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webSettings.xml" ContentType="application/vnd.openxmlformats-officedocument.wordprocessingml.web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A7E0E" w14:textId="51B17C79" w:rsidR="003C45A5" w:rsidRDefault="0022754A" w:rsidP="00655804">
      <w:pPr>
        <w:spacing w:before="360" w:after="360"/>
        <w:jc w:val="center"/>
        <w:rPr>
          <w:b/>
          <w:sz w:val="28"/>
        </w:rPr>
      </w:pPr>
      <w:r w:rsidRPr="0022754A">
        <w:rPr>
          <w:b/>
          <w:sz w:val="28"/>
        </w:rPr>
        <w:t>CAT.IDE</w:t>
      </w:r>
      <w:r w:rsidR="005A1CB3">
        <w:rPr>
          <w:b/>
          <w:sz w:val="28"/>
        </w:rPr>
        <w:t>.H</w:t>
      </w:r>
      <w:r>
        <w:rPr>
          <w:b/>
          <w:sz w:val="28"/>
        </w:rPr>
        <w:t xml:space="preserve"> - </w:t>
      </w:r>
      <w:r w:rsidRPr="0022754A">
        <w:rPr>
          <w:b/>
          <w:sz w:val="28"/>
        </w:rPr>
        <w:t>OPERATOR’S COMPLIANCE CHECKLIST/ STATEMENT</w:t>
      </w:r>
      <w:r>
        <w:rPr>
          <w:b/>
          <w:sz w:val="28"/>
        </w:rPr>
        <w:t xml:space="preserve"> </w:t>
      </w:r>
      <w:r w:rsidRPr="0022754A">
        <w:rPr>
          <w:b/>
          <w:sz w:val="28"/>
        </w:rPr>
        <w:t>(</w:t>
      </w:r>
      <w:r w:rsidR="00F33EAB">
        <w:rPr>
          <w:b/>
          <w:sz w:val="28"/>
        </w:rPr>
        <w:t>HELICOPTER</w:t>
      </w:r>
      <w:r w:rsidRPr="0022754A">
        <w:rPr>
          <w:b/>
          <w:sz w:val="28"/>
        </w:rPr>
        <w:t>)</w:t>
      </w:r>
    </w:p>
    <w:tbl>
      <w:tblPr>
        <w:tblStyle w:val="TableGrid"/>
        <w:tblW w:w="0" w:type="auto"/>
        <w:tblLook w:val="04A0" w:firstRow="1" w:lastRow="0" w:firstColumn="1" w:lastColumn="0" w:noHBand="0" w:noVBand="1"/>
      </w:tblPr>
      <w:tblGrid>
        <w:gridCol w:w="7703"/>
        <w:gridCol w:w="7697"/>
      </w:tblGrid>
      <w:tr w:rsidR="0022754A" w14:paraId="5D1EE77E" w14:textId="77777777" w:rsidTr="00320B01">
        <w:tc>
          <w:tcPr>
            <w:tcW w:w="7813" w:type="dxa"/>
          </w:tcPr>
          <w:p w14:paraId="36D2AA2A" w14:textId="77777777" w:rsidR="0022754A" w:rsidRDefault="0022754A" w:rsidP="00320B01">
            <w:pPr>
              <w:spacing w:before="60"/>
              <w:rPr>
                <w:b/>
                <w:sz w:val="16"/>
                <w:szCs w:val="20"/>
              </w:rPr>
            </w:pPr>
            <w:r w:rsidRPr="00022C3D">
              <w:rPr>
                <w:b/>
                <w:sz w:val="16"/>
                <w:szCs w:val="20"/>
              </w:rPr>
              <w:t>Operator</w:t>
            </w:r>
          </w:p>
          <w:sdt>
            <w:sdtPr>
              <w:rPr>
                <w:b/>
                <w:sz w:val="20"/>
                <w:szCs w:val="20"/>
              </w:rPr>
              <w:id w:val="1144863905"/>
              <w:placeholder>
                <w:docPart w:val="295E8486140441E48D7ED5ECF86F75F1"/>
              </w:placeholder>
              <w:showingPlcHdr/>
              <w:text/>
            </w:sdtPr>
            <w:sdtEndPr/>
            <w:sdtContent>
              <w:p w14:paraId="4AD6E73F" w14:textId="77777777" w:rsidR="0022754A" w:rsidRPr="0022754A" w:rsidRDefault="004A741E" w:rsidP="004A741E">
                <w:pPr>
                  <w:rPr>
                    <w:b/>
                    <w:sz w:val="20"/>
                    <w:szCs w:val="20"/>
                  </w:rPr>
                </w:pPr>
                <w:r>
                  <w:rPr>
                    <w:b/>
                    <w:sz w:val="20"/>
                    <w:szCs w:val="20"/>
                  </w:rPr>
                  <w:t xml:space="preserve">                                                                                                                           </w:t>
                </w:r>
              </w:p>
            </w:sdtContent>
          </w:sdt>
        </w:tc>
        <w:tc>
          <w:tcPr>
            <w:tcW w:w="7813" w:type="dxa"/>
          </w:tcPr>
          <w:p w14:paraId="31723B7F" w14:textId="77777777" w:rsidR="0022754A" w:rsidRDefault="0022754A" w:rsidP="00320B01">
            <w:pPr>
              <w:spacing w:before="60"/>
              <w:rPr>
                <w:b/>
                <w:sz w:val="16"/>
                <w:szCs w:val="20"/>
              </w:rPr>
            </w:pPr>
            <w:r>
              <w:rPr>
                <w:b/>
                <w:sz w:val="16"/>
                <w:szCs w:val="20"/>
              </w:rPr>
              <w:t>Aircraft Type</w:t>
            </w:r>
          </w:p>
          <w:sdt>
            <w:sdtPr>
              <w:rPr>
                <w:b/>
                <w:sz w:val="20"/>
                <w:szCs w:val="20"/>
              </w:rPr>
              <w:id w:val="900408024"/>
              <w:placeholder>
                <w:docPart w:val="4AEAD3B8BB124D078987EF92C7BC8C9F"/>
              </w:placeholder>
              <w:showingPlcHdr/>
              <w:text/>
            </w:sdtPr>
            <w:sdtEndPr/>
            <w:sdtContent>
              <w:p w14:paraId="0661484A" w14:textId="77777777" w:rsidR="0022754A" w:rsidRPr="0022754A" w:rsidRDefault="004A741E" w:rsidP="004A741E">
                <w:pPr>
                  <w:rPr>
                    <w:b/>
                    <w:sz w:val="20"/>
                    <w:szCs w:val="20"/>
                  </w:rPr>
                </w:pPr>
                <w:r>
                  <w:rPr>
                    <w:b/>
                    <w:sz w:val="20"/>
                    <w:szCs w:val="20"/>
                  </w:rPr>
                  <w:t xml:space="preserve">                                                                                                                           </w:t>
                </w:r>
              </w:p>
            </w:sdtContent>
          </w:sdt>
        </w:tc>
      </w:tr>
      <w:tr w:rsidR="0022754A" w14:paraId="619CDE9D" w14:textId="77777777" w:rsidTr="00320B01">
        <w:tc>
          <w:tcPr>
            <w:tcW w:w="7813" w:type="dxa"/>
          </w:tcPr>
          <w:p w14:paraId="05A3B7DA" w14:textId="77777777" w:rsidR="0022754A" w:rsidRDefault="0022754A" w:rsidP="00320B01">
            <w:pPr>
              <w:spacing w:before="60"/>
              <w:rPr>
                <w:b/>
                <w:sz w:val="16"/>
                <w:szCs w:val="20"/>
              </w:rPr>
            </w:pPr>
            <w:r>
              <w:rPr>
                <w:b/>
                <w:sz w:val="16"/>
                <w:szCs w:val="20"/>
              </w:rPr>
              <w:t>Aircraft Registration</w:t>
            </w:r>
          </w:p>
          <w:sdt>
            <w:sdtPr>
              <w:rPr>
                <w:b/>
                <w:sz w:val="20"/>
                <w:szCs w:val="20"/>
              </w:rPr>
              <w:id w:val="212393989"/>
              <w:placeholder>
                <w:docPart w:val="6806873C608E49B59C1C2F0E42BF6AD6"/>
              </w:placeholder>
              <w:showingPlcHdr/>
              <w:text/>
            </w:sdtPr>
            <w:sdtEndPr/>
            <w:sdtContent>
              <w:p w14:paraId="74D0C8F6" w14:textId="77777777" w:rsidR="0022754A" w:rsidRPr="0022754A" w:rsidRDefault="004A741E" w:rsidP="004A741E">
                <w:pPr>
                  <w:rPr>
                    <w:b/>
                    <w:sz w:val="20"/>
                    <w:szCs w:val="20"/>
                  </w:rPr>
                </w:pPr>
                <w:r>
                  <w:rPr>
                    <w:b/>
                    <w:sz w:val="20"/>
                    <w:szCs w:val="20"/>
                  </w:rPr>
                  <w:t xml:space="preserve">                                                                                                                           </w:t>
                </w:r>
              </w:p>
            </w:sdtContent>
          </w:sdt>
        </w:tc>
        <w:tc>
          <w:tcPr>
            <w:tcW w:w="7813" w:type="dxa"/>
          </w:tcPr>
          <w:p w14:paraId="08BA6A00" w14:textId="77777777" w:rsidR="0022754A" w:rsidRDefault="0022754A" w:rsidP="00320B01">
            <w:pPr>
              <w:spacing w:before="60"/>
              <w:rPr>
                <w:b/>
                <w:sz w:val="16"/>
                <w:szCs w:val="20"/>
              </w:rPr>
            </w:pPr>
            <w:r>
              <w:rPr>
                <w:b/>
                <w:sz w:val="16"/>
                <w:szCs w:val="20"/>
              </w:rPr>
              <w:t>MSN Number</w:t>
            </w:r>
          </w:p>
          <w:sdt>
            <w:sdtPr>
              <w:rPr>
                <w:b/>
                <w:sz w:val="20"/>
                <w:szCs w:val="20"/>
              </w:rPr>
              <w:id w:val="152800875"/>
              <w:placeholder>
                <w:docPart w:val="DB674635C0D54C1AAA75B3D64FF012C6"/>
              </w:placeholder>
              <w:showingPlcHdr/>
              <w:text/>
            </w:sdtPr>
            <w:sdtEndPr/>
            <w:sdtContent>
              <w:p w14:paraId="72813360" w14:textId="77777777" w:rsidR="0022754A" w:rsidRPr="0022754A" w:rsidRDefault="004A741E" w:rsidP="004A741E">
                <w:pPr>
                  <w:rPr>
                    <w:b/>
                    <w:sz w:val="20"/>
                    <w:szCs w:val="20"/>
                  </w:rPr>
                </w:pPr>
                <w:r>
                  <w:rPr>
                    <w:b/>
                    <w:sz w:val="20"/>
                    <w:szCs w:val="20"/>
                  </w:rPr>
                  <w:t xml:space="preserve">                                                                                                                           </w:t>
                </w:r>
              </w:p>
            </w:sdtContent>
          </w:sdt>
        </w:tc>
      </w:tr>
    </w:tbl>
    <w:p w14:paraId="5A1506DF" w14:textId="77777777" w:rsidR="00DA75BA" w:rsidRDefault="00DA75BA" w:rsidP="003C45A5">
      <w:pPr>
        <w:spacing w:before="0" w:after="0"/>
        <w:rPr>
          <w:sz w:val="20"/>
        </w:rPr>
      </w:pPr>
    </w:p>
    <w:tbl>
      <w:tblPr>
        <w:tblStyle w:val="TableGrid"/>
        <w:tblW w:w="15626" w:type="dxa"/>
        <w:tblLayout w:type="fixed"/>
        <w:tblLook w:val="04A0" w:firstRow="1" w:lastRow="0" w:firstColumn="1" w:lastColumn="0" w:noHBand="0" w:noVBand="1"/>
      </w:tblPr>
      <w:tblGrid>
        <w:gridCol w:w="1809"/>
        <w:gridCol w:w="1701"/>
        <w:gridCol w:w="5954"/>
        <w:gridCol w:w="1701"/>
        <w:gridCol w:w="1417"/>
        <w:gridCol w:w="1560"/>
        <w:gridCol w:w="1484"/>
      </w:tblGrid>
      <w:tr w:rsidR="00511F8F" w:rsidRPr="00511F8F" w14:paraId="0D9DC41A" w14:textId="77777777" w:rsidTr="00BC7FF0">
        <w:trPr>
          <w:tblHeader/>
        </w:trPr>
        <w:tc>
          <w:tcPr>
            <w:tcW w:w="1809" w:type="dxa"/>
            <w:tcBorders>
              <w:bottom w:val="single" w:sz="4" w:space="0" w:color="auto"/>
            </w:tcBorders>
            <w:shd w:val="clear" w:color="auto" w:fill="D9D9D9" w:themeFill="background1" w:themeFillShade="D9"/>
            <w:vAlign w:val="center"/>
          </w:tcPr>
          <w:p w14:paraId="73B5910B" w14:textId="77777777" w:rsidR="00511F8F" w:rsidRPr="00511F8F" w:rsidRDefault="00511F8F" w:rsidP="00511F8F">
            <w:pPr>
              <w:jc w:val="center"/>
              <w:rPr>
                <w:b/>
                <w:sz w:val="20"/>
                <w:szCs w:val="20"/>
              </w:rPr>
            </w:pPr>
            <w:r w:rsidRPr="00511F8F">
              <w:rPr>
                <w:b/>
                <w:sz w:val="20"/>
                <w:szCs w:val="20"/>
              </w:rPr>
              <w:t>REQUIREMENT</w:t>
            </w:r>
          </w:p>
        </w:tc>
        <w:tc>
          <w:tcPr>
            <w:tcW w:w="1701" w:type="dxa"/>
            <w:tcBorders>
              <w:bottom w:val="single" w:sz="4" w:space="0" w:color="auto"/>
            </w:tcBorders>
            <w:shd w:val="clear" w:color="auto" w:fill="D9D9D9" w:themeFill="background1" w:themeFillShade="D9"/>
            <w:vAlign w:val="center"/>
          </w:tcPr>
          <w:p w14:paraId="178A52C0" w14:textId="77777777" w:rsidR="00511F8F" w:rsidRPr="00511F8F" w:rsidRDefault="00511F8F" w:rsidP="00511F8F">
            <w:pPr>
              <w:jc w:val="center"/>
              <w:rPr>
                <w:b/>
                <w:sz w:val="20"/>
                <w:szCs w:val="20"/>
              </w:rPr>
            </w:pPr>
            <w:r w:rsidRPr="00511F8F">
              <w:rPr>
                <w:b/>
                <w:sz w:val="20"/>
                <w:szCs w:val="20"/>
              </w:rPr>
              <w:t>TOPIC</w:t>
            </w:r>
          </w:p>
        </w:tc>
        <w:tc>
          <w:tcPr>
            <w:tcW w:w="5954" w:type="dxa"/>
            <w:tcBorders>
              <w:bottom w:val="single" w:sz="4" w:space="0" w:color="auto"/>
            </w:tcBorders>
            <w:shd w:val="clear" w:color="auto" w:fill="D9D9D9" w:themeFill="background1" w:themeFillShade="D9"/>
            <w:vAlign w:val="center"/>
          </w:tcPr>
          <w:p w14:paraId="30955E0D" w14:textId="77777777" w:rsidR="00511F8F" w:rsidRPr="001323C1" w:rsidRDefault="00511F8F" w:rsidP="001323C1">
            <w:pPr>
              <w:jc w:val="center"/>
              <w:rPr>
                <w:b/>
                <w:sz w:val="20"/>
                <w:szCs w:val="20"/>
              </w:rPr>
            </w:pPr>
            <w:r w:rsidRPr="001323C1">
              <w:rPr>
                <w:b/>
                <w:sz w:val="20"/>
                <w:szCs w:val="20"/>
              </w:rPr>
              <w:t>DETAILS</w:t>
            </w:r>
          </w:p>
        </w:tc>
        <w:tc>
          <w:tcPr>
            <w:tcW w:w="1701" w:type="dxa"/>
            <w:tcBorders>
              <w:bottom w:val="single" w:sz="4" w:space="0" w:color="auto"/>
            </w:tcBorders>
            <w:shd w:val="clear" w:color="auto" w:fill="D9D9D9" w:themeFill="background1" w:themeFillShade="D9"/>
            <w:vAlign w:val="center"/>
          </w:tcPr>
          <w:p w14:paraId="6D45EB71" w14:textId="77777777" w:rsidR="00511F8F" w:rsidRPr="00511F8F" w:rsidRDefault="00511F8F" w:rsidP="00511F8F">
            <w:pPr>
              <w:jc w:val="center"/>
              <w:rPr>
                <w:b/>
                <w:sz w:val="20"/>
                <w:szCs w:val="20"/>
              </w:rPr>
            </w:pPr>
            <w:r w:rsidRPr="00511F8F">
              <w:rPr>
                <w:b/>
                <w:sz w:val="20"/>
                <w:szCs w:val="20"/>
              </w:rPr>
              <w:t>MEANS OF COMPLIANCE OR REFERENCE</w:t>
            </w:r>
          </w:p>
        </w:tc>
        <w:tc>
          <w:tcPr>
            <w:tcW w:w="1417" w:type="dxa"/>
            <w:tcBorders>
              <w:bottom w:val="single" w:sz="4" w:space="0" w:color="auto"/>
            </w:tcBorders>
            <w:shd w:val="clear" w:color="auto" w:fill="D9D9D9" w:themeFill="background1" w:themeFillShade="D9"/>
            <w:vAlign w:val="center"/>
          </w:tcPr>
          <w:p w14:paraId="2E663C46" w14:textId="77777777" w:rsidR="00511F8F" w:rsidRPr="00511F8F" w:rsidRDefault="00511F8F" w:rsidP="00511F8F">
            <w:pPr>
              <w:jc w:val="center"/>
              <w:rPr>
                <w:b/>
                <w:sz w:val="20"/>
                <w:szCs w:val="20"/>
              </w:rPr>
            </w:pPr>
            <w:r w:rsidRPr="00511F8F">
              <w:rPr>
                <w:b/>
                <w:sz w:val="20"/>
                <w:szCs w:val="20"/>
              </w:rPr>
              <w:t>COMPLIANT</w:t>
            </w:r>
          </w:p>
        </w:tc>
        <w:tc>
          <w:tcPr>
            <w:tcW w:w="1560" w:type="dxa"/>
            <w:tcBorders>
              <w:bottom w:val="single" w:sz="4" w:space="0" w:color="auto"/>
            </w:tcBorders>
            <w:shd w:val="clear" w:color="auto" w:fill="D9D9D9" w:themeFill="background1" w:themeFillShade="D9"/>
            <w:vAlign w:val="center"/>
          </w:tcPr>
          <w:p w14:paraId="23230466" w14:textId="77777777" w:rsidR="00511F8F" w:rsidRPr="00511F8F" w:rsidRDefault="00511F8F" w:rsidP="00511F8F">
            <w:pPr>
              <w:jc w:val="center"/>
              <w:rPr>
                <w:b/>
                <w:sz w:val="20"/>
                <w:szCs w:val="20"/>
              </w:rPr>
            </w:pPr>
            <w:r w:rsidRPr="00511F8F">
              <w:rPr>
                <w:b/>
                <w:sz w:val="20"/>
                <w:szCs w:val="20"/>
              </w:rPr>
              <w:t>NON-APPLICABLE</w:t>
            </w:r>
          </w:p>
        </w:tc>
        <w:tc>
          <w:tcPr>
            <w:tcW w:w="1484" w:type="dxa"/>
            <w:tcBorders>
              <w:bottom w:val="single" w:sz="4" w:space="0" w:color="auto"/>
            </w:tcBorders>
            <w:shd w:val="clear" w:color="auto" w:fill="D9D9D9" w:themeFill="background1" w:themeFillShade="D9"/>
            <w:vAlign w:val="center"/>
          </w:tcPr>
          <w:p w14:paraId="116C9506" w14:textId="77777777" w:rsidR="00511F8F" w:rsidRPr="00511F8F" w:rsidRDefault="00511F8F" w:rsidP="00511F8F">
            <w:pPr>
              <w:jc w:val="center"/>
              <w:rPr>
                <w:b/>
                <w:sz w:val="20"/>
                <w:szCs w:val="20"/>
              </w:rPr>
            </w:pPr>
            <w:r w:rsidRPr="00511F8F">
              <w:rPr>
                <w:b/>
                <w:sz w:val="20"/>
                <w:szCs w:val="20"/>
              </w:rPr>
              <w:t>COMMENTS/ REMARKS</w:t>
            </w:r>
          </w:p>
        </w:tc>
      </w:tr>
      <w:tr w:rsidR="00A97751" w:rsidRPr="00511F8F" w14:paraId="07719CC4" w14:textId="77777777" w:rsidTr="00BC7FF0">
        <w:tc>
          <w:tcPr>
            <w:tcW w:w="1809" w:type="dxa"/>
            <w:vMerge w:val="restart"/>
            <w:tcBorders>
              <w:top w:val="single" w:sz="4" w:space="0" w:color="auto"/>
              <w:left w:val="single" w:sz="4" w:space="0" w:color="auto"/>
              <w:right w:val="single" w:sz="4" w:space="0" w:color="auto"/>
            </w:tcBorders>
          </w:tcPr>
          <w:p w14:paraId="7878C068" w14:textId="749AB335" w:rsidR="00A97751" w:rsidRPr="00511F8F" w:rsidRDefault="00A97751" w:rsidP="00511F8F">
            <w:pPr>
              <w:jc w:val="center"/>
              <w:rPr>
                <w:b/>
                <w:sz w:val="20"/>
                <w:szCs w:val="20"/>
              </w:rPr>
            </w:pPr>
            <w:r w:rsidRPr="00511F8F">
              <w:rPr>
                <w:sz w:val="20"/>
                <w:szCs w:val="20"/>
              </w:rPr>
              <w:t>CAT.IDE.</w:t>
            </w:r>
            <w:r w:rsidR="00F33EAB">
              <w:rPr>
                <w:sz w:val="20"/>
                <w:szCs w:val="20"/>
              </w:rPr>
              <w:t>H</w:t>
            </w:r>
            <w:r w:rsidRPr="00511F8F">
              <w:rPr>
                <w:sz w:val="20"/>
                <w:szCs w:val="20"/>
              </w:rPr>
              <w:t>.100</w:t>
            </w:r>
          </w:p>
        </w:tc>
        <w:tc>
          <w:tcPr>
            <w:tcW w:w="1701" w:type="dxa"/>
            <w:vMerge w:val="restart"/>
            <w:tcBorders>
              <w:top w:val="single" w:sz="4" w:space="0" w:color="auto"/>
              <w:left w:val="single" w:sz="4" w:space="0" w:color="auto"/>
              <w:right w:val="single" w:sz="4" w:space="0" w:color="auto"/>
            </w:tcBorders>
          </w:tcPr>
          <w:p w14:paraId="4B7A4101" w14:textId="77777777" w:rsidR="00A97751" w:rsidRPr="00765860" w:rsidRDefault="00A97751" w:rsidP="00511F8F">
            <w:pPr>
              <w:jc w:val="left"/>
              <w:rPr>
                <w:b/>
                <w:sz w:val="20"/>
                <w:szCs w:val="20"/>
              </w:rPr>
            </w:pPr>
            <w:r w:rsidRPr="00765860">
              <w:rPr>
                <w:b/>
                <w:sz w:val="20"/>
              </w:rPr>
              <w:t>Instruments and equipment - general</w:t>
            </w:r>
          </w:p>
        </w:tc>
        <w:tc>
          <w:tcPr>
            <w:tcW w:w="5954" w:type="dxa"/>
            <w:tcBorders>
              <w:top w:val="single" w:sz="4" w:space="0" w:color="auto"/>
              <w:left w:val="single" w:sz="4" w:space="0" w:color="auto"/>
              <w:bottom w:val="nil"/>
              <w:right w:val="single" w:sz="4" w:space="0" w:color="auto"/>
            </w:tcBorders>
          </w:tcPr>
          <w:p w14:paraId="2C1C9A82" w14:textId="27299177" w:rsidR="00A97751" w:rsidRPr="001323C1" w:rsidRDefault="00A97751" w:rsidP="00D65B1C">
            <w:pPr>
              <w:pStyle w:val="ListParagraph"/>
              <w:widowControl/>
              <w:numPr>
                <w:ilvl w:val="0"/>
                <w:numId w:val="4"/>
              </w:numPr>
              <w:spacing w:before="120" w:after="120"/>
              <w:ind w:left="459" w:right="153" w:hanging="459"/>
              <w:jc w:val="both"/>
              <w:rPr>
                <w:rFonts w:ascii="Arial" w:hAnsi="Arial" w:cs="Arial"/>
                <w:sz w:val="20"/>
                <w:szCs w:val="20"/>
              </w:rPr>
            </w:pPr>
            <w:r w:rsidRPr="001323C1">
              <w:rPr>
                <w:rFonts w:ascii="Arial" w:hAnsi="Arial" w:cs="Arial"/>
                <w:sz w:val="20"/>
                <w:szCs w:val="20"/>
              </w:rPr>
              <w:t xml:space="preserve">Instruments and equipment required by this Subpart shall be approved in accordance </w:t>
            </w:r>
            <w:r w:rsidR="00BC7FF0">
              <w:rPr>
                <w:rFonts w:ascii="Arial" w:hAnsi="Arial" w:cs="Arial"/>
                <w:sz w:val="20"/>
                <w:szCs w:val="20"/>
              </w:rPr>
              <w:t>with the applicable requirements,</w:t>
            </w:r>
          </w:p>
          <w:p w14:paraId="60602A37" w14:textId="77777777" w:rsidR="00A97751" w:rsidRPr="00035F34" w:rsidRDefault="00A97751" w:rsidP="00035F34">
            <w:pPr>
              <w:ind w:left="449" w:right="153"/>
              <w:rPr>
                <w:sz w:val="20"/>
                <w:szCs w:val="20"/>
              </w:rPr>
            </w:pPr>
            <w:r w:rsidRPr="001323C1">
              <w:rPr>
                <w:sz w:val="20"/>
                <w:szCs w:val="20"/>
              </w:rPr>
              <w:t>Except for the following items:</w:t>
            </w:r>
          </w:p>
        </w:tc>
        <w:tc>
          <w:tcPr>
            <w:tcW w:w="1701" w:type="dxa"/>
            <w:tcBorders>
              <w:top w:val="single" w:sz="4" w:space="0" w:color="auto"/>
              <w:left w:val="single" w:sz="4" w:space="0" w:color="auto"/>
              <w:bottom w:val="nil"/>
              <w:right w:val="single" w:sz="4" w:space="0" w:color="auto"/>
            </w:tcBorders>
          </w:tcPr>
          <w:p w14:paraId="64407AA3" w14:textId="77777777" w:rsidR="00A97751" w:rsidRPr="00511F8F" w:rsidRDefault="00A97751" w:rsidP="00035F34">
            <w:pPr>
              <w:jc w:val="left"/>
              <w:rPr>
                <w:b/>
                <w:sz w:val="20"/>
                <w:szCs w:val="20"/>
              </w:rPr>
            </w:pPr>
          </w:p>
        </w:tc>
        <w:tc>
          <w:tcPr>
            <w:tcW w:w="1417" w:type="dxa"/>
            <w:tcBorders>
              <w:top w:val="single" w:sz="4" w:space="0" w:color="auto"/>
              <w:left w:val="single" w:sz="4" w:space="0" w:color="auto"/>
              <w:bottom w:val="nil"/>
              <w:right w:val="single" w:sz="4" w:space="0" w:color="auto"/>
            </w:tcBorders>
          </w:tcPr>
          <w:p w14:paraId="18ADA652" w14:textId="77777777" w:rsidR="00A97751" w:rsidRPr="00511F8F" w:rsidRDefault="00A97751" w:rsidP="00511F8F">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58D248DE" w14:textId="77777777" w:rsidR="00A97751" w:rsidRPr="00511F8F" w:rsidRDefault="00A97751" w:rsidP="00511F8F">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16424584" w14:textId="77777777" w:rsidR="00A97751" w:rsidRPr="00511F8F" w:rsidRDefault="00A97751" w:rsidP="00035F34">
            <w:pPr>
              <w:jc w:val="left"/>
              <w:rPr>
                <w:b/>
                <w:sz w:val="20"/>
                <w:szCs w:val="20"/>
              </w:rPr>
            </w:pPr>
          </w:p>
        </w:tc>
      </w:tr>
      <w:tr w:rsidR="00A97751" w:rsidRPr="00511F8F" w14:paraId="4E4A9588" w14:textId="77777777" w:rsidTr="00BC7FF0">
        <w:tc>
          <w:tcPr>
            <w:tcW w:w="1809" w:type="dxa"/>
            <w:vMerge/>
            <w:tcBorders>
              <w:left w:val="single" w:sz="4" w:space="0" w:color="auto"/>
              <w:right w:val="single" w:sz="4" w:space="0" w:color="auto"/>
            </w:tcBorders>
          </w:tcPr>
          <w:p w14:paraId="2C97CD71" w14:textId="77777777" w:rsidR="00A97751" w:rsidRPr="00511F8F" w:rsidRDefault="00A97751" w:rsidP="00511F8F">
            <w:pPr>
              <w:jc w:val="center"/>
              <w:rPr>
                <w:sz w:val="20"/>
                <w:szCs w:val="20"/>
              </w:rPr>
            </w:pPr>
          </w:p>
        </w:tc>
        <w:tc>
          <w:tcPr>
            <w:tcW w:w="1701" w:type="dxa"/>
            <w:vMerge/>
            <w:tcBorders>
              <w:left w:val="single" w:sz="4" w:space="0" w:color="auto"/>
              <w:right w:val="single" w:sz="4" w:space="0" w:color="auto"/>
            </w:tcBorders>
          </w:tcPr>
          <w:p w14:paraId="56B13168" w14:textId="77777777" w:rsidR="00A97751" w:rsidRPr="00765860" w:rsidRDefault="00A97751" w:rsidP="00511F8F">
            <w:pPr>
              <w:jc w:val="left"/>
              <w:rPr>
                <w:b/>
                <w:sz w:val="20"/>
              </w:rPr>
            </w:pPr>
          </w:p>
        </w:tc>
        <w:tc>
          <w:tcPr>
            <w:tcW w:w="5954" w:type="dxa"/>
            <w:tcBorders>
              <w:top w:val="nil"/>
              <w:left w:val="single" w:sz="4" w:space="0" w:color="auto"/>
              <w:bottom w:val="nil"/>
              <w:right w:val="single" w:sz="4" w:space="0" w:color="auto"/>
            </w:tcBorders>
          </w:tcPr>
          <w:p w14:paraId="66C135F3" w14:textId="765D286B" w:rsidR="00A97751" w:rsidRPr="004A741E" w:rsidRDefault="00BC7FF0" w:rsidP="000C4F04">
            <w:pPr>
              <w:pStyle w:val="ListParagraph"/>
              <w:widowControl/>
              <w:numPr>
                <w:ilvl w:val="0"/>
                <w:numId w:val="49"/>
              </w:numPr>
              <w:spacing w:before="120" w:after="120"/>
              <w:ind w:right="153"/>
              <w:jc w:val="both"/>
              <w:rPr>
                <w:rFonts w:ascii="Arial" w:hAnsi="Arial" w:cs="Arial"/>
                <w:sz w:val="20"/>
                <w:szCs w:val="20"/>
              </w:rPr>
            </w:pPr>
            <w:r w:rsidRPr="001323C1">
              <w:rPr>
                <w:rFonts w:ascii="Arial" w:hAnsi="Arial" w:cs="Arial"/>
                <w:sz w:val="20"/>
                <w:szCs w:val="20"/>
              </w:rPr>
              <w:t>Independent portable lights</w:t>
            </w:r>
          </w:p>
        </w:tc>
        <w:sdt>
          <w:sdtPr>
            <w:rPr>
              <w:b/>
              <w:sz w:val="20"/>
              <w:szCs w:val="20"/>
            </w:rPr>
            <w:id w:val="426160820"/>
            <w:placeholder>
              <w:docPart w:val="B61D4B11C5F041FCA854A2ED19F6806A"/>
            </w:placeholder>
            <w:showingPlcHdr/>
            <w:text/>
          </w:sdtPr>
          <w:sdtEndPr/>
          <w:sdtContent>
            <w:tc>
              <w:tcPr>
                <w:tcW w:w="1701" w:type="dxa"/>
                <w:tcBorders>
                  <w:top w:val="nil"/>
                  <w:left w:val="single" w:sz="4" w:space="0" w:color="auto"/>
                  <w:bottom w:val="nil"/>
                  <w:right w:val="single" w:sz="4" w:space="0" w:color="auto"/>
                </w:tcBorders>
              </w:tcPr>
              <w:p w14:paraId="1D3F9CF2" w14:textId="77777777" w:rsidR="00A97751" w:rsidRPr="00511F8F" w:rsidRDefault="00A97751" w:rsidP="00035F34">
                <w:pPr>
                  <w:jc w:val="left"/>
                  <w:rPr>
                    <w:b/>
                    <w:sz w:val="20"/>
                    <w:szCs w:val="20"/>
                  </w:rPr>
                </w:pPr>
                <w:r>
                  <w:rPr>
                    <w:rStyle w:val="PlaceholderText"/>
                  </w:rPr>
                  <w:t xml:space="preserve">                </w:t>
                </w:r>
              </w:p>
            </w:tc>
          </w:sdtContent>
        </w:sdt>
        <w:sdt>
          <w:sdtPr>
            <w:rPr>
              <w:b/>
              <w:sz w:val="20"/>
              <w:szCs w:val="20"/>
            </w:rPr>
            <w:id w:val="-28652825"/>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C74B872"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16197498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4D4C0AA" w14:textId="77777777" w:rsidR="00A97751" w:rsidRDefault="00A97751" w:rsidP="00511F8F">
                <w:pPr>
                  <w:jc w:val="center"/>
                  <w:rPr>
                    <w:b/>
                    <w:sz w:val="20"/>
                    <w:szCs w:val="20"/>
                  </w:rPr>
                </w:pPr>
                <w:r>
                  <w:rPr>
                    <w:rFonts w:ascii="MS Gothic" w:eastAsia="MS Gothic" w:hAnsi="MS Gothic" w:hint="eastAsia"/>
                    <w:b/>
                    <w:sz w:val="20"/>
                    <w:szCs w:val="20"/>
                  </w:rPr>
                  <w:t>☐</w:t>
                </w:r>
              </w:p>
            </w:tc>
          </w:sdtContent>
        </w:sdt>
        <w:sdt>
          <w:sdtPr>
            <w:rPr>
              <w:b/>
              <w:sz w:val="20"/>
              <w:szCs w:val="20"/>
            </w:rPr>
            <w:id w:val="-1124233503"/>
            <w:showingPlcHdr/>
            <w:text/>
          </w:sdtPr>
          <w:sdtEndPr/>
          <w:sdtContent>
            <w:tc>
              <w:tcPr>
                <w:tcW w:w="1484" w:type="dxa"/>
                <w:tcBorders>
                  <w:top w:val="nil"/>
                  <w:left w:val="single" w:sz="4" w:space="0" w:color="auto"/>
                  <w:bottom w:val="nil"/>
                  <w:right w:val="single" w:sz="4" w:space="0" w:color="auto"/>
                </w:tcBorders>
              </w:tcPr>
              <w:p w14:paraId="40EFE5AB" w14:textId="77777777" w:rsidR="00A97751" w:rsidRPr="00511F8F" w:rsidRDefault="00A97751" w:rsidP="00035F34">
                <w:pPr>
                  <w:jc w:val="left"/>
                  <w:rPr>
                    <w:b/>
                    <w:sz w:val="20"/>
                    <w:szCs w:val="20"/>
                  </w:rPr>
                </w:pPr>
                <w:r>
                  <w:rPr>
                    <w:rStyle w:val="PlaceholderText"/>
                  </w:rPr>
                  <w:t xml:space="preserve">        </w:t>
                </w:r>
              </w:p>
            </w:tc>
          </w:sdtContent>
        </w:sdt>
      </w:tr>
      <w:tr w:rsidR="00BC7FF0" w:rsidRPr="00511F8F" w14:paraId="30496F29" w14:textId="77777777" w:rsidTr="00BC7FF0">
        <w:tc>
          <w:tcPr>
            <w:tcW w:w="1809" w:type="dxa"/>
            <w:vMerge/>
            <w:tcBorders>
              <w:left w:val="single" w:sz="4" w:space="0" w:color="auto"/>
              <w:right w:val="single" w:sz="4" w:space="0" w:color="auto"/>
            </w:tcBorders>
          </w:tcPr>
          <w:p w14:paraId="1E575607" w14:textId="77777777" w:rsidR="00BC7FF0" w:rsidRPr="00511F8F" w:rsidRDefault="00BC7FF0" w:rsidP="00BC7FF0">
            <w:pPr>
              <w:jc w:val="center"/>
              <w:rPr>
                <w:sz w:val="20"/>
                <w:szCs w:val="20"/>
              </w:rPr>
            </w:pPr>
          </w:p>
        </w:tc>
        <w:tc>
          <w:tcPr>
            <w:tcW w:w="1701" w:type="dxa"/>
            <w:vMerge/>
            <w:tcBorders>
              <w:left w:val="single" w:sz="4" w:space="0" w:color="auto"/>
              <w:right w:val="single" w:sz="4" w:space="0" w:color="auto"/>
            </w:tcBorders>
          </w:tcPr>
          <w:p w14:paraId="178C194C" w14:textId="77777777" w:rsidR="00BC7FF0" w:rsidRPr="00765860" w:rsidRDefault="00BC7FF0" w:rsidP="00BC7FF0">
            <w:pPr>
              <w:jc w:val="left"/>
              <w:rPr>
                <w:b/>
                <w:sz w:val="20"/>
              </w:rPr>
            </w:pPr>
          </w:p>
        </w:tc>
        <w:tc>
          <w:tcPr>
            <w:tcW w:w="5954" w:type="dxa"/>
            <w:tcBorders>
              <w:top w:val="nil"/>
              <w:left w:val="single" w:sz="4" w:space="0" w:color="auto"/>
              <w:bottom w:val="nil"/>
              <w:right w:val="single" w:sz="4" w:space="0" w:color="auto"/>
            </w:tcBorders>
          </w:tcPr>
          <w:p w14:paraId="74B32869" w14:textId="05CEDDB7" w:rsidR="00BC7FF0" w:rsidRPr="00035F34" w:rsidRDefault="00BC7FF0" w:rsidP="000C4F04">
            <w:pPr>
              <w:pStyle w:val="ListParagraph"/>
              <w:widowControl/>
              <w:numPr>
                <w:ilvl w:val="0"/>
                <w:numId w:val="49"/>
              </w:numPr>
              <w:spacing w:before="120" w:after="120"/>
              <w:ind w:right="153"/>
              <w:jc w:val="both"/>
              <w:rPr>
                <w:rFonts w:ascii="Arial" w:hAnsi="Arial" w:cs="Arial"/>
                <w:sz w:val="20"/>
                <w:szCs w:val="20"/>
              </w:rPr>
            </w:pPr>
            <w:r w:rsidRPr="001323C1">
              <w:rPr>
                <w:rFonts w:ascii="Arial" w:hAnsi="Arial" w:cs="Arial"/>
                <w:sz w:val="20"/>
                <w:szCs w:val="20"/>
              </w:rPr>
              <w:t>An accurate time piece;</w:t>
            </w:r>
          </w:p>
        </w:tc>
        <w:sdt>
          <w:sdtPr>
            <w:rPr>
              <w:b/>
              <w:sz w:val="20"/>
              <w:szCs w:val="20"/>
            </w:rPr>
            <w:id w:val="-542825387"/>
            <w:showingPlcHdr/>
            <w:text/>
          </w:sdtPr>
          <w:sdtEndPr/>
          <w:sdtContent>
            <w:tc>
              <w:tcPr>
                <w:tcW w:w="1701" w:type="dxa"/>
                <w:tcBorders>
                  <w:top w:val="nil"/>
                  <w:left w:val="single" w:sz="4" w:space="0" w:color="auto"/>
                  <w:bottom w:val="nil"/>
                  <w:right w:val="single" w:sz="4" w:space="0" w:color="auto"/>
                </w:tcBorders>
              </w:tcPr>
              <w:p w14:paraId="18224001" w14:textId="77777777" w:rsidR="00BC7FF0" w:rsidRPr="00511F8F" w:rsidRDefault="00BC7FF0" w:rsidP="00BC7FF0">
                <w:pPr>
                  <w:jc w:val="left"/>
                  <w:rPr>
                    <w:b/>
                    <w:sz w:val="20"/>
                    <w:szCs w:val="20"/>
                  </w:rPr>
                </w:pPr>
                <w:r>
                  <w:rPr>
                    <w:rStyle w:val="PlaceholderText"/>
                  </w:rPr>
                  <w:t xml:space="preserve">                </w:t>
                </w:r>
              </w:p>
            </w:tc>
          </w:sdtContent>
        </w:sdt>
        <w:sdt>
          <w:sdtPr>
            <w:rPr>
              <w:b/>
              <w:sz w:val="20"/>
              <w:szCs w:val="20"/>
            </w:rPr>
            <w:id w:val="862796753"/>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74FE2394" w14:textId="77777777" w:rsidR="00BC7FF0" w:rsidRDefault="00BC7FF0" w:rsidP="00BC7FF0">
                <w:pPr>
                  <w:jc w:val="center"/>
                  <w:rPr>
                    <w:b/>
                    <w:sz w:val="20"/>
                    <w:szCs w:val="20"/>
                  </w:rPr>
                </w:pPr>
                <w:r>
                  <w:rPr>
                    <w:rFonts w:ascii="MS Gothic" w:eastAsia="MS Gothic" w:hAnsi="MS Gothic" w:hint="eastAsia"/>
                    <w:b/>
                    <w:sz w:val="20"/>
                    <w:szCs w:val="20"/>
                  </w:rPr>
                  <w:t>☐</w:t>
                </w:r>
              </w:p>
            </w:tc>
          </w:sdtContent>
        </w:sdt>
        <w:sdt>
          <w:sdtPr>
            <w:rPr>
              <w:b/>
              <w:sz w:val="20"/>
              <w:szCs w:val="20"/>
            </w:rPr>
            <w:id w:val="660582274"/>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54A7CDF7" w14:textId="77777777" w:rsidR="00BC7FF0" w:rsidRDefault="00BC7FF0" w:rsidP="00BC7FF0">
                <w:pPr>
                  <w:jc w:val="center"/>
                  <w:rPr>
                    <w:b/>
                    <w:sz w:val="20"/>
                    <w:szCs w:val="20"/>
                  </w:rPr>
                </w:pPr>
                <w:r>
                  <w:rPr>
                    <w:rFonts w:ascii="MS Gothic" w:eastAsia="MS Gothic" w:hAnsi="MS Gothic" w:hint="eastAsia"/>
                    <w:b/>
                    <w:sz w:val="20"/>
                    <w:szCs w:val="20"/>
                  </w:rPr>
                  <w:t>☐</w:t>
                </w:r>
              </w:p>
            </w:tc>
          </w:sdtContent>
        </w:sdt>
        <w:sdt>
          <w:sdtPr>
            <w:rPr>
              <w:b/>
              <w:sz w:val="20"/>
              <w:szCs w:val="20"/>
            </w:rPr>
            <w:id w:val="-1016542153"/>
            <w:showingPlcHdr/>
            <w:text/>
          </w:sdtPr>
          <w:sdtEndPr/>
          <w:sdtContent>
            <w:tc>
              <w:tcPr>
                <w:tcW w:w="1484" w:type="dxa"/>
                <w:tcBorders>
                  <w:top w:val="nil"/>
                  <w:left w:val="single" w:sz="4" w:space="0" w:color="auto"/>
                  <w:bottom w:val="nil"/>
                  <w:right w:val="single" w:sz="4" w:space="0" w:color="auto"/>
                </w:tcBorders>
              </w:tcPr>
              <w:p w14:paraId="44955778" w14:textId="77777777" w:rsidR="00BC7FF0" w:rsidRPr="00511F8F" w:rsidRDefault="00BC7FF0" w:rsidP="00BC7FF0">
                <w:pPr>
                  <w:jc w:val="left"/>
                  <w:rPr>
                    <w:b/>
                    <w:sz w:val="20"/>
                    <w:szCs w:val="20"/>
                  </w:rPr>
                </w:pPr>
                <w:r>
                  <w:rPr>
                    <w:rStyle w:val="PlaceholderText"/>
                  </w:rPr>
                  <w:t xml:space="preserve">        </w:t>
                </w:r>
              </w:p>
            </w:tc>
          </w:sdtContent>
        </w:sdt>
      </w:tr>
      <w:tr w:rsidR="00BC7FF0" w:rsidRPr="00511F8F" w14:paraId="2C83DFAC" w14:textId="77777777" w:rsidTr="00BC7FF0">
        <w:tc>
          <w:tcPr>
            <w:tcW w:w="1809" w:type="dxa"/>
            <w:vMerge/>
            <w:tcBorders>
              <w:left w:val="single" w:sz="4" w:space="0" w:color="auto"/>
              <w:right w:val="single" w:sz="4" w:space="0" w:color="auto"/>
            </w:tcBorders>
          </w:tcPr>
          <w:p w14:paraId="0C3A4633" w14:textId="77777777" w:rsidR="00BC7FF0" w:rsidRPr="00511F8F" w:rsidRDefault="00BC7FF0" w:rsidP="00BC7FF0">
            <w:pPr>
              <w:jc w:val="center"/>
              <w:rPr>
                <w:sz w:val="20"/>
                <w:szCs w:val="20"/>
              </w:rPr>
            </w:pPr>
          </w:p>
        </w:tc>
        <w:tc>
          <w:tcPr>
            <w:tcW w:w="1701" w:type="dxa"/>
            <w:vMerge/>
            <w:tcBorders>
              <w:left w:val="single" w:sz="4" w:space="0" w:color="auto"/>
              <w:right w:val="single" w:sz="4" w:space="0" w:color="auto"/>
            </w:tcBorders>
          </w:tcPr>
          <w:p w14:paraId="32A3BEE3" w14:textId="77777777" w:rsidR="00BC7FF0" w:rsidRPr="00765860" w:rsidRDefault="00BC7FF0" w:rsidP="00BC7FF0">
            <w:pPr>
              <w:jc w:val="left"/>
              <w:rPr>
                <w:b/>
                <w:sz w:val="20"/>
              </w:rPr>
            </w:pPr>
          </w:p>
        </w:tc>
        <w:tc>
          <w:tcPr>
            <w:tcW w:w="5954" w:type="dxa"/>
            <w:tcBorders>
              <w:top w:val="nil"/>
              <w:left w:val="single" w:sz="4" w:space="0" w:color="auto"/>
              <w:bottom w:val="nil"/>
              <w:right w:val="single" w:sz="4" w:space="0" w:color="auto"/>
            </w:tcBorders>
          </w:tcPr>
          <w:p w14:paraId="4EDED252" w14:textId="61608055" w:rsidR="00BC7FF0" w:rsidRPr="00035F34" w:rsidRDefault="00BC7FF0" w:rsidP="000C4F04">
            <w:pPr>
              <w:pStyle w:val="ListParagraph"/>
              <w:widowControl/>
              <w:numPr>
                <w:ilvl w:val="0"/>
                <w:numId w:val="49"/>
              </w:numPr>
              <w:spacing w:before="120" w:after="120"/>
              <w:ind w:right="153"/>
              <w:jc w:val="both"/>
              <w:rPr>
                <w:rFonts w:ascii="Arial" w:hAnsi="Arial" w:cs="Arial"/>
                <w:sz w:val="20"/>
                <w:szCs w:val="20"/>
              </w:rPr>
            </w:pPr>
            <w:r w:rsidRPr="001323C1">
              <w:rPr>
                <w:rFonts w:ascii="Arial" w:hAnsi="Arial" w:cs="Arial"/>
                <w:sz w:val="20"/>
                <w:szCs w:val="20"/>
              </w:rPr>
              <w:t>Chart holder;</w:t>
            </w:r>
          </w:p>
        </w:tc>
        <w:sdt>
          <w:sdtPr>
            <w:rPr>
              <w:b/>
              <w:sz w:val="20"/>
              <w:szCs w:val="20"/>
            </w:rPr>
            <w:id w:val="870730824"/>
            <w:showingPlcHdr/>
            <w:text/>
          </w:sdtPr>
          <w:sdtEndPr/>
          <w:sdtContent>
            <w:tc>
              <w:tcPr>
                <w:tcW w:w="1701" w:type="dxa"/>
                <w:tcBorders>
                  <w:top w:val="nil"/>
                  <w:left w:val="single" w:sz="4" w:space="0" w:color="auto"/>
                  <w:bottom w:val="nil"/>
                  <w:right w:val="single" w:sz="4" w:space="0" w:color="auto"/>
                </w:tcBorders>
              </w:tcPr>
              <w:p w14:paraId="5537750C" w14:textId="77777777" w:rsidR="00BC7FF0" w:rsidRPr="00511F8F" w:rsidRDefault="00BC7FF0" w:rsidP="00BC7FF0">
                <w:pPr>
                  <w:jc w:val="left"/>
                  <w:rPr>
                    <w:b/>
                    <w:sz w:val="20"/>
                    <w:szCs w:val="20"/>
                  </w:rPr>
                </w:pPr>
                <w:r>
                  <w:rPr>
                    <w:rStyle w:val="PlaceholderText"/>
                  </w:rPr>
                  <w:t xml:space="preserve">                </w:t>
                </w:r>
              </w:p>
            </w:tc>
          </w:sdtContent>
        </w:sdt>
        <w:sdt>
          <w:sdtPr>
            <w:rPr>
              <w:b/>
              <w:sz w:val="20"/>
              <w:szCs w:val="20"/>
            </w:rPr>
            <w:id w:val="317842212"/>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4B921E5B" w14:textId="77777777" w:rsidR="00BC7FF0" w:rsidRDefault="00BC7FF0" w:rsidP="00BC7FF0">
                <w:pPr>
                  <w:jc w:val="center"/>
                  <w:rPr>
                    <w:b/>
                    <w:sz w:val="20"/>
                    <w:szCs w:val="20"/>
                  </w:rPr>
                </w:pPr>
                <w:r>
                  <w:rPr>
                    <w:rFonts w:ascii="MS Gothic" w:eastAsia="MS Gothic" w:hAnsi="MS Gothic" w:hint="eastAsia"/>
                    <w:b/>
                    <w:sz w:val="20"/>
                    <w:szCs w:val="20"/>
                  </w:rPr>
                  <w:t>☐</w:t>
                </w:r>
              </w:p>
            </w:tc>
          </w:sdtContent>
        </w:sdt>
        <w:sdt>
          <w:sdtPr>
            <w:rPr>
              <w:b/>
              <w:sz w:val="20"/>
              <w:szCs w:val="20"/>
            </w:rPr>
            <w:id w:val="1687560441"/>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FA37076" w14:textId="77777777" w:rsidR="00BC7FF0" w:rsidRDefault="00BC7FF0" w:rsidP="00BC7FF0">
                <w:pPr>
                  <w:jc w:val="center"/>
                  <w:rPr>
                    <w:b/>
                    <w:sz w:val="20"/>
                    <w:szCs w:val="20"/>
                  </w:rPr>
                </w:pPr>
                <w:r>
                  <w:rPr>
                    <w:rFonts w:ascii="MS Gothic" w:eastAsia="MS Gothic" w:hAnsi="MS Gothic" w:hint="eastAsia"/>
                    <w:b/>
                    <w:sz w:val="20"/>
                    <w:szCs w:val="20"/>
                  </w:rPr>
                  <w:t>☐</w:t>
                </w:r>
              </w:p>
            </w:tc>
          </w:sdtContent>
        </w:sdt>
        <w:sdt>
          <w:sdtPr>
            <w:rPr>
              <w:b/>
              <w:sz w:val="20"/>
              <w:szCs w:val="20"/>
            </w:rPr>
            <w:id w:val="-268004494"/>
            <w:showingPlcHdr/>
            <w:text/>
          </w:sdtPr>
          <w:sdtEndPr/>
          <w:sdtContent>
            <w:tc>
              <w:tcPr>
                <w:tcW w:w="1484" w:type="dxa"/>
                <w:tcBorders>
                  <w:top w:val="nil"/>
                  <w:left w:val="single" w:sz="4" w:space="0" w:color="auto"/>
                  <w:bottom w:val="nil"/>
                  <w:right w:val="single" w:sz="4" w:space="0" w:color="auto"/>
                </w:tcBorders>
              </w:tcPr>
              <w:p w14:paraId="7C1E2BD1" w14:textId="77777777" w:rsidR="00BC7FF0" w:rsidRPr="00511F8F" w:rsidRDefault="00BC7FF0" w:rsidP="00BC7FF0">
                <w:pPr>
                  <w:jc w:val="left"/>
                  <w:rPr>
                    <w:b/>
                    <w:sz w:val="20"/>
                    <w:szCs w:val="20"/>
                  </w:rPr>
                </w:pPr>
                <w:r>
                  <w:rPr>
                    <w:rStyle w:val="PlaceholderText"/>
                  </w:rPr>
                  <w:t xml:space="preserve">        </w:t>
                </w:r>
              </w:p>
            </w:tc>
          </w:sdtContent>
        </w:sdt>
      </w:tr>
      <w:tr w:rsidR="00BC7FF0" w:rsidRPr="00511F8F" w14:paraId="7D847520" w14:textId="77777777" w:rsidTr="00BC7FF0">
        <w:tc>
          <w:tcPr>
            <w:tcW w:w="1809" w:type="dxa"/>
            <w:vMerge/>
            <w:tcBorders>
              <w:left w:val="single" w:sz="4" w:space="0" w:color="auto"/>
              <w:right w:val="single" w:sz="4" w:space="0" w:color="auto"/>
            </w:tcBorders>
          </w:tcPr>
          <w:p w14:paraId="5A288EF1" w14:textId="77777777" w:rsidR="00BC7FF0" w:rsidRPr="00511F8F" w:rsidRDefault="00BC7FF0" w:rsidP="00BC7FF0">
            <w:pPr>
              <w:jc w:val="center"/>
              <w:rPr>
                <w:sz w:val="20"/>
                <w:szCs w:val="20"/>
              </w:rPr>
            </w:pPr>
          </w:p>
        </w:tc>
        <w:tc>
          <w:tcPr>
            <w:tcW w:w="1701" w:type="dxa"/>
            <w:vMerge/>
            <w:tcBorders>
              <w:left w:val="single" w:sz="4" w:space="0" w:color="auto"/>
              <w:right w:val="single" w:sz="4" w:space="0" w:color="auto"/>
            </w:tcBorders>
          </w:tcPr>
          <w:p w14:paraId="61009C00" w14:textId="77777777" w:rsidR="00BC7FF0" w:rsidRPr="00765860" w:rsidRDefault="00BC7FF0" w:rsidP="00BC7FF0">
            <w:pPr>
              <w:jc w:val="left"/>
              <w:rPr>
                <w:b/>
                <w:sz w:val="20"/>
              </w:rPr>
            </w:pPr>
          </w:p>
        </w:tc>
        <w:tc>
          <w:tcPr>
            <w:tcW w:w="5954" w:type="dxa"/>
            <w:tcBorders>
              <w:top w:val="nil"/>
              <w:left w:val="single" w:sz="4" w:space="0" w:color="auto"/>
              <w:bottom w:val="nil"/>
              <w:right w:val="single" w:sz="4" w:space="0" w:color="auto"/>
            </w:tcBorders>
          </w:tcPr>
          <w:p w14:paraId="6F6D8DC7" w14:textId="6ADEAC8D" w:rsidR="00BC7FF0" w:rsidRPr="001323C1" w:rsidRDefault="00BC7FF0" w:rsidP="000C4F04">
            <w:pPr>
              <w:pStyle w:val="ListParagraph"/>
              <w:widowControl/>
              <w:numPr>
                <w:ilvl w:val="0"/>
                <w:numId w:val="49"/>
              </w:numPr>
              <w:spacing w:before="120" w:after="120"/>
              <w:ind w:right="153"/>
              <w:jc w:val="both"/>
              <w:rPr>
                <w:rFonts w:ascii="Arial" w:hAnsi="Arial" w:cs="Arial"/>
                <w:sz w:val="20"/>
                <w:szCs w:val="20"/>
              </w:rPr>
            </w:pPr>
            <w:r w:rsidRPr="001323C1">
              <w:rPr>
                <w:rFonts w:ascii="Arial" w:hAnsi="Arial" w:cs="Arial"/>
                <w:sz w:val="20"/>
                <w:szCs w:val="20"/>
              </w:rPr>
              <w:t>First-aid kits;</w:t>
            </w:r>
          </w:p>
        </w:tc>
        <w:sdt>
          <w:sdtPr>
            <w:rPr>
              <w:b/>
              <w:sz w:val="20"/>
              <w:szCs w:val="20"/>
            </w:rPr>
            <w:id w:val="73171045"/>
            <w:showingPlcHdr/>
            <w:text/>
          </w:sdtPr>
          <w:sdtEndPr/>
          <w:sdtContent>
            <w:tc>
              <w:tcPr>
                <w:tcW w:w="1701" w:type="dxa"/>
                <w:tcBorders>
                  <w:top w:val="nil"/>
                  <w:left w:val="single" w:sz="4" w:space="0" w:color="auto"/>
                  <w:bottom w:val="nil"/>
                  <w:right w:val="single" w:sz="4" w:space="0" w:color="auto"/>
                </w:tcBorders>
              </w:tcPr>
              <w:p w14:paraId="58E50D11" w14:textId="77777777" w:rsidR="00BC7FF0" w:rsidRPr="00511F8F" w:rsidRDefault="00BC7FF0" w:rsidP="00BC7FF0">
                <w:pPr>
                  <w:jc w:val="left"/>
                  <w:rPr>
                    <w:b/>
                    <w:sz w:val="20"/>
                    <w:szCs w:val="20"/>
                  </w:rPr>
                </w:pPr>
                <w:r>
                  <w:rPr>
                    <w:rStyle w:val="PlaceholderText"/>
                  </w:rPr>
                  <w:t xml:space="preserve">                </w:t>
                </w:r>
              </w:p>
            </w:tc>
          </w:sdtContent>
        </w:sdt>
        <w:sdt>
          <w:sdtPr>
            <w:rPr>
              <w:b/>
              <w:sz w:val="20"/>
              <w:szCs w:val="20"/>
            </w:rPr>
            <w:id w:val="1119881648"/>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66333617" w14:textId="77777777" w:rsidR="00BC7FF0" w:rsidRDefault="00BC7FF0" w:rsidP="00BC7FF0">
                <w:pPr>
                  <w:jc w:val="center"/>
                  <w:rPr>
                    <w:b/>
                    <w:sz w:val="20"/>
                    <w:szCs w:val="20"/>
                  </w:rPr>
                </w:pPr>
                <w:r>
                  <w:rPr>
                    <w:rFonts w:ascii="MS Gothic" w:eastAsia="MS Gothic" w:hAnsi="MS Gothic" w:hint="eastAsia"/>
                    <w:b/>
                    <w:sz w:val="20"/>
                    <w:szCs w:val="20"/>
                  </w:rPr>
                  <w:t>☐</w:t>
                </w:r>
              </w:p>
            </w:tc>
          </w:sdtContent>
        </w:sdt>
        <w:sdt>
          <w:sdtPr>
            <w:rPr>
              <w:b/>
              <w:sz w:val="20"/>
              <w:szCs w:val="20"/>
            </w:rPr>
            <w:id w:val="108426561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55AF064B" w14:textId="77777777" w:rsidR="00BC7FF0" w:rsidRDefault="00BC7FF0" w:rsidP="00BC7FF0">
                <w:pPr>
                  <w:jc w:val="center"/>
                  <w:rPr>
                    <w:b/>
                    <w:sz w:val="20"/>
                    <w:szCs w:val="20"/>
                  </w:rPr>
                </w:pPr>
                <w:r>
                  <w:rPr>
                    <w:rFonts w:ascii="MS Gothic" w:eastAsia="MS Gothic" w:hAnsi="MS Gothic" w:hint="eastAsia"/>
                    <w:b/>
                    <w:sz w:val="20"/>
                    <w:szCs w:val="20"/>
                  </w:rPr>
                  <w:t>☐</w:t>
                </w:r>
              </w:p>
            </w:tc>
          </w:sdtContent>
        </w:sdt>
        <w:sdt>
          <w:sdtPr>
            <w:rPr>
              <w:b/>
              <w:sz w:val="20"/>
              <w:szCs w:val="20"/>
            </w:rPr>
            <w:id w:val="-2080431286"/>
            <w:showingPlcHdr/>
            <w:text/>
          </w:sdtPr>
          <w:sdtEndPr/>
          <w:sdtContent>
            <w:tc>
              <w:tcPr>
                <w:tcW w:w="1484" w:type="dxa"/>
                <w:tcBorders>
                  <w:top w:val="nil"/>
                  <w:left w:val="single" w:sz="4" w:space="0" w:color="auto"/>
                  <w:bottom w:val="nil"/>
                  <w:right w:val="single" w:sz="4" w:space="0" w:color="auto"/>
                </w:tcBorders>
              </w:tcPr>
              <w:p w14:paraId="36914157" w14:textId="77777777" w:rsidR="00BC7FF0" w:rsidRPr="00511F8F" w:rsidRDefault="00BC7FF0" w:rsidP="00BC7FF0">
                <w:pPr>
                  <w:jc w:val="left"/>
                  <w:rPr>
                    <w:b/>
                    <w:sz w:val="20"/>
                    <w:szCs w:val="20"/>
                  </w:rPr>
                </w:pPr>
                <w:r>
                  <w:rPr>
                    <w:rStyle w:val="PlaceholderText"/>
                  </w:rPr>
                  <w:t xml:space="preserve">        </w:t>
                </w:r>
              </w:p>
            </w:tc>
          </w:sdtContent>
        </w:sdt>
      </w:tr>
      <w:tr w:rsidR="00BC7FF0" w:rsidRPr="00511F8F" w14:paraId="3CADD0AC" w14:textId="77777777" w:rsidTr="00BC7FF0">
        <w:tc>
          <w:tcPr>
            <w:tcW w:w="1809" w:type="dxa"/>
            <w:vMerge/>
            <w:tcBorders>
              <w:left w:val="single" w:sz="4" w:space="0" w:color="auto"/>
              <w:right w:val="single" w:sz="4" w:space="0" w:color="auto"/>
            </w:tcBorders>
          </w:tcPr>
          <w:p w14:paraId="5D8E5A9D" w14:textId="77777777" w:rsidR="00BC7FF0" w:rsidRPr="00511F8F" w:rsidRDefault="00BC7FF0" w:rsidP="00BC7FF0">
            <w:pPr>
              <w:jc w:val="center"/>
              <w:rPr>
                <w:sz w:val="20"/>
                <w:szCs w:val="20"/>
              </w:rPr>
            </w:pPr>
          </w:p>
        </w:tc>
        <w:tc>
          <w:tcPr>
            <w:tcW w:w="1701" w:type="dxa"/>
            <w:vMerge/>
            <w:tcBorders>
              <w:left w:val="single" w:sz="4" w:space="0" w:color="auto"/>
              <w:right w:val="single" w:sz="4" w:space="0" w:color="auto"/>
            </w:tcBorders>
          </w:tcPr>
          <w:p w14:paraId="39371AF8" w14:textId="77777777" w:rsidR="00BC7FF0" w:rsidRPr="00765860" w:rsidRDefault="00BC7FF0" w:rsidP="00BC7FF0">
            <w:pPr>
              <w:jc w:val="left"/>
              <w:rPr>
                <w:b/>
                <w:sz w:val="20"/>
              </w:rPr>
            </w:pPr>
          </w:p>
        </w:tc>
        <w:tc>
          <w:tcPr>
            <w:tcW w:w="5954" w:type="dxa"/>
            <w:tcBorders>
              <w:top w:val="nil"/>
              <w:left w:val="single" w:sz="4" w:space="0" w:color="auto"/>
              <w:bottom w:val="nil"/>
              <w:right w:val="single" w:sz="4" w:space="0" w:color="auto"/>
            </w:tcBorders>
          </w:tcPr>
          <w:p w14:paraId="12125F15" w14:textId="298C915B" w:rsidR="00BC7FF0" w:rsidRPr="001323C1" w:rsidRDefault="00BC7FF0" w:rsidP="000C4F04">
            <w:pPr>
              <w:pStyle w:val="ListParagraph"/>
              <w:widowControl/>
              <w:numPr>
                <w:ilvl w:val="0"/>
                <w:numId w:val="49"/>
              </w:numPr>
              <w:spacing w:before="120" w:after="120"/>
              <w:ind w:right="153"/>
              <w:jc w:val="both"/>
              <w:rPr>
                <w:rFonts w:ascii="Arial" w:hAnsi="Arial" w:cs="Arial"/>
                <w:sz w:val="20"/>
                <w:szCs w:val="20"/>
              </w:rPr>
            </w:pPr>
            <w:r w:rsidRPr="001323C1">
              <w:rPr>
                <w:rFonts w:ascii="Arial" w:hAnsi="Arial" w:cs="Arial"/>
                <w:sz w:val="20"/>
                <w:szCs w:val="20"/>
              </w:rPr>
              <w:t>Megaphones;</w:t>
            </w:r>
          </w:p>
        </w:tc>
        <w:sdt>
          <w:sdtPr>
            <w:rPr>
              <w:b/>
              <w:sz w:val="20"/>
              <w:szCs w:val="20"/>
            </w:rPr>
            <w:id w:val="1599137714"/>
            <w:showingPlcHdr/>
            <w:text/>
          </w:sdtPr>
          <w:sdtEndPr/>
          <w:sdtContent>
            <w:tc>
              <w:tcPr>
                <w:tcW w:w="1701" w:type="dxa"/>
                <w:tcBorders>
                  <w:top w:val="nil"/>
                  <w:left w:val="single" w:sz="4" w:space="0" w:color="auto"/>
                  <w:bottom w:val="nil"/>
                  <w:right w:val="single" w:sz="4" w:space="0" w:color="auto"/>
                </w:tcBorders>
              </w:tcPr>
              <w:p w14:paraId="65D66AF0" w14:textId="77777777" w:rsidR="00BC7FF0" w:rsidRPr="00511F8F" w:rsidRDefault="00BC7FF0" w:rsidP="00BC7FF0">
                <w:pPr>
                  <w:jc w:val="left"/>
                  <w:rPr>
                    <w:b/>
                    <w:sz w:val="20"/>
                    <w:szCs w:val="20"/>
                  </w:rPr>
                </w:pPr>
                <w:r>
                  <w:rPr>
                    <w:rStyle w:val="PlaceholderText"/>
                  </w:rPr>
                  <w:t xml:space="preserve">                </w:t>
                </w:r>
              </w:p>
            </w:tc>
          </w:sdtContent>
        </w:sdt>
        <w:sdt>
          <w:sdtPr>
            <w:rPr>
              <w:b/>
              <w:sz w:val="20"/>
              <w:szCs w:val="20"/>
            </w:rPr>
            <w:id w:val="-58313829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6DD16FDF" w14:textId="77777777" w:rsidR="00BC7FF0" w:rsidRDefault="00BC7FF0" w:rsidP="00BC7FF0">
                <w:pPr>
                  <w:jc w:val="center"/>
                  <w:rPr>
                    <w:b/>
                    <w:sz w:val="20"/>
                    <w:szCs w:val="20"/>
                  </w:rPr>
                </w:pPr>
                <w:r>
                  <w:rPr>
                    <w:rFonts w:ascii="MS Gothic" w:eastAsia="MS Gothic" w:hAnsi="MS Gothic" w:hint="eastAsia"/>
                    <w:b/>
                    <w:sz w:val="20"/>
                    <w:szCs w:val="20"/>
                  </w:rPr>
                  <w:t>☐</w:t>
                </w:r>
              </w:p>
            </w:tc>
          </w:sdtContent>
        </w:sdt>
        <w:sdt>
          <w:sdtPr>
            <w:rPr>
              <w:b/>
              <w:sz w:val="20"/>
              <w:szCs w:val="20"/>
            </w:rPr>
            <w:id w:val="796110019"/>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6BDB36D" w14:textId="77777777" w:rsidR="00BC7FF0" w:rsidRDefault="00BC7FF0" w:rsidP="00BC7FF0">
                <w:pPr>
                  <w:jc w:val="center"/>
                  <w:rPr>
                    <w:b/>
                    <w:sz w:val="20"/>
                    <w:szCs w:val="20"/>
                  </w:rPr>
                </w:pPr>
                <w:r>
                  <w:rPr>
                    <w:rFonts w:ascii="MS Gothic" w:eastAsia="MS Gothic" w:hAnsi="MS Gothic" w:hint="eastAsia"/>
                    <w:b/>
                    <w:sz w:val="20"/>
                    <w:szCs w:val="20"/>
                  </w:rPr>
                  <w:t>☐</w:t>
                </w:r>
              </w:p>
            </w:tc>
          </w:sdtContent>
        </w:sdt>
        <w:sdt>
          <w:sdtPr>
            <w:rPr>
              <w:b/>
              <w:sz w:val="20"/>
              <w:szCs w:val="20"/>
            </w:rPr>
            <w:id w:val="-275719550"/>
            <w:showingPlcHdr/>
            <w:text/>
          </w:sdtPr>
          <w:sdtEndPr/>
          <w:sdtContent>
            <w:tc>
              <w:tcPr>
                <w:tcW w:w="1484" w:type="dxa"/>
                <w:tcBorders>
                  <w:top w:val="nil"/>
                  <w:left w:val="single" w:sz="4" w:space="0" w:color="auto"/>
                  <w:bottom w:val="nil"/>
                  <w:right w:val="single" w:sz="4" w:space="0" w:color="auto"/>
                </w:tcBorders>
              </w:tcPr>
              <w:p w14:paraId="0699285B" w14:textId="77777777" w:rsidR="00BC7FF0" w:rsidRPr="00511F8F" w:rsidRDefault="00BC7FF0" w:rsidP="00BC7FF0">
                <w:pPr>
                  <w:jc w:val="left"/>
                  <w:rPr>
                    <w:b/>
                    <w:sz w:val="20"/>
                    <w:szCs w:val="20"/>
                  </w:rPr>
                </w:pPr>
                <w:r>
                  <w:rPr>
                    <w:rStyle w:val="PlaceholderText"/>
                  </w:rPr>
                  <w:t xml:space="preserve">        </w:t>
                </w:r>
              </w:p>
            </w:tc>
          </w:sdtContent>
        </w:sdt>
      </w:tr>
      <w:tr w:rsidR="00BC7FF0" w:rsidRPr="00511F8F" w14:paraId="24A63FFD" w14:textId="77777777" w:rsidTr="00BC7FF0">
        <w:tc>
          <w:tcPr>
            <w:tcW w:w="1809" w:type="dxa"/>
            <w:vMerge/>
            <w:tcBorders>
              <w:left w:val="single" w:sz="4" w:space="0" w:color="auto"/>
              <w:right w:val="single" w:sz="4" w:space="0" w:color="auto"/>
            </w:tcBorders>
          </w:tcPr>
          <w:p w14:paraId="732B375D" w14:textId="77777777" w:rsidR="00BC7FF0" w:rsidRPr="00511F8F" w:rsidRDefault="00BC7FF0" w:rsidP="00BC7FF0">
            <w:pPr>
              <w:jc w:val="center"/>
              <w:rPr>
                <w:sz w:val="20"/>
                <w:szCs w:val="20"/>
              </w:rPr>
            </w:pPr>
          </w:p>
        </w:tc>
        <w:tc>
          <w:tcPr>
            <w:tcW w:w="1701" w:type="dxa"/>
            <w:vMerge/>
            <w:tcBorders>
              <w:left w:val="single" w:sz="4" w:space="0" w:color="auto"/>
              <w:right w:val="single" w:sz="4" w:space="0" w:color="auto"/>
            </w:tcBorders>
          </w:tcPr>
          <w:p w14:paraId="5BF7E5AB" w14:textId="77777777" w:rsidR="00BC7FF0" w:rsidRPr="00765860" w:rsidRDefault="00BC7FF0" w:rsidP="00BC7FF0">
            <w:pPr>
              <w:jc w:val="left"/>
              <w:rPr>
                <w:b/>
                <w:sz w:val="20"/>
              </w:rPr>
            </w:pPr>
          </w:p>
        </w:tc>
        <w:tc>
          <w:tcPr>
            <w:tcW w:w="5954" w:type="dxa"/>
            <w:tcBorders>
              <w:top w:val="nil"/>
              <w:left w:val="single" w:sz="4" w:space="0" w:color="auto"/>
              <w:bottom w:val="nil"/>
              <w:right w:val="single" w:sz="4" w:space="0" w:color="auto"/>
            </w:tcBorders>
          </w:tcPr>
          <w:p w14:paraId="5032A6C3" w14:textId="71A7C210" w:rsidR="00BC7FF0" w:rsidRPr="001323C1" w:rsidRDefault="00BC7FF0" w:rsidP="000C4F04">
            <w:pPr>
              <w:pStyle w:val="ListParagraph"/>
              <w:widowControl/>
              <w:numPr>
                <w:ilvl w:val="0"/>
                <w:numId w:val="49"/>
              </w:numPr>
              <w:spacing w:before="120" w:after="120"/>
              <w:ind w:right="153"/>
              <w:jc w:val="both"/>
              <w:rPr>
                <w:rFonts w:ascii="Arial" w:hAnsi="Arial" w:cs="Arial"/>
                <w:sz w:val="20"/>
                <w:szCs w:val="20"/>
              </w:rPr>
            </w:pPr>
            <w:r w:rsidRPr="001323C1">
              <w:rPr>
                <w:rFonts w:ascii="Arial" w:hAnsi="Arial" w:cs="Arial"/>
                <w:sz w:val="20"/>
                <w:szCs w:val="20"/>
              </w:rPr>
              <w:t>Survival and signaling equipment;</w:t>
            </w:r>
          </w:p>
        </w:tc>
        <w:sdt>
          <w:sdtPr>
            <w:rPr>
              <w:b/>
              <w:sz w:val="20"/>
              <w:szCs w:val="20"/>
            </w:rPr>
            <w:id w:val="-539592566"/>
            <w:showingPlcHdr/>
            <w:text/>
          </w:sdtPr>
          <w:sdtEndPr/>
          <w:sdtContent>
            <w:tc>
              <w:tcPr>
                <w:tcW w:w="1701" w:type="dxa"/>
                <w:tcBorders>
                  <w:top w:val="nil"/>
                  <w:left w:val="single" w:sz="4" w:space="0" w:color="auto"/>
                  <w:bottom w:val="nil"/>
                  <w:right w:val="single" w:sz="4" w:space="0" w:color="auto"/>
                </w:tcBorders>
              </w:tcPr>
              <w:p w14:paraId="42347848" w14:textId="77777777" w:rsidR="00BC7FF0" w:rsidRPr="00511F8F" w:rsidRDefault="00BC7FF0" w:rsidP="00BC7FF0">
                <w:pPr>
                  <w:jc w:val="left"/>
                  <w:rPr>
                    <w:b/>
                    <w:sz w:val="20"/>
                    <w:szCs w:val="20"/>
                  </w:rPr>
                </w:pPr>
                <w:r>
                  <w:rPr>
                    <w:rStyle w:val="PlaceholderText"/>
                  </w:rPr>
                  <w:t xml:space="preserve">                </w:t>
                </w:r>
              </w:p>
            </w:tc>
          </w:sdtContent>
        </w:sdt>
        <w:sdt>
          <w:sdtPr>
            <w:rPr>
              <w:b/>
              <w:sz w:val="20"/>
              <w:szCs w:val="20"/>
            </w:rPr>
            <w:id w:val="2026133908"/>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71F73C24" w14:textId="77777777" w:rsidR="00BC7FF0" w:rsidRDefault="00BC7FF0" w:rsidP="00BC7FF0">
                <w:pPr>
                  <w:jc w:val="center"/>
                  <w:rPr>
                    <w:b/>
                    <w:sz w:val="20"/>
                    <w:szCs w:val="20"/>
                  </w:rPr>
                </w:pPr>
                <w:r>
                  <w:rPr>
                    <w:rFonts w:ascii="MS Gothic" w:eastAsia="MS Gothic" w:hAnsi="MS Gothic" w:hint="eastAsia"/>
                    <w:b/>
                    <w:sz w:val="20"/>
                    <w:szCs w:val="20"/>
                  </w:rPr>
                  <w:t>☐</w:t>
                </w:r>
              </w:p>
            </w:tc>
          </w:sdtContent>
        </w:sdt>
        <w:sdt>
          <w:sdtPr>
            <w:rPr>
              <w:b/>
              <w:sz w:val="20"/>
              <w:szCs w:val="20"/>
            </w:rPr>
            <w:id w:val="35685690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4CB370D" w14:textId="77777777" w:rsidR="00BC7FF0" w:rsidRDefault="00BC7FF0" w:rsidP="00BC7FF0">
                <w:pPr>
                  <w:jc w:val="center"/>
                  <w:rPr>
                    <w:b/>
                    <w:sz w:val="20"/>
                    <w:szCs w:val="20"/>
                  </w:rPr>
                </w:pPr>
                <w:r>
                  <w:rPr>
                    <w:rFonts w:ascii="MS Gothic" w:eastAsia="MS Gothic" w:hAnsi="MS Gothic" w:hint="eastAsia"/>
                    <w:b/>
                    <w:sz w:val="20"/>
                    <w:szCs w:val="20"/>
                  </w:rPr>
                  <w:t>☐</w:t>
                </w:r>
              </w:p>
            </w:tc>
          </w:sdtContent>
        </w:sdt>
        <w:sdt>
          <w:sdtPr>
            <w:rPr>
              <w:b/>
              <w:sz w:val="20"/>
              <w:szCs w:val="20"/>
            </w:rPr>
            <w:id w:val="978273272"/>
            <w:showingPlcHdr/>
            <w:text/>
          </w:sdtPr>
          <w:sdtEndPr/>
          <w:sdtContent>
            <w:tc>
              <w:tcPr>
                <w:tcW w:w="1484" w:type="dxa"/>
                <w:tcBorders>
                  <w:top w:val="nil"/>
                  <w:left w:val="single" w:sz="4" w:space="0" w:color="auto"/>
                  <w:bottom w:val="nil"/>
                  <w:right w:val="single" w:sz="4" w:space="0" w:color="auto"/>
                </w:tcBorders>
              </w:tcPr>
              <w:p w14:paraId="730BBEDE" w14:textId="77777777" w:rsidR="00BC7FF0" w:rsidRPr="00511F8F" w:rsidRDefault="00BC7FF0" w:rsidP="00BC7FF0">
                <w:pPr>
                  <w:jc w:val="left"/>
                  <w:rPr>
                    <w:b/>
                    <w:sz w:val="20"/>
                    <w:szCs w:val="20"/>
                  </w:rPr>
                </w:pPr>
                <w:r>
                  <w:rPr>
                    <w:rStyle w:val="PlaceholderText"/>
                  </w:rPr>
                  <w:t xml:space="preserve">        </w:t>
                </w:r>
              </w:p>
            </w:tc>
          </w:sdtContent>
        </w:sdt>
      </w:tr>
      <w:tr w:rsidR="00BC7FF0" w:rsidRPr="00511F8F" w14:paraId="6D596293" w14:textId="77777777" w:rsidTr="00BC7FF0">
        <w:tc>
          <w:tcPr>
            <w:tcW w:w="1809" w:type="dxa"/>
            <w:vMerge/>
            <w:tcBorders>
              <w:left w:val="single" w:sz="4" w:space="0" w:color="auto"/>
              <w:right w:val="single" w:sz="4" w:space="0" w:color="auto"/>
            </w:tcBorders>
          </w:tcPr>
          <w:p w14:paraId="18F191C6" w14:textId="77777777" w:rsidR="00BC7FF0" w:rsidRPr="00511F8F" w:rsidRDefault="00BC7FF0" w:rsidP="00BC7FF0">
            <w:pPr>
              <w:jc w:val="center"/>
              <w:rPr>
                <w:sz w:val="20"/>
                <w:szCs w:val="20"/>
              </w:rPr>
            </w:pPr>
          </w:p>
        </w:tc>
        <w:tc>
          <w:tcPr>
            <w:tcW w:w="1701" w:type="dxa"/>
            <w:vMerge/>
            <w:tcBorders>
              <w:left w:val="single" w:sz="4" w:space="0" w:color="auto"/>
              <w:right w:val="single" w:sz="4" w:space="0" w:color="auto"/>
            </w:tcBorders>
          </w:tcPr>
          <w:p w14:paraId="067209A3" w14:textId="77777777" w:rsidR="00BC7FF0" w:rsidRPr="00765860" w:rsidRDefault="00BC7FF0" w:rsidP="00BC7FF0">
            <w:pPr>
              <w:jc w:val="left"/>
              <w:rPr>
                <w:b/>
                <w:sz w:val="20"/>
              </w:rPr>
            </w:pPr>
          </w:p>
        </w:tc>
        <w:tc>
          <w:tcPr>
            <w:tcW w:w="5954" w:type="dxa"/>
            <w:tcBorders>
              <w:top w:val="nil"/>
              <w:left w:val="single" w:sz="4" w:space="0" w:color="auto"/>
              <w:bottom w:val="nil"/>
              <w:right w:val="single" w:sz="4" w:space="0" w:color="auto"/>
            </w:tcBorders>
          </w:tcPr>
          <w:p w14:paraId="5FE8683D" w14:textId="38730A7A" w:rsidR="00BC7FF0" w:rsidRPr="001323C1" w:rsidRDefault="00BC7FF0" w:rsidP="000C4F04">
            <w:pPr>
              <w:pStyle w:val="ListParagraph"/>
              <w:widowControl/>
              <w:numPr>
                <w:ilvl w:val="0"/>
                <w:numId w:val="49"/>
              </w:numPr>
              <w:spacing w:before="120" w:after="120"/>
              <w:ind w:right="153"/>
              <w:jc w:val="both"/>
              <w:rPr>
                <w:rFonts w:ascii="Arial" w:hAnsi="Arial" w:cs="Arial"/>
                <w:sz w:val="20"/>
                <w:szCs w:val="20"/>
              </w:rPr>
            </w:pPr>
            <w:r w:rsidRPr="001323C1">
              <w:rPr>
                <w:rFonts w:ascii="Arial" w:hAnsi="Arial" w:cs="Arial"/>
                <w:sz w:val="20"/>
                <w:szCs w:val="20"/>
              </w:rPr>
              <w:t>Sea anchors and equipment for mooring</w:t>
            </w:r>
            <w:r>
              <w:rPr>
                <w:rFonts w:ascii="Arial" w:hAnsi="Arial" w:cs="Arial"/>
                <w:sz w:val="20"/>
                <w:szCs w:val="20"/>
              </w:rPr>
              <w:t>;</w:t>
            </w:r>
          </w:p>
        </w:tc>
        <w:sdt>
          <w:sdtPr>
            <w:rPr>
              <w:b/>
              <w:sz w:val="20"/>
              <w:szCs w:val="20"/>
            </w:rPr>
            <w:id w:val="-84997633"/>
            <w:showingPlcHdr/>
            <w:text/>
          </w:sdtPr>
          <w:sdtEndPr/>
          <w:sdtContent>
            <w:tc>
              <w:tcPr>
                <w:tcW w:w="1701" w:type="dxa"/>
                <w:tcBorders>
                  <w:top w:val="nil"/>
                  <w:left w:val="single" w:sz="4" w:space="0" w:color="auto"/>
                  <w:bottom w:val="nil"/>
                  <w:right w:val="single" w:sz="4" w:space="0" w:color="auto"/>
                </w:tcBorders>
              </w:tcPr>
              <w:p w14:paraId="71F3C493" w14:textId="77777777" w:rsidR="00BC7FF0" w:rsidRPr="00511F8F" w:rsidRDefault="00BC7FF0" w:rsidP="00BC7FF0">
                <w:pPr>
                  <w:jc w:val="left"/>
                  <w:rPr>
                    <w:b/>
                    <w:sz w:val="20"/>
                    <w:szCs w:val="20"/>
                  </w:rPr>
                </w:pPr>
                <w:r>
                  <w:rPr>
                    <w:rStyle w:val="PlaceholderText"/>
                  </w:rPr>
                  <w:t xml:space="preserve">                </w:t>
                </w:r>
              </w:p>
            </w:tc>
          </w:sdtContent>
        </w:sdt>
        <w:sdt>
          <w:sdtPr>
            <w:rPr>
              <w:b/>
              <w:sz w:val="20"/>
              <w:szCs w:val="20"/>
            </w:rPr>
            <w:id w:val="-40468884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FC92221" w14:textId="77777777" w:rsidR="00BC7FF0" w:rsidRDefault="00BC7FF0" w:rsidP="00BC7FF0">
                <w:pPr>
                  <w:jc w:val="center"/>
                  <w:rPr>
                    <w:b/>
                    <w:sz w:val="20"/>
                    <w:szCs w:val="20"/>
                  </w:rPr>
                </w:pPr>
                <w:r>
                  <w:rPr>
                    <w:rFonts w:ascii="MS Gothic" w:eastAsia="MS Gothic" w:hAnsi="MS Gothic" w:hint="eastAsia"/>
                    <w:b/>
                    <w:sz w:val="20"/>
                    <w:szCs w:val="20"/>
                  </w:rPr>
                  <w:t>☐</w:t>
                </w:r>
              </w:p>
            </w:tc>
          </w:sdtContent>
        </w:sdt>
        <w:sdt>
          <w:sdtPr>
            <w:rPr>
              <w:b/>
              <w:sz w:val="20"/>
              <w:szCs w:val="20"/>
            </w:rPr>
            <w:id w:val="-1388636364"/>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522F2706" w14:textId="77777777" w:rsidR="00BC7FF0" w:rsidRDefault="00BC7FF0" w:rsidP="00BC7FF0">
                <w:pPr>
                  <w:jc w:val="center"/>
                  <w:rPr>
                    <w:b/>
                    <w:sz w:val="20"/>
                    <w:szCs w:val="20"/>
                  </w:rPr>
                </w:pPr>
                <w:r>
                  <w:rPr>
                    <w:rFonts w:ascii="MS Gothic" w:eastAsia="MS Gothic" w:hAnsi="MS Gothic" w:hint="eastAsia"/>
                    <w:b/>
                    <w:sz w:val="20"/>
                    <w:szCs w:val="20"/>
                  </w:rPr>
                  <w:t>☐</w:t>
                </w:r>
              </w:p>
            </w:tc>
          </w:sdtContent>
        </w:sdt>
        <w:sdt>
          <w:sdtPr>
            <w:rPr>
              <w:b/>
              <w:sz w:val="20"/>
              <w:szCs w:val="20"/>
            </w:rPr>
            <w:id w:val="960999496"/>
            <w:showingPlcHdr/>
            <w:text/>
          </w:sdtPr>
          <w:sdtEndPr/>
          <w:sdtContent>
            <w:tc>
              <w:tcPr>
                <w:tcW w:w="1484" w:type="dxa"/>
                <w:tcBorders>
                  <w:top w:val="nil"/>
                  <w:left w:val="single" w:sz="4" w:space="0" w:color="auto"/>
                  <w:bottom w:val="nil"/>
                  <w:right w:val="single" w:sz="4" w:space="0" w:color="auto"/>
                </w:tcBorders>
              </w:tcPr>
              <w:p w14:paraId="75F9059E" w14:textId="77777777" w:rsidR="00BC7FF0" w:rsidRPr="00511F8F" w:rsidRDefault="00BC7FF0" w:rsidP="00BC7FF0">
                <w:pPr>
                  <w:jc w:val="left"/>
                  <w:rPr>
                    <w:b/>
                    <w:sz w:val="20"/>
                    <w:szCs w:val="20"/>
                  </w:rPr>
                </w:pPr>
                <w:r>
                  <w:rPr>
                    <w:rStyle w:val="PlaceholderText"/>
                  </w:rPr>
                  <w:t xml:space="preserve">        </w:t>
                </w:r>
              </w:p>
            </w:tc>
          </w:sdtContent>
        </w:sdt>
      </w:tr>
      <w:tr w:rsidR="00BC7FF0" w:rsidRPr="00511F8F" w14:paraId="0E1C07F8" w14:textId="77777777" w:rsidTr="00BC7FF0">
        <w:tc>
          <w:tcPr>
            <w:tcW w:w="1809" w:type="dxa"/>
            <w:vMerge/>
            <w:tcBorders>
              <w:left w:val="single" w:sz="4" w:space="0" w:color="auto"/>
              <w:right w:val="single" w:sz="4" w:space="0" w:color="auto"/>
            </w:tcBorders>
          </w:tcPr>
          <w:p w14:paraId="19279C10" w14:textId="77777777" w:rsidR="00BC7FF0" w:rsidRPr="00511F8F" w:rsidRDefault="00BC7FF0" w:rsidP="00BC7FF0">
            <w:pPr>
              <w:jc w:val="center"/>
              <w:rPr>
                <w:sz w:val="20"/>
                <w:szCs w:val="20"/>
              </w:rPr>
            </w:pPr>
          </w:p>
        </w:tc>
        <w:tc>
          <w:tcPr>
            <w:tcW w:w="1701" w:type="dxa"/>
            <w:vMerge/>
            <w:tcBorders>
              <w:left w:val="single" w:sz="4" w:space="0" w:color="auto"/>
              <w:right w:val="single" w:sz="4" w:space="0" w:color="auto"/>
            </w:tcBorders>
          </w:tcPr>
          <w:p w14:paraId="1F9AD2A1" w14:textId="77777777" w:rsidR="00BC7FF0" w:rsidRPr="00765860" w:rsidRDefault="00BC7FF0" w:rsidP="00BC7FF0">
            <w:pPr>
              <w:jc w:val="left"/>
              <w:rPr>
                <w:b/>
                <w:sz w:val="20"/>
              </w:rPr>
            </w:pPr>
          </w:p>
        </w:tc>
        <w:tc>
          <w:tcPr>
            <w:tcW w:w="5954" w:type="dxa"/>
            <w:tcBorders>
              <w:top w:val="nil"/>
              <w:left w:val="single" w:sz="4" w:space="0" w:color="auto"/>
              <w:bottom w:val="single" w:sz="4" w:space="0" w:color="auto"/>
              <w:right w:val="single" w:sz="4" w:space="0" w:color="auto"/>
            </w:tcBorders>
          </w:tcPr>
          <w:p w14:paraId="118F228A" w14:textId="5B5CFEC0" w:rsidR="00BC7FF0" w:rsidRPr="001323C1" w:rsidRDefault="00BC7FF0" w:rsidP="000C4F04">
            <w:pPr>
              <w:pStyle w:val="ListParagraph"/>
              <w:widowControl/>
              <w:numPr>
                <w:ilvl w:val="0"/>
                <w:numId w:val="49"/>
              </w:numPr>
              <w:spacing w:before="120" w:after="120"/>
              <w:ind w:right="153"/>
              <w:jc w:val="both"/>
              <w:rPr>
                <w:rFonts w:ascii="Arial" w:hAnsi="Arial" w:cs="Arial"/>
                <w:sz w:val="20"/>
                <w:szCs w:val="20"/>
              </w:rPr>
            </w:pPr>
            <w:r w:rsidRPr="001323C1">
              <w:rPr>
                <w:rFonts w:ascii="Arial" w:hAnsi="Arial" w:cs="Arial"/>
                <w:sz w:val="20"/>
                <w:szCs w:val="20"/>
              </w:rPr>
              <w:t>Child restraint devices.</w:t>
            </w:r>
          </w:p>
        </w:tc>
        <w:sdt>
          <w:sdtPr>
            <w:rPr>
              <w:b/>
              <w:sz w:val="20"/>
              <w:szCs w:val="20"/>
            </w:rPr>
            <w:id w:val="-960187048"/>
            <w:showingPlcHdr/>
            <w:text/>
          </w:sdtPr>
          <w:sdtEndPr/>
          <w:sdtContent>
            <w:tc>
              <w:tcPr>
                <w:tcW w:w="1701" w:type="dxa"/>
                <w:tcBorders>
                  <w:top w:val="nil"/>
                  <w:left w:val="single" w:sz="4" w:space="0" w:color="auto"/>
                  <w:bottom w:val="single" w:sz="4" w:space="0" w:color="auto"/>
                  <w:right w:val="single" w:sz="4" w:space="0" w:color="auto"/>
                </w:tcBorders>
              </w:tcPr>
              <w:p w14:paraId="3B2CB684" w14:textId="77777777" w:rsidR="00BC7FF0" w:rsidRPr="00511F8F" w:rsidRDefault="00BC7FF0" w:rsidP="00BC7FF0">
                <w:pPr>
                  <w:jc w:val="left"/>
                  <w:rPr>
                    <w:b/>
                    <w:sz w:val="20"/>
                    <w:szCs w:val="20"/>
                  </w:rPr>
                </w:pPr>
                <w:r>
                  <w:rPr>
                    <w:rStyle w:val="PlaceholderText"/>
                  </w:rPr>
                  <w:t xml:space="preserve">                </w:t>
                </w:r>
              </w:p>
            </w:tc>
          </w:sdtContent>
        </w:sdt>
        <w:sdt>
          <w:sdtPr>
            <w:rPr>
              <w:b/>
              <w:sz w:val="20"/>
              <w:szCs w:val="20"/>
            </w:rPr>
            <w:id w:val="-853333954"/>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3D62AA23" w14:textId="77777777" w:rsidR="00BC7FF0" w:rsidRDefault="00BC7FF0" w:rsidP="00BC7FF0">
                <w:pPr>
                  <w:jc w:val="center"/>
                  <w:rPr>
                    <w:b/>
                    <w:sz w:val="20"/>
                    <w:szCs w:val="20"/>
                  </w:rPr>
                </w:pPr>
                <w:r>
                  <w:rPr>
                    <w:rFonts w:ascii="MS Gothic" w:eastAsia="MS Gothic" w:hAnsi="MS Gothic" w:hint="eastAsia"/>
                    <w:b/>
                    <w:sz w:val="20"/>
                    <w:szCs w:val="20"/>
                  </w:rPr>
                  <w:t>☐</w:t>
                </w:r>
              </w:p>
            </w:tc>
          </w:sdtContent>
        </w:sdt>
        <w:sdt>
          <w:sdtPr>
            <w:rPr>
              <w:b/>
              <w:sz w:val="20"/>
              <w:szCs w:val="20"/>
            </w:rPr>
            <w:id w:val="1628429228"/>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0D25E5CC" w14:textId="77777777" w:rsidR="00BC7FF0" w:rsidRDefault="00BC7FF0" w:rsidP="00BC7FF0">
                <w:pPr>
                  <w:jc w:val="center"/>
                  <w:rPr>
                    <w:b/>
                    <w:sz w:val="20"/>
                    <w:szCs w:val="20"/>
                  </w:rPr>
                </w:pPr>
                <w:r>
                  <w:rPr>
                    <w:rFonts w:ascii="MS Gothic" w:eastAsia="MS Gothic" w:hAnsi="MS Gothic" w:hint="eastAsia"/>
                    <w:b/>
                    <w:sz w:val="20"/>
                    <w:szCs w:val="20"/>
                  </w:rPr>
                  <w:t>☐</w:t>
                </w:r>
              </w:p>
            </w:tc>
          </w:sdtContent>
        </w:sdt>
        <w:sdt>
          <w:sdtPr>
            <w:rPr>
              <w:b/>
              <w:sz w:val="20"/>
              <w:szCs w:val="20"/>
            </w:rPr>
            <w:id w:val="535247529"/>
            <w:showingPlcHdr/>
            <w:text/>
          </w:sdtPr>
          <w:sdtEndPr/>
          <w:sdtContent>
            <w:tc>
              <w:tcPr>
                <w:tcW w:w="1484" w:type="dxa"/>
                <w:tcBorders>
                  <w:top w:val="nil"/>
                  <w:left w:val="single" w:sz="4" w:space="0" w:color="auto"/>
                  <w:bottom w:val="single" w:sz="4" w:space="0" w:color="auto"/>
                  <w:right w:val="single" w:sz="4" w:space="0" w:color="auto"/>
                </w:tcBorders>
              </w:tcPr>
              <w:p w14:paraId="01ED77DD" w14:textId="77777777" w:rsidR="00BC7FF0" w:rsidRPr="00511F8F" w:rsidRDefault="00BC7FF0" w:rsidP="00BC7FF0">
                <w:pPr>
                  <w:jc w:val="left"/>
                  <w:rPr>
                    <w:b/>
                    <w:sz w:val="20"/>
                    <w:szCs w:val="20"/>
                  </w:rPr>
                </w:pPr>
                <w:r>
                  <w:rPr>
                    <w:rStyle w:val="PlaceholderText"/>
                  </w:rPr>
                  <w:t xml:space="preserve">        </w:t>
                </w:r>
              </w:p>
            </w:tc>
          </w:sdtContent>
        </w:sdt>
      </w:tr>
      <w:tr w:rsidR="00A97751" w:rsidRPr="00511F8F" w14:paraId="4EB56D54" w14:textId="77777777" w:rsidTr="00BC7FF0">
        <w:tc>
          <w:tcPr>
            <w:tcW w:w="1809" w:type="dxa"/>
            <w:vMerge w:val="restart"/>
            <w:tcBorders>
              <w:top w:val="single" w:sz="4" w:space="0" w:color="auto"/>
            </w:tcBorders>
          </w:tcPr>
          <w:p w14:paraId="0CDC2F66" w14:textId="62F3EED9" w:rsidR="00A97751" w:rsidRPr="00511F8F" w:rsidRDefault="00A97751" w:rsidP="00511F8F">
            <w:pPr>
              <w:jc w:val="center"/>
              <w:rPr>
                <w:b/>
                <w:sz w:val="20"/>
                <w:szCs w:val="20"/>
              </w:rPr>
            </w:pPr>
            <w:r w:rsidRPr="00511F8F">
              <w:rPr>
                <w:sz w:val="20"/>
                <w:szCs w:val="20"/>
              </w:rPr>
              <w:lastRenderedPageBreak/>
              <w:t>CAT.IDE.</w:t>
            </w:r>
            <w:r w:rsidR="00BC7FF0">
              <w:rPr>
                <w:sz w:val="20"/>
                <w:szCs w:val="20"/>
              </w:rPr>
              <w:t>H</w:t>
            </w:r>
            <w:r w:rsidRPr="00511F8F">
              <w:rPr>
                <w:sz w:val="20"/>
                <w:szCs w:val="20"/>
              </w:rPr>
              <w:t>.100</w:t>
            </w:r>
          </w:p>
        </w:tc>
        <w:tc>
          <w:tcPr>
            <w:tcW w:w="1701" w:type="dxa"/>
            <w:vMerge w:val="restart"/>
            <w:tcBorders>
              <w:top w:val="single" w:sz="4" w:space="0" w:color="auto"/>
              <w:right w:val="single" w:sz="4" w:space="0" w:color="auto"/>
            </w:tcBorders>
          </w:tcPr>
          <w:p w14:paraId="76130A82" w14:textId="77777777" w:rsidR="00A97751" w:rsidRPr="00511F8F" w:rsidRDefault="00A97751" w:rsidP="00511F8F">
            <w:pPr>
              <w:jc w:val="left"/>
              <w:rPr>
                <w:b/>
                <w:sz w:val="20"/>
                <w:szCs w:val="20"/>
              </w:rPr>
            </w:pPr>
          </w:p>
        </w:tc>
        <w:tc>
          <w:tcPr>
            <w:tcW w:w="5954" w:type="dxa"/>
            <w:tcBorders>
              <w:top w:val="single" w:sz="4" w:space="0" w:color="auto"/>
              <w:left w:val="single" w:sz="4" w:space="0" w:color="auto"/>
              <w:bottom w:val="nil"/>
              <w:right w:val="single" w:sz="4" w:space="0" w:color="auto"/>
            </w:tcBorders>
          </w:tcPr>
          <w:p w14:paraId="53870EBE" w14:textId="73B88DDD" w:rsidR="00A97751" w:rsidRPr="00A97751" w:rsidRDefault="00A97751" w:rsidP="00D65B1C">
            <w:pPr>
              <w:pStyle w:val="ListParagraph"/>
              <w:widowControl/>
              <w:numPr>
                <w:ilvl w:val="0"/>
                <w:numId w:val="4"/>
              </w:numPr>
              <w:spacing w:before="120" w:after="120"/>
              <w:ind w:left="459" w:right="153" w:hanging="425"/>
              <w:jc w:val="both"/>
              <w:rPr>
                <w:rFonts w:ascii="Arial" w:hAnsi="Arial" w:cs="Arial"/>
                <w:sz w:val="20"/>
                <w:szCs w:val="20"/>
              </w:rPr>
            </w:pPr>
            <w:r w:rsidRPr="001323C1">
              <w:rPr>
                <w:rFonts w:ascii="Arial" w:hAnsi="Arial" w:cs="Arial"/>
                <w:sz w:val="20"/>
                <w:szCs w:val="20"/>
              </w:rPr>
              <w:t xml:space="preserve">Instruments and equipment not required by this Subpart </w:t>
            </w:r>
            <w:r w:rsidR="00BC7FF0">
              <w:rPr>
                <w:rFonts w:ascii="Arial" w:hAnsi="Arial" w:cs="Arial"/>
                <w:sz w:val="20"/>
                <w:szCs w:val="20"/>
              </w:rPr>
              <w:t>as any other equipment which is not required under the relevant requirements, but carried on a flight, shall comply with the following requirements</w:t>
            </w:r>
            <w:r w:rsidRPr="001323C1">
              <w:rPr>
                <w:rFonts w:ascii="Arial" w:hAnsi="Arial" w:cs="Arial"/>
                <w:sz w:val="20"/>
                <w:szCs w:val="20"/>
              </w:rPr>
              <w:t>:</w:t>
            </w:r>
          </w:p>
        </w:tc>
        <w:tc>
          <w:tcPr>
            <w:tcW w:w="1701" w:type="dxa"/>
            <w:tcBorders>
              <w:top w:val="single" w:sz="4" w:space="0" w:color="auto"/>
              <w:left w:val="single" w:sz="4" w:space="0" w:color="auto"/>
              <w:bottom w:val="nil"/>
              <w:right w:val="single" w:sz="4" w:space="0" w:color="auto"/>
            </w:tcBorders>
          </w:tcPr>
          <w:p w14:paraId="7F4D700D" w14:textId="77777777" w:rsidR="00A97751" w:rsidRPr="00511F8F" w:rsidRDefault="00A97751" w:rsidP="00A97751">
            <w:pPr>
              <w:rPr>
                <w:b/>
                <w:sz w:val="20"/>
                <w:szCs w:val="20"/>
              </w:rPr>
            </w:pPr>
          </w:p>
        </w:tc>
        <w:tc>
          <w:tcPr>
            <w:tcW w:w="1417" w:type="dxa"/>
            <w:tcBorders>
              <w:top w:val="single" w:sz="4" w:space="0" w:color="auto"/>
              <w:left w:val="single" w:sz="4" w:space="0" w:color="auto"/>
              <w:bottom w:val="nil"/>
              <w:right w:val="single" w:sz="4" w:space="0" w:color="auto"/>
            </w:tcBorders>
          </w:tcPr>
          <w:p w14:paraId="58D0AB8A" w14:textId="77777777" w:rsidR="00A97751" w:rsidRPr="00511F8F" w:rsidRDefault="00A97751"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5851C10C" w14:textId="77777777" w:rsidR="00A97751" w:rsidRPr="00511F8F" w:rsidRDefault="00A97751"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5367C31F" w14:textId="77777777" w:rsidR="00A97751" w:rsidRPr="00511F8F" w:rsidRDefault="00A97751" w:rsidP="00511F8F">
            <w:pPr>
              <w:jc w:val="center"/>
              <w:rPr>
                <w:b/>
                <w:sz w:val="20"/>
                <w:szCs w:val="20"/>
              </w:rPr>
            </w:pPr>
          </w:p>
        </w:tc>
      </w:tr>
      <w:tr w:rsidR="00A97751" w:rsidRPr="00511F8F" w14:paraId="0444201B" w14:textId="77777777" w:rsidTr="00BC7FF0">
        <w:tc>
          <w:tcPr>
            <w:tcW w:w="1809" w:type="dxa"/>
            <w:vMerge/>
          </w:tcPr>
          <w:p w14:paraId="21300D07" w14:textId="77777777" w:rsidR="00A97751" w:rsidRPr="00511F8F" w:rsidRDefault="00A97751" w:rsidP="00511F8F">
            <w:pPr>
              <w:jc w:val="center"/>
              <w:rPr>
                <w:sz w:val="20"/>
                <w:szCs w:val="20"/>
              </w:rPr>
            </w:pPr>
          </w:p>
        </w:tc>
        <w:tc>
          <w:tcPr>
            <w:tcW w:w="1701" w:type="dxa"/>
            <w:vMerge/>
            <w:tcBorders>
              <w:top w:val="single" w:sz="4" w:space="0" w:color="auto"/>
              <w:right w:val="single" w:sz="4" w:space="0" w:color="auto"/>
            </w:tcBorders>
          </w:tcPr>
          <w:p w14:paraId="4B709365" w14:textId="77777777" w:rsidR="00A97751" w:rsidRPr="00511F8F" w:rsidRDefault="00A97751" w:rsidP="00511F8F">
            <w:pPr>
              <w:jc w:val="left"/>
              <w:rPr>
                <w:b/>
                <w:sz w:val="20"/>
                <w:szCs w:val="20"/>
              </w:rPr>
            </w:pPr>
          </w:p>
        </w:tc>
        <w:tc>
          <w:tcPr>
            <w:tcW w:w="5954" w:type="dxa"/>
            <w:tcBorders>
              <w:top w:val="nil"/>
              <w:left w:val="single" w:sz="4" w:space="0" w:color="auto"/>
              <w:bottom w:val="nil"/>
              <w:right w:val="single" w:sz="4" w:space="0" w:color="auto"/>
            </w:tcBorders>
          </w:tcPr>
          <w:p w14:paraId="38D358F7" w14:textId="25EB4F82" w:rsidR="00A97751" w:rsidRPr="00A97751" w:rsidRDefault="00A97751" w:rsidP="000C4F04">
            <w:pPr>
              <w:pStyle w:val="a1"/>
              <w:numPr>
                <w:ilvl w:val="0"/>
                <w:numId w:val="50"/>
              </w:numPr>
              <w:ind w:left="885" w:right="153" w:hanging="426"/>
              <w:rPr>
                <w:sz w:val="20"/>
                <w:szCs w:val="20"/>
              </w:rPr>
            </w:pPr>
            <w:r w:rsidRPr="001323C1">
              <w:rPr>
                <w:sz w:val="20"/>
                <w:szCs w:val="20"/>
              </w:rPr>
              <w:t xml:space="preserve">The information provided by these instruments, equipment or accessories shall not be used by the flight crew to comply with </w:t>
            </w:r>
            <w:r w:rsidR="004E7EAE">
              <w:rPr>
                <w:sz w:val="20"/>
                <w:szCs w:val="20"/>
              </w:rPr>
              <w:t xml:space="preserve">points </w:t>
            </w:r>
            <w:proofErr w:type="gramStart"/>
            <w:r w:rsidR="004E7EAE">
              <w:rPr>
                <w:sz w:val="20"/>
                <w:szCs w:val="20"/>
              </w:rPr>
              <w:t>CAT.IDE.H.</w:t>
            </w:r>
            <w:proofErr w:type="gramEnd"/>
            <w:r w:rsidR="004E7EAE">
              <w:rPr>
                <w:sz w:val="20"/>
                <w:szCs w:val="20"/>
              </w:rPr>
              <w:t>330, CAT.IDE.H.335, CAT.IDE.H.340 and CAT.IDE.H.345 of this subpart;</w:t>
            </w:r>
          </w:p>
        </w:tc>
        <w:sdt>
          <w:sdtPr>
            <w:rPr>
              <w:b/>
              <w:sz w:val="20"/>
              <w:szCs w:val="20"/>
            </w:rPr>
            <w:id w:val="-1723971152"/>
            <w:showingPlcHdr/>
            <w:text/>
          </w:sdtPr>
          <w:sdtEndPr/>
          <w:sdtContent>
            <w:tc>
              <w:tcPr>
                <w:tcW w:w="1701" w:type="dxa"/>
                <w:tcBorders>
                  <w:top w:val="nil"/>
                  <w:left w:val="single" w:sz="4" w:space="0" w:color="auto"/>
                  <w:bottom w:val="nil"/>
                  <w:right w:val="single" w:sz="4" w:space="0" w:color="auto"/>
                </w:tcBorders>
              </w:tcPr>
              <w:p w14:paraId="1F08DC51" w14:textId="77777777" w:rsidR="00A97751" w:rsidRPr="00511F8F" w:rsidRDefault="00A97751" w:rsidP="00754C03">
                <w:pPr>
                  <w:jc w:val="left"/>
                  <w:rPr>
                    <w:b/>
                    <w:sz w:val="20"/>
                    <w:szCs w:val="20"/>
                  </w:rPr>
                </w:pPr>
                <w:r>
                  <w:rPr>
                    <w:rStyle w:val="PlaceholderText"/>
                  </w:rPr>
                  <w:t xml:space="preserve">                </w:t>
                </w:r>
              </w:p>
            </w:tc>
          </w:sdtContent>
        </w:sdt>
        <w:sdt>
          <w:sdtPr>
            <w:rPr>
              <w:b/>
              <w:sz w:val="20"/>
              <w:szCs w:val="20"/>
            </w:rPr>
            <w:id w:val="954997326"/>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1F8C813" w14:textId="77777777" w:rsidR="00A97751" w:rsidRDefault="00A97751"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1766255816"/>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02040AB" w14:textId="77777777" w:rsidR="00A97751" w:rsidRDefault="00880BDA"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1855536924"/>
            <w:showingPlcHdr/>
            <w:text/>
          </w:sdtPr>
          <w:sdtEndPr/>
          <w:sdtContent>
            <w:tc>
              <w:tcPr>
                <w:tcW w:w="1484" w:type="dxa"/>
                <w:tcBorders>
                  <w:top w:val="nil"/>
                  <w:left w:val="single" w:sz="4" w:space="0" w:color="auto"/>
                  <w:bottom w:val="nil"/>
                  <w:right w:val="single" w:sz="4" w:space="0" w:color="auto"/>
                </w:tcBorders>
              </w:tcPr>
              <w:p w14:paraId="605DA9B3" w14:textId="77777777" w:rsidR="00A97751" w:rsidRPr="00511F8F" w:rsidRDefault="00A97751" w:rsidP="00754C03">
                <w:pPr>
                  <w:jc w:val="left"/>
                  <w:rPr>
                    <w:b/>
                    <w:sz w:val="20"/>
                    <w:szCs w:val="20"/>
                  </w:rPr>
                </w:pPr>
                <w:r>
                  <w:rPr>
                    <w:rStyle w:val="PlaceholderText"/>
                  </w:rPr>
                  <w:t xml:space="preserve">        </w:t>
                </w:r>
              </w:p>
            </w:tc>
          </w:sdtContent>
        </w:sdt>
      </w:tr>
      <w:tr w:rsidR="00A97751" w:rsidRPr="00511F8F" w14:paraId="464F8D5E" w14:textId="77777777" w:rsidTr="00BC7FF0">
        <w:tc>
          <w:tcPr>
            <w:tcW w:w="1809" w:type="dxa"/>
            <w:vMerge/>
          </w:tcPr>
          <w:p w14:paraId="44906AC0" w14:textId="77777777" w:rsidR="00A97751" w:rsidRPr="00511F8F" w:rsidRDefault="00A97751" w:rsidP="00511F8F">
            <w:pPr>
              <w:jc w:val="center"/>
              <w:rPr>
                <w:sz w:val="20"/>
                <w:szCs w:val="20"/>
              </w:rPr>
            </w:pPr>
          </w:p>
        </w:tc>
        <w:tc>
          <w:tcPr>
            <w:tcW w:w="1701" w:type="dxa"/>
            <w:vMerge/>
            <w:tcBorders>
              <w:top w:val="single" w:sz="4" w:space="0" w:color="auto"/>
              <w:right w:val="single" w:sz="4" w:space="0" w:color="auto"/>
            </w:tcBorders>
          </w:tcPr>
          <w:p w14:paraId="735C1167" w14:textId="77777777" w:rsidR="00A97751" w:rsidRPr="00511F8F" w:rsidRDefault="00A97751" w:rsidP="00511F8F">
            <w:pPr>
              <w:jc w:val="left"/>
              <w:rPr>
                <w:b/>
                <w:sz w:val="20"/>
                <w:szCs w:val="20"/>
              </w:rPr>
            </w:pPr>
          </w:p>
        </w:tc>
        <w:tc>
          <w:tcPr>
            <w:tcW w:w="5954" w:type="dxa"/>
            <w:tcBorders>
              <w:top w:val="nil"/>
              <w:left w:val="single" w:sz="4" w:space="0" w:color="auto"/>
              <w:bottom w:val="single" w:sz="4" w:space="0" w:color="auto"/>
              <w:right w:val="single" w:sz="4" w:space="0" w:color="auto"/>
            </w:tcBorders>
          </w:tcPr>
          <w:p w14:paraId="2E148B77" w14:textId="79376CEB" w:rsidR="00A97751" w:rsidRPr="00A97751" w:rsidRDefault="00A97751" w:rsidP="000C4F04">
            <w:pPr>
              <w:pStyle w:val="ListParagraph"/>
              <w:numPr>
                <w:ilvl w:val="0"/>
                <w:numId w:val="50"/>
              </w:numPr>
              <w:spacing w:before="120" w:after="120"/>
              <w:ind w:left="884" w:right="153" w:hanging="425"/>
              <w:jc w:val="both"/>
              <w:rPr>
                <w:rFonts w:ascii="Arial" w:hAnsi="Arial" w:cs="Arial"/>
                <w:sz w:val="20"/>
                <w:szCs w:val="20"/>
              </w:rPr>
            </w:pPr>
            <w:r w:rsidRPr="00A97751">
              <w:rPr>
                <w:rFonts w:ascii="Arial" w:hAnsi="Arial" w:cs="Arial"/>
                <w:sz w:val="20"/>
                <w:szCs w:val="20"/>
              </w:rPr>
              <w:t xml:space="preserve">The instruments and equipment shall not affect the airworthiness of the </w:t>
            </w:r>
            <w:r w:rsidR="004E7EAE">
              <w:rPr>
                <w:rFonts w:ascii="Arial" w:hAnsi="Arial" w:cs="Arial"/>
                <w:sz w:val="20"/>
                <w:szCs w:val="20"/>
              </w:rPr>
              <w:t>helicopter</w:t>
            </w:r>
            <w:r w:rsidRPr="00A97751">
              <w:rPr>
                <w:rFonts w:ascii="Arial" w:hAnsi="Arial" w:cs="Arial"/>
                <w:sz w:val="20"/>
                <w:szCs w:val="20"/>
              </w:rPr>
              <w:t>, even in the case of failures or malfunction.</w:t>
            </w:r>
          </w:p>
        </w:tc>
        <w:sdt>
          <w:sdtPr>
            <w:rPr>
              <w:b/>
              <w:sz w:val="20"/>
              <w:szCs w:val="20"/>
            </w:rPr>
            <w:id w:val="943035977"/>
            <w:showingPlcHdr/>
            <w:text/>
          </w:sdtPr>
          <w:sdtEndPr/>
          <w:sdtContent>
            <w:tc>
              <w:tcPr>
                <w:tcW w:w="1701" w:type="dxa"/>
                <w:tcBorders>
                  <w:top w:val="nil"/>
                  <w:left w:val="single" w:sz="4" w:space="0" w:color="auto"/>
                  <w:bottom w:val="single" w:sz="4" w:space="0" w:color="auto"/>
                  <w:right w:val="single" w:sz="4" w:space="0" w:color="auto"/>
                </w:tcBorders>
              </w:tcPr>
              <w:p w14:paraId="65370F32" w14:textId="77777777" w:rsidR="00A97751" w:rsidRPr="00511F8F" w:rsidRDefault="00A97751" w:rsidP="00754C03">
                <w:pPr>
                  <w:jc w:val="left"/>
                  <w:rPr>
                    <w:b/>
                    <w:sz w:val="20"/>
                    <w:szCs w:val="20"/>
                  </w:rPr>
                </w:pPr>
                <w:r>
                  <w:rPr>
                    <w:rStyle w:val="PlaceholderText"/>
                  </w:rPr>
                  <w:t xml:space="preserve">                </w:t>
                </w:r>
              </w:p>
            </w:tc>
          </w:sdtContent>
        </w:sdt>
        <w:sdt>
          <w:sdtPr>
            <w:rPr>
              <w:b/>
              <w:sz w:val="20"/>
              <w:szCs w:val="20"/>
            </w:rPr>
            <w:id w:val="303132339"/>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0C4EEF7F" w14:textId="77777777" w:rsidR="00A97751" w:rsidRDefault="00A97751"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780921759"/>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4B46980E" w14:textId="77777777" w:rsidR="00A97751" w:rsidRDefault="00A97751"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1963466047"/>
            <w:showingPlcHdr/>
            <w:text/>
          </w:sdtPr>
          <w:sdtEndPr/>
          <w:sdtContent>
            <w:tc>
              <w:tcPr>
                <w:tcW w:w="1484" w:type="dxa"/>
                <w:tcBorders>
                  <w:top w:val="nil"/>
                  <w:left w:val="single" w:sz="4" w:space="0" w:color="auto"/>
                  <w:bottom w:val="single" w:sz="4" w:space="0" w:color="auto"/>
                  <w:right w:val="single" w:sz="4" w:space="0" w:color="auto"/>
                </w:tcBorders>
              </w:tcPr>
              <w:p w14:paraId="6E441E69" w14:textId="77777777" w:rsidR="00A97751" w:rsidRPr="00511F8F" w:rsidRDefault="00A97751" w:rsidP="00754C03">
                <w:pPr>
                  <w:jc w:val="left"/>
                  <w:rPr>
                    <w:b/>
                    <w:sz w:val="20"/>
                    <w:szCs w:val="20"/>
                  </w:rPr>
                </w:pPr>
                <w:r>
                  <w:rPr>
                    <w:rStyle w:val="PlaceholderText"/>
                  </w:rPr>
                  <w:t xml:space="preserve">        </w:t>
                </w:r>
              </w:p>
            </w:tc>
          </w:sdtContent>
        </w:sdt>
      </w:tr>
      <w:tr w:rsidR="004E7EAE" w:rsidRPr="00511F8F" w14:paraId="454CD1BE" w14:textId="77777777" w:rsidTr="00BC7FF0">
        <w:tc>
          <w:tcPr>
            <w:tcW w:w="1809" w:type="dxa"/>
          </w:tcPr>
          <w:p w14:paraId="74EF264A" w14:textId="15C8AB7D" w:rsidR="004E7EAE" w:rsidRPr="00511F8F" w:rsidRDefault="004E7EAE" w:rsidP="004E7EAE">
            <w:pPr>
              <w:jc w:val="center"/>
              <w:rPr>
                <w:b/>
                <w:sz w:val="20"/>
                <w:szCs w:val="20"/>
              </w:rPr>
            </w:pPr>
            <w:r w:rsidRPr="00511F8F">
              <w:rPr>
                <w:sz w:val="20"/>
                <w:szCs w:val="20"/>
              </w:rPr>
              <w:t>CAT.IDE.</w:t>
            </w:r>
            <w:r>
              <w:rPr>
                <w:sz w:val="20"/>
                <w:szCs w:val="20"/>
              </w:rPr>
              <w:t>H</w:t>
            </w:r>
            <w:r w:rsidRPr="00511F8F">
              <w:rPr>
                <w:sz w:val="20"/>
                <w:szCs w:val="20"/>
              </w:rPr>
              <w:t>.100</w:t>
            </w:r>
          </w:p>
        </w:tc>
        <w:tc>
          <w:tcPr>
            <w:tcW w:w="1701" w:type="dxa"/>
            <w:vMerge/>
          </w:tcPr>
          <w:p w14:paraId="159CC83E" w14:textId="77777777" w:rsidR="004E7EAE" w:rsidRPr="00511F8F" w:rsidRDefault="004E7EAE" w:rsidP="004E7EAE">
            <w:pPr>
              <w:jc w:val="left"/>
              <w:rPr>
                <w:b/>
                <w:sz w:val="20"/>
                <w:szCs w:val="20"/>
              </w:rPr>
            </w:pPr>
          </w:p>
        </w:tc>
        <w:tc>
          <w:tcPr>
            <w:tcW w:w="5954" w:type="dxa"/>
            <w:tcBorders>
              <w:top w:val="single" w:sz="4" w:space="0" w:color="auto"/>
            </w:tcBorders>
          </w:tcPr>
          <w:p w14:paraId="3ABAA09B" w14:textId="77777777" w:rsidR="004E7EAE" w:rsidRPr="001323C1" w:rsidRDefault="004E7EAE" w:rsidP="004E7EAE">
            <w:pPr>
              <w:pStyle w:val="ListParagraph"/>
              <w:widowControl/>
              <w:numPr>
                <w:ilvl w:val="0"/>
                <w:numId w:val="4"/>
              </w:numPr>
              <w:spacing w:before="120" w:after="120"/>
              <w:ind w:left="459" w:right="153" w:hanging="425"/>
              <w:jc w:val="both"/>
              <w:rPr>
                <w:rFonts w:ascii="Arial" w:hAnsi="Arial" w:cs="Arial"/>
                <w:sz w:val="20"/>
                <w:szCs w:val="20"/>
              </w:rPr>
            </w:pPr>
            <w:r w:rsidRPr="001323C1">
              <w:rPr>
                <w:rFonts w:ascii="Arial" w:hAnsi="Arial" w:cs="Arial"/>
                <w:sz w:val="20"/>
                <w:szCs w:val="20"/>
              </w:rPr>
              <w:t>If equipment is to be used by one flight crew member at his/her station during flight, it must be readily operable from that station. When a single item of equipment is required to be operated by more than one flight crew member it must be installed so that the equipment is readily operable from any station at which the equipment is required to be operated.</w:t>
            </w:r>
          </w:p>
        </w:tc>
        <w:sdt>
          <w:sdtPr>
            <w:rPr>
              <w:b/>
              <w:sz w:val="20"/>
              <w:szCs w:val="20"/>
            </w:rPr>
            <w:id w:val="-769165239"/>
            <w:showingPlcHdr/>
            <w:text/>
          </w:sdtPr>
          <w:sdtEndPr/>
          <w:sdtContent>
            <w:tc>
              <w:tcPr>
                <w:tcW w:w="1701" w:type="dxa"/>
                <w:tcBorders>
                  <w:top w:val="single" w:sz="4" w:space="0" w:color="auto"/>
                </w:tcBorders>
              </w:tcPr>
              <w:p w14:paraId="24B028FC" w14:textId="77777777" w:rsidR="004E7EAE" w:rsidRPr="00511F8F" w:rsidRDefault="004E7EAE" w:rsidP="004E7EAE">
                <w:pPr>
                  <w:jc w:val="left"/>
                  <w:rPr>
                    <w:b/>
                    <w:sz w:val="20"/>
                    <w:szCs w:val="20"/>
                  </w:rPr>
                </w:pPr>
                <w:r>
                  <w:rPr>
                    <w:rStyle w:val="PlaceholderText"/>
                  </w:rPr>
                  <w:t xml:space="preserve">                </w:t>
                </w:r>
              </w:p>
            </w:tc>
          </w:sdtContent>
        </w:sdt>
        <w:sdt>
          <w:sdtPr>
            <w:rPr>
              <w:b/>
              <w:sz w:val="20"/>
              <w:szCs w:val="20"/>
            </w:rPr>
            <w:id w:val="-535734935"/>
            <w14:checkbox>
              <w14:checked w14:val="0"/>
              <w14:checkedState w14:val="2612" w14:font="MS Gothic"/>
              <w14:uncheckedState w14:val="2610" w14:font="MS Gothic"/>
            </w14:checkbox>
          </w:sdtPr>
          <w:sdtEndPr/>
          <w:sdtContent>
            <w:tc>
              <w:tcPr>
                <w:tcW w:w="1417" w:type="dxa"/>
                <w:tcBorders>
                  <w:top w:val="single" w:sz="4" w:space="0" w:color="auto"/>
                </w:tcBorders>
              </w:tcPr>
              <w:p w14:paraId="15211AC0" w14:textId="77777777" w:rsidR="004E7EAE" w:rsidRPr="00511F8F" w:rsidRDefault="004E7EAE" w:rsidP="004E7EAE">
                <w:pPr>
                  <w:jc w:val="center"/>
                  <w:rPr>
                    <w:b/>
                    <w:sz w:val="20"/>
                    <w:szCs w:val="20"/>
                  </w:rPr>
                </w:pPr>
                <w:r>
                  <w:rPr>
                    <w:rFonts w:ascii="MS Gothic" w:eastAsia="MS Gothic" w:hAnsi="MS Gothic" w:hint="eastAsia"/>
                    <w:b/>
                    <w:sz w:val="20"/>
                    <w:szCs w:val="20"/>
                  </w:rPr>
                  <w:t>☐</w:t>
                </w:r>
              </w:p>
            </w:tc>
          </w:sdtContent>
        </w:sdt>
        <w:sdt>
          <w:sdtPr>
            <w:rPr>
              <w:b/>
              <w:sz w:val="20"/>
              <w:szCs w:val="20"/>
            </w:rPr>
            <w:id w:val="78951831"/>
            <w14:checkbox>
              <w14:checked w14:val="0"/>
              <w14:checkedState w14:val="2612" w14:font="MS Gothic"/>
              <w14:uncheckedState w14:val="2610" w14:font="MS Gothic"/>
            </w14:checkbox>
          </w:sdtPr>
          <w:sdtEndPr/>
          <w:sdtContent>
            <w:tc>
              <w:tcPr>
                <w:tcW w:w="1560" w:type="dxa"/>
                <w:tcBorders>
                  <w:top w:val="single" w:sz="4" w:space="0" w:color="auto"/>
                </w:tcBorders>
              </w:tcPr>
              <w:p w14:paraId="320BEB01" w14:textId="77777777" w:rsidR="004E7EAE" w:rsidRPr="00511F8F" w:rsidRDefault="004E7EAE" w:rsidP="004E7EAE">
                <w:pPr>
                  <w:jc w:val="center"/>
                  <w:rPr>
                    <w:b/>
                    <w:sz w:val="20"/>
                    <w:szCs w:val="20"/>
                  </w:rPr>
                </w:pPr>
                <w:r>
                  <w:rPr>
                    <w:rFonts w:ascii="MS Gothic" w:eastAsia="MS Gothic" w:hAnsi="MS Gothic" w:hint="eastAsia"/>
                    <w:b/>
                    <w:sz w:val="20"/>
                    <w:szCs w:val="20"/>
                  </w:rPr>
                  <w:t>☐</w:t>
                </w:r>
              </w:p>
            </w:tc>
          </w:sdtContent>
        </w:sdt>
        <w:sdt>
          <w:sdtPr>
            <w:rPr>
              <w:b/>
              <w:sz w:val="20"/>
              <w:szCs w:val="20"/>
            </w:rPr>
            <w:id w:val="1468315746"/>
            <w:showingPlcHdr/>
            <w:text/>
          </w:sdtPr>
          <w:sdtEndPr/>
          <w:sdtContent>
            <w:tc>
              <w:tcPr>
                <w:tcW w:w="1484" w:type="dxa"/>
                <w:tcBorders>
                  <w:top w:val="single" w:sz="4" w:space="0" w:color="auto"/>
                </w:tcBorders>
              </w:tcPr>
              <w:p w14:paraId="0E434222" w14:textId="77777777" w:rsidR="004E7EAE" w:rsidRPr="00511F8F" w:rsidRDefault="004E7EAE" w:rsidP="004E7EAE">
                <w:pPr>
                  <w:jc w:val="left"/>
                  <w:rPr>
                    <w:b/>
                    <w:sz w:val="20"/>
                    <w:szCs w:val="20"/>
                  </w:rPr>
                </w:pPr>
                <w:r>
                  <w:rPr>
                    <w:rStyle w:val="PlaceholderText"/>
                  </w:rPr>
                  <w:t xml:space="preserve">        </w:t>
                </w:r>
              </w:p>
            </w:tc>
          </w:sdtContent>
        </w:sdt>
      </w:tr>
      <w:tr w:rsidR="004E7EAE" w:rsidRPr="00511F8F" w14:paraId="5EA4C8AE" w14:textId="77777777" w:rsidTr="00BC7FF0">
        <w:tc>
          <w:tcPr>
            <w:tcW w:w="1809" w:type="dxa"/>
          </w:tcPr>
          <w:p w14:paraId="2F173320" w14:textId="78DC22DF" w:rsidR="004E7EAE" w:rsidRPr="00511F8F" w:rsidRDefault="004E7EAE" w:rsidP="004E7EAE">
            <w:pPr>
              <w:jc w:val="center"/>
              <w:rPr>
                <w:b/>
                <w:sz w:val="20"/>
                <w:szCs w:val="20"/>
              </w:rPr>
            </w:pPr>
            <w:r w:rsidRPr="00511F8F">
              <w:rPr>
                <w:sz w:val="20"/>
                <w:szCs w:val="20"/>
              </w:rPr>
              <w:t>CAT.IDE.</w:t>
            </w:r>
            <w:r>
              <w:rPr>
                <w:sz w:val="20"/>
                <w:szCs w:val="20"/>
              </w:rPr>
              <w:t>H</w:t>
            </w:r>
            <w:r w:rsidRPr="00511F8F">
              <w:rPr>
                <w:sz w:val="20"/>
                <w:szCs w:val="20"/>
              </w:rPr>
              <w:t>.100</w:t>
            </w:r>
          </w:p>
        </w:tc>
        <w:tc>
          <w:tcPr>
            <w:tcW w:w="1701" w:type="dxa"/>
            <w:vMerge/>
          </w:tcPr>
          <w:p w14:paraId="281128F2" w14:textId="77777777" w:rsidR="004E7EAE" w:rsidRPr="00511F8F" w:rsidRDefault="004E7EAE" w:rsidP="004E7EAE">
            <w:pPr>
              <w:jc w:val="left"/>
              <w:rPr>
                <w:b/>
                <w:sz w:val="20"/>
                <w:szCs w:val="20"/>
              </w:rPr>
            </w:pPr>
          </w:p>
        </w:tc>
        <w:tc>
          <w:tcPr>
            <w:tcW w:w="5954" w:type="dxa"/>
          </w:tcPr>
          <w:p w14:paraId="355C88FB" w14:textId="6ED17634" w:rsidR="004E7EAE" w:rsidRPr="001323C1" w:rsidRDefault="004E7EAE" w:rsidP="004E7EAE">
            <w:pPr>
              <w:pStyle w:val="ListParagraph"/>
              <w:widowControl/>
              <w:numPr>
                <w:ilvl w:val="0"/>
                <w:numId w:val="4"/>
              </w:numPr>
              <w:spacing w:before="120" w:after="120"/>
              <w:ind w:left="459" w:right="153" w:hanging="425"/>
              <w:jc w:val="both"/>
              <w:rPr>
                <w:rFonts w:ascii="Arial" w:hAnsi="Arial" w:cs="Arial"/>
                <w:sz w:val="20"/>
                <w:szCs w:val="20"/>
              </w:rPr>
            </w:pPr>
            <w:r w:rsidRPr="004E7EAE">
              <w:rPr>
                <w:rFonts w:ascii="Arial" w:hAnsi="Arial" w:cs="Arial"/>
                <w:sz w:val="20"/>
                <w:szCs w:val="20"/>
                <w:lang w:val="en-GB"/>
              </w:rPr>
              <w:t>Those instruments that are used by any flight crew member shall be so arranged as to permit the flight crew member to see the indications readily from his/her station, with the minimum practicable deviation from the position and line of vision that he/she normally assumes when looking forward along the flight path.</w:t>
            </w:r>
          </w:p>
        </w:tc>
        <w:sdt>
          <w:sdtPr>
            <w:rPr>
              <w:b/>
              <w:sz w:val="20"/>
              <w:szCs w:val="20"/>
            </w:rPr>
            <w:id w:val="1739670908"/>
            <w:showingPlcHdr/>
            <w:text/>
          </w:sdtPr>
          <w:sdtEndPr/>
          <w:sdtContent>
            <w:tc>
              <w:tcPr>
                <w:tcW w:w="1701" w:type="dxa"/>
              </w:tcPr>
              <w:p w14:paraId="39FFE072" w14:textId="77777777" w:rsidR="004E7EAE" w:rsidRPr="00511F8F" w:rsidRDefault="004E7EAE" w:rsidP="004E7EAE">
                <w:pPr>
                  <w:jc w:val="left"/>
                  <w:rPr>
                    <w:b/>
                    <w:sz w:val="20"/>
                    <w:szCs w:val="20"/>
                  </w:rPr>
                </w:pPr>
                <w:r>
                  <w:rPr>
                    <w:rStyle w:val="PlaceholderText"/>
                  </w:rPr>
                  <w:t xml:space="preserve">                </w:t>
                </w:r>
              </w:p>
            </w:tc>
          </w:sdtContent>
        </w:sdt>
        <w:sdt>
          <w:sdtPr>
            <w:rPr>
              <w:b/>
              <w:sz w:val="20"/>
              <w:szCs w:val="20"/>
            </w:rPr>
            <w:id w:val="496312805"/>
            <w14:checkbox>
              <w14:checked w14:val="0"/>
              <w14:checkedState w14:val="2612" w14:font="MS Gothic"/>
              <w14:uncheckedState w14:val="2610" w14:font="MS Gothic"/>
            </w14:checkbox>
          </w:sdtPr>
          <w:sdtEndPr/>
          <w:sdtContent>
            <w:tc>
              <w:tcPr>
                <w:tcW w:w="1417" w:type="dxa"/>
              </w:tcPr>
              <w:p w14:paraId="28525865" w14:textId="77777777" w:rsidR="004E7EAE" w:rsidRPr="00511F8F" w:rsidRDefault="004E7EAE" w:rsidP="004E7EAE">
                <w:pPr>
                  <w:jc w:val="center"/>
                  <w:rPr>
                    <w:b/>
                    <w:sz w:val="20"/>
                    <w:szCs w:val="20"/>
                  </w:rPr>
                </w:pPr>
                <w:r>
                  <w:rPr>
                    <w:rFonts w:ascii="MS Gothic" w:eastAsia="MS Gothic" w:hAnsi="MS Gothic" w:hint="eastAsia"/>
                    <w:b/>
                    <w:sz w:val="20"/>
                    <w:szCs w:val="20"/>
                  </w:rPr>
                  <w:t>☐</w:t>
                </w:r>
              </w:p>
            </w:tc>
          </w:sdtContent>
        </w:sdt>
        <w:sdt>
          <w:sdtPr>
            <w:rPr>
              <w:b/>
              <w:sz w:val="20"/>
              <w:szCs w:val="20"/>
            </w:rPr>
            <w:id w:val="-1631323211"/>
            <w14:checkbox>
              <w14:checked w14:val="0"/>
              <w14:checkedState w14:val="2612" w14:font="MS Gothic"/>
              <w14:uncheckedState w14:val="2610" w14:font="MS Gothic"/>
            </w14:checkbox>
          </w:sdtPr>
          <w:sdtEndPr/>
          <w:sdtContent>
            <w:tc>
              <w:tcPr>
                <w:tcW w:w="1560" w:type="dxa"/>
              </w:tcPr>
              <w:p w14:paraId="7A15F281" w14:textId="77777777" w:rsidR="004E7EAE" w:rsidRPr="00511F8F" w:rsidRDefault="004E7EAE" w:rsidP="004E7EAE">
                <w:pPr>
                  <w:jc w:val="center"/>
                  <w:rPr>
                    <w:b/>
                    <w:sz w:val="20"/>
                    <w:szCs w:val="20"/>
                  </w:rPr>
                </w:pPr>
                <w:r>
                  <w:rPr>
                    <w:rFonts w:ascii="MS Gothic" w:eastAsia="MS Gothic" w:hAnsi="MS Gothic" w:hint="eastAsia"/>
                    <w:b/>
                    <w:sz w:val="20"/>
                    <w:szCs w:val="20"/>
                  </w:rPr>
                  <w:t>☐</w:t>
                </w:r>
              </w:p>
            </w:tc>
          </w:sdtContent>
        </w:sdt>
        <w:sdt>
          <w:sdtPr>
            <w:rPr>
              <w:b/>
              <w:sz w:val="20"/>
              <w:szCs w:val="20"/>
            </w:rPr>
            <w:id w:val="303129273"/>
            <w:showingPlcHdr/>
            <w:text/>
          </w:sdtPr>
          <w:sdtEndPr/>
          <w:sdtContent>
            <w:tc>
              <w:tcPr>
                <w:tcW w:w="1484" w:type="dxa"/>
              </w:tcPr>
              <w:p w14:paraId="37053A92" w14:textId="77777777" w:rsidR="004E7EAE" w:rsidRPr="00511F8F" w:rsidRDefault="004E7EAE" w:rsidP="004E7EAE">
                <w:pPr>
                  <w:jc w:val="left"/>
                  <w:rPr>
                    <w:b/>
                    <w:sz w:val="20"/>
                    <w:szCs w:val="20"/>
                  </w:rPr>
                </w:pPr>
                <w:r>
                  <w:rPr>
                    <w:rStyle w:val="PlaceholderText"/>
                  </w:rPr>
                  <w:t xml:space="preserve">        </w:t>
                </w:r>
              </w:p>
            </w:tc>
          </w:sdtContent>
        </w:sdt>
      </w:tr>
      <w:tr w:rsidR="004E7EAE" w:rsidRPr="00511F8F" w14:paraId="747E2B65" w14:textId="77777777" w:rsidTr="00BC7FF0">
        <w:tc>
          <w:tcPr>
            <w:tcW w:w="1809" w:type="dxa"/>
          </w:tcPr>
          <w:p w14:paraId="72B3ACA6" w14:textId="38DA08C6" w:rsidR="004E7EAE" w:rsidRPr="00511F8F" w:rsidRDefault="004E7EAE" w:rsidP="004E7EAE">
            <w:pPr>
              <w:jc w:val="center"/>
              <w:rPr>
                <w:b/>
                <w:sz w:val="20"/>
                <w:szCs w:val="20"/>
              </w:rPr>
            </w:pPr>
            <w:r w:rsidRPr="00511F8F">
              <w:rPr>
                <w:sz w:val="20"/>
                <w:szCs w:val="20"/>
              </w:rPr>
              <w:t>CAT.IDE.</w:t>
            </w:r>
            <w:r>
              <w:rPr>
                <w:sz w:val="20"/>
                <w:szCs w:val="20"/>
              </w:rPr>
              <w:t>H</w:t>
            </w:r>
            <w:r w:rsidRPr="00511F8F">
              <w:rPr>
                <w:sz w:val="20"/>
                <w:szCs w:val="20"/>
              </w:rPr>
              <w:t>.100</w:t>
            </w:r>
          </w:p>
        </w:tc>
        <w:tc>
          <w:tcPr>
            <w:tcW w:w="1701" w:type="dxa"/>
            <w:vMerge/>
          </w:tcPr>
          <w:p w14:paraId="71F35CA7" w14:textId="77777777" w:rsidR="004E7EAE" w:rsidRPr="00511F8F" w:rsidRDefault="004E7EAE" w:rsidP="004E7EAE">
            <w:pPr>
              <w:jc w:val="left"/>
              <w:rPr>
                <w:b/>
                <w:sz w:val="20"/>
                <w:szCs w:val="20"/>
              </w:rPr>
            </w:pPr>
          </w:p>
        </w:tc>
        <w:tc>
          <w:tcPr>
            <w:tcW w:w="5954" w:type="dxa"/>
            <w:tcBorders>
              <w:bottom w:val="single" w:sz="4" w:space="0" w:color="auto"/>
            </w:tcBorders>
          </w:tcPr>
          <w:p w14:paraId="203678B8" w14:textId="77777777" w:rsidR="004E7EAE" w:rsidRPr="001323C1" w:rsidRDefault="004E7EAE" w:rsidP="004E7EAE">
            <w:pPr>
              <w:pStyle w:val="ListParagraph"/>
              <w:widowControl/>
              <w:numPr>
                <w:ilvl w:val="0"/>
                <w:numId w:val="4"/>
              </w:numPr>
              <w:spacing w:before="120" w:after="120"/>
              <w:ind w:left="459" w:right="153" w:hanging="425"/>
              <w:jc w:val="both"/>
              <w:rPr>
                <w:rFonts w:ascii="Arial" w:hAnsi="Arial" w:cs="Arial"/>
                <w:sz w:val="20"/>
                <w:szCs w:val="20"/>
              </w:rPr>
            </w:pPr>
            <w:r w:rsidRPr="001323C1">
              <w:rPr>
                <w:rFonts w:ascii="Arial" w:hAnsi="Arial" w:cs="Arial"/>
                <w:sz w:val="20"/>
                <w:szCs w:val="20"/>
              </w:rPr>
              <w:t>All required emergency equipment shall be easily accessible for immediate use.</w:t>
            </w:r>
          </w:p>
        </w:tc>
        <w:sdt>
          <w:sdtPr>
            <w:rPr>
              <w:b/>
              <w:sz w:val="20"/>
              <w:szCs w:val="20"/>
            </w:rPr>
            <w:id w:val="191968697"/>
            <w:showingPlcHdr/>
            <w:text/>
          </w:sdtPr>
          <w:sdtEndPr/>
          <w:sdtContent>
            <w:tc>
              <w:tcPr>
                <w:tcW w:w="1701" w:type="dxa"/>
                <w:tcBorders>
                  <w:bottom w:val="single" w:sz="4" w:space="0" w:color="auto"/>
                </w:tcBorders>
              </w:tcPr>
              <w:p w14:paraId="64C1DCAB" w14:textId="77777777" w:rsidR="004E7EAE" w:rsidRPr="00511F8F" w:rsidRDefault="004E7EAE" w:rsidP="004E7EAE">
                <w:pPr>
                  <w:jc w:val="left"/>
                  <w:rPr>
                    <w:b/>
                    <w:sz w:val="20"/>
                    <w:szCs w:val="20"/>
                  </w:rPr>
                </w:pPr>
                <w:r>
                  <w:rPr>
                    <w:rStyle w:val="PlaceholderText"/>
                  </w:rPr>
                  <w:t xml:space="preserve">                </w:t>
                </w:r>
              </w:p>
            </w:tc>
          </w:sdtContent>
        </w:sdt>
        <w:sdt>
          <w:sdtPr>
            <w:rPr>
              <w:b/>
              <w:sz w:val="20"/>
              <w:szCs w:val="20"/>
            </w:rPr>
            <w:id w:val="1820686930"/>
            <w14:checkbox>
              <w14:checked w14:val="0"/>
              <w14:checkedState w14:val="2612" w14:font="MS Gothic"/>
              <w14:uncheckedState w14:val="2610" w14:font="MS Gothic"/>
            </w14:checkbox>
          </w:sdtPr>
          <w:sdtEndPr/>
          <w:sdtContent>
            <w:tc>
              <w:tcPr>
                <w:tcW w:w="1417" w:type="dxa"/>
                <w:tcBorders>
                  <w:bottom w:val="single" w:sz="4" w:space="0" w:color="auto"/>
                </w:tcBorders>
              </w:tcPr>
              <w:p w14:paraId="7C3B844D" w14:textId="77777777" w:rsidR="004E7EAE" w:rsidRPr="00511F8F" w:rsidRDefault="004E7EAE" w:rsidP="004E7EAE">
                <w:pPr>
                  <w:jc w:val="center"/>
                  <w:rPr>
                    <w:b/>
                    <w:sz w:val="20"/>
                    <w:szCs w:val="20"/>
                  </w:rPr>
                </w:pPr>
                <w:r>
                  <w:rPr>
                    <w:rFonts w:ascii="MS Gothic" w:eastAsia="MS Gothic" w:hAnsi="MS Gothic" w:hint="eastAsia"/>
                    <w:b/>
                    <w:sz w:val="20"/>
                    <w:szCs w:val="20"/>
                  </w:rPr>
                  <w:t>☐</w:t>
                </w:r>
              </w:p>
            </w:tc>
          </w:sdtContent>
        </w:sdt>
        <w:sdt>
          <w:sdtPr>
            <w:rPr>
              <w:b/>
              <w:sz w:val="20"/>
              <w:szCs w:val="20"/>
            </w:rPr>
            <w:id w:val="-386645241"/>
            <w14:checkbox>
              <w14:checked w14:val="0"/>
              <w14:checkedState w14:val="2612" w14:font="MS Gothic"/>
              <w14:uncheckedState w14:val="2610" w14:font="MS Gothic"/>
            </w14:checkbox>
          </w:sdtPr>
          <w:sdtEndPr/>
          <w:sdtContent>
            <w:tc>
              <w:tcPr>
                <w:tcW w:w="1560" w:type="dxa"/>
                <w:tcBorders>
                  <w:bottom w:val="single" w:sz="4" w:space="0" w:color="auto"/>
                </w:tcBorders>
              </w:tcPr>
              <w:p w14:paraId="124F8BAA" w14:textId="77777777" w:rsidR="004E7EAE" w:rsidRPr="00511F8F" w:rsidRDefault="004E7EAE" w:rsidP="004E7EAE">
                <w:pPr>
                  <w:jc w:val="center"/>
                  <w:rPr>
                    <w:b/>
                    <w:sz w:val="20"/>
                    <w:szCs w:val="20"/>
                  </w:rPr>
                </w:pPr>
                <w:r>
                  <w:rPr>
                    <w:rFonts w:ascii="MS Gothic" w:eastAsia="MS Gothic" w:hAnsi="MS Gothic" w:hint="eastAsia"/>
                    <w:b/>
                    <w:sz w:val="20"/>
                    <w:szCs w:val="20"/>
                  </w:rPr>
                  <w:t>☐</w:t>
                </w:r>
              </w:p>
            </w:tc>
          </w:sdtContent>
        </w:sdt>
        <w:sdt>
          <w:sdtPr>
            <w:rPr>
              <w:b/>
              <w:sz w:val="20"/>
              <w:szCs w:val="20"/>
            </w:rPr>
            <w:id w:val="-1483152501"/>
            <w:showingPlcHdr/>
            <w:text/>
          </w:sdtPr>
          <w:sdtEndPr/>
          <w:sdtContent>
            <w:tc>
              <w:tcPr>
                <w:tcW w:w="1484" w:type="dxa"/>
                <w:tcBorders>
                  <w:bottom w:val="single" w:sz="4" w:space="0" w:color="auto"/>
                </w:tcBorders>
              </w:tcPr>
              <w:p w14:paraId="10ADBED2" w14:textId="77777777" w:rsidR="004E7EAE" w:rsidRPr="00511F8F" w:rsidRDefault="004E7EAE" w:rsidP="004E7EAE">
                <w:pPr>
                  <w:jc w:val="left"/>
                  <w:rPr>
                    <w:b/>
                    <w:sz w:val="20"/>
                    <w:szCs w:val="20"/>
                  </w:rPr>
                </w:pPr>
                <w:r>
                  <w:rPr>
                    <w:rStyle w:val="PlaceholderText"/>
                  </w:rPr>
                  <w:t xml:space="preserve">        </w:t>
                </w:r>
              </w:p>
            </w:tc>
          </w:sdtContent>
        </w:sdt>
      </w:tr>
      <w:tr w:rsidR="00A97751" w:rsidRPr="00511F8F" w14:paraId="18C8C3E7" w14:textId="77777777" w:rsidTr="00BC7FF0">
        <w:tc>
          <w:tcPr>
            <w:tcW w:w="1809" w:type="dxa"/>
            <w:vMerge w:val="restart"/>
          </w:tcPr>
          <w:p w14:paraId="2753A8DF" w14:textId="3AE9A5DE" w:rsidR="00A97751" w:rsidRPr="00915A05" w:rsidRDefault="00A97751" w:rsidP="00511F8F">
            <w:pPr>
              <w:jc w:val="center"/>
              <w:rPr>
                <w:sz w:val="20"/>
                <w:szCs w:val="20"/>
              </w:rPr>
            </w:pPr>
            <w:r w:rsidRPr="00915A05">
              <w:rPr>
                <w:sz w:val="20"/>
                <w:szCs w:val="20"/>
              </w:rPr>
              <w:lastRenderedPageBreak/>
              <w:t>CAT.IDE</w:t>
            </w:r>
            <w:r w:rsidR="004E7EAE">
              <w:rPr>
                <w:sz w:val="20"/>
                <w:szCs w:val="20"/>
              </w:rPr>
              <w:t>.H</w:t>
            </w:r>
            <w:r w:rsidRPr="00915A05">
              <w:rPr>
                <w:sz w:val="20"/>
                <w:szCs w:val="20"/>
              </w:rPr>
              <w:t>.105</w:t>
            </w:r>
          </w:p>
        </w:tc>
        <w:tc>
          <w:tcPr>
            <w:tcW w:w="1701" w:type="dxa"/>
            <w:vMerge w:val="restart"/>
            <w:tcBorders>
              <w:right w:val="single" w:sz="4" w:space="0" w:color="auto"/>
            </w:tcBorders>
          </w:tcPr>
          <w:p w14:paraId="4F822B22" w14:textId="77777777" w:rsidR="00A97751" w:rsidRPr="00511F8F" w:rsidRDefault="00A97751" w:rsidP="00915A05">
            <w:pPr>
              <w:jc w:val="left"/>
              <w:rPr>
                <w:b/>
                <w:sz w:val="20"/>
                <w:szCs w:val="20"/>
              </w:rPr>
            </w:pPr>
            <w:r w:rsidRPr="00915A05">
              <w:rPr>
                <w:b/>
                <w:sz w:val="20"/>
                <w:szCs w:val="20"/>
              </w:rPr>
              <w:t>Minimum equipment for flight</w:t>
            </w:r>
          </w:p>
        </w:tc>
        <w:tc>
          <w:tcPr>
            <w:tcW w:w="5954" w:type="dxa"/>
            <w:tcBorders>
              <w:top w:val="single" w:sz="4" w:space="0" w:color="auto"/>
              <w:left w:val="single" w:sz="4" w:space="0" w:color="auto"/>
              <w:bottom w:val="nil"/>
              <w:right w:val="single" w:sz="4" w:space="0" w:color="auto"/>
            </w:tcBorders>
          </w:tcPr>
          <w:p w14:paraId="4FBD9310" w14:textId="127306D2" w:rsidR="00A97751" w:rsidRPr="001323C1" w:rsidRDefault="00A97751" w:rsidP="00A97751">
            <w:pPr>
              <w:tabs>
                <w:tab w:val="left" w:pos="5421"/>
              </w:tabs>
              <w:ind w:right="155"/>
              <w:rPr>
                <w:sz w:val="20"/>
                <w:szCs w:val="20"/>
              </w:rPr>
            </w:pPr>
            <w:r w:rsidRPr="001323C1">
              <w:rPr>
                <w:sz w:val="20"/>
                <w:szCs w:val="20"/>
              </w:rPr>
              <w:t xml:space="preserve">A flight shall not be commenced when any of the </w:t>
            </w:r>
            <w:r w:rsidR="004E7EAE">
              <w:rPr>
                <w:sz w:val="20"/>
                <w:szCs w:val="20"/>
              </w:rPr>
              <w:t>helicopter</w:t>
            </w:r>
            <w:r w:rsidRPr="001323C1">
              <w:rPr>
                <w:sz w:val="20"/>
                <w:szCs w:val="20"/>
              </w:rPr>
              <w:t>’s instruments, items of equipment or functions required for the intended flight are inoperative or missing, unless;</w:t>
            </w:r>
          </w:p>
        </w:tc>
        <w:tc>
          <w:tcPr>
            <w:tcW w:w="1701" w:type="dxa"/>
            <w:tcBorders>
              <w:top w:val="single" w:sz="4" w:space="0" w:color="auto"/>
              <w:left w:val="single" w:sz="4" w:space="0" w:color="auto"/>
              <w:bottom w:val="nil"/>
              <w:right w:val="single" w:sz="4" w:space="0" w:color="auto"/>
            </w:tcBorders>
          </w:tcPr>
          <w:p w14:paraId="36BFB33E" w14:textId="77777777" w:rsidR="00A97751" w:rsidRPr="00511F8F" w:rsidRDefault="00A97751" w:rsidP="00754C03">
            <w:pPr>
              <w:jc w:val="left"/>
              <w:rPr>
                <w:b/>
                <w:sz w:val="20"/>
                <w:szCs w:val="20"/>
              </w:rPr>
            </w:pPr>
          </w:p>
        </w:tc>
        <w:tc>
          <w:tcPr>
            <w:tcW w:w="1417" w:type="dxa"/>
            <w:tcBorders>
              <w:top w:val="single" w:sz="4" w:space="0" w:color="auto"/>
              <w:left w:val="single" w:sz="4" w:space="0" w:color="auto"/>
              <w:bottom w:val="nil"/>
              <w:right w:val="single" w:sz="4" w:space="0" w:color="auto"/>
            </w:tcBorders>
          </w:tcPr>
          <w:p w14:paraId="734C109C" w14:textId="77777777" w:rsidR="00A97751" w:rsidRPr="00511F8F" w:rsidRDefault="00A97751" w:rsidP="00BF05B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48262EA0" w14:textId="77777777" w:rsidR="00A97751" w:rsidRPr="00511F8F" w:rsidRDefault="00A97751" w:rsidP="00BF05B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7BD79700" w14:textId="77777777" w:rsidR="00A97751" w:rsidRPr="00511F8F" w:rsidRDefault="00A97751" w:rsidP="00754C03">
            <w:pPr>
              <w:jc w:val="left"/>
              <w:rPr>
                <w:b/>
                <w:sz w:val="20"/>
                <w:szCs w:val="20"/>
              </w:rPr>
            </w:pPr>
          </w:p>
        </w:tc>
      </w:tr>
      <w:tr w:rsidR="00A97751" w:rsidRPr="00511F8F" w14:paraId="53CFBEE4" w14:textId="77777777" w:rsidTr="00BC7FF0">
        <w:tc>
          <w:tcPr>
            <w:tcW w:w="1809" w:type="dxa"/>
            <w:vMerge/>
          </w:tcPr>
          <w:p w14:paraId="691033C8" w14:textId="77777777" w:rsidR="00A97751" w:rsidRPr="00915A05" w:rsidRDefault="00A97751" w:rsidP="00511F8F">
            <w:pPr>
              <w:jc w:val="center"/>
              <w:rPr>
                <w:sz w:val="20"/>
                <w:szCs w:val="20"/>
              </w:rPr>
            </w:pPr>
          </w:p>
        </w:tc>
        <w:tc>
          <w:tcPr>
            <w:tcW w:w="1701" w:type="dxa"/>
            <w:vMerge/>
            <w:tcBorders>
              <w:right w:val="single" w:sz="4" w:space="0" w:color="auto"/>
            </w:tcBorders>
          </w:tcPr>
          <w:p w14:paraId="2D9F68B5" w14:textId="77777777" w:rsidR="00A97751" w:rsidRPr="00915A05" w:rsidRDefault="00A97751" w:rsidP="00915A05">
            <w:pPr>
              <w:jc w:val="left"/>
              <w:rPr>
                <w:b/>
                <w:sz w:val="20"/>
                <w:szCs w:val="20"/>
              </w:rPr>
            </w:pPr>
          </w:p>
        </w:tc>
        <w:tc>
          <w:tcPr>
            <w:tcW w:w="5954" w:type="dxa"/>
            <w:tcBorders>
              <w:top w:val="nil"/>
              <w:left w:val="single" w:sz="4" w:space="0" w:color="auto"/>
              <w:bottom w:val="nil"/>
              <w:right w:val="single" w:sz="4" w:space="0" w:color="auto"/>
            </w:tcBorders>
          </w:tcPr>
          <w:p w14:paraId="5780B48E" w14:textId="23EB5848" w:rsidR="00A97751" w:rsidRPr="00A97751" w:rsidRDefault="00A97751" w:rsidP="000C4F04">
            <w:pPr>
              <w:pStyle w:val="a"/>
              <w:numPr>
                <w:ilvl w:val="0"/>
                <w:numId w:val="5"/>
              </w:numPr>
              <w:ind w:left="459" w:hanging="459"/>
              <w:rPr>
                <w:sz w:val="20"/>
                <w:szCs w:val="20"/>
              </w:rPr>
            </w:pPr>
            <w:r w:rsidRPr="001323C1">
              <w:rPr>
                <w:sz w:val="20"/>
                <w:szCs w:val="20"/>
              </w:rPr>
              <w:t xml:space="preserve">The </w:t>
            </w:r>
            <w:r w:rsidR="004E7EAE">
              <w:rPr>
                <w:sz w:val="20"/>
                <w:szCs w:val="20"/>
              </w:rPr>
              <w:t>helicopter</w:t>
            </w:r>
            <w:r w:rsidRPr="001323C1">
              <w:rPr>
                <w:sz w:val="20"/>
                <w:szCs w:val="20"/>
              </w:rPr>
              <w:t xml:space="preserve"> is operated in accordance with the operator’s MEL; or</w:t>
            </w:r>
          </w:p>
        </w:tc>
        <w:sdt>
          <w:sdtPr>
            <w:rPr>
              <w:b/>
              <w:sz w:val="20"/>
              <w:szCs w:val="20"/>
            </w:rPr>
            <w:id w:val="1009951570"/>
            <w:showingPlcHdr/>
            <w:text/>
          </w:sdtPr>
          <w:sdtEndPr/>
          <w:sdtContent>
            <w:tc>
              <w:tcPr>
                <w:tcW w:w="1701" w:type="dxa"/>
                <w:tcBorders>
                  <w:top w:val="nil"/>
                  <w:left w:val="single" w:sz="4" w:space="0" w:color="auto"/>
                  <w:bottom w:val="nil"/>
                  <w:right w:val="single" w:sz="4" w:space="0" w:color="auto"/>
                </w:tcBorders>
              </w:tcPr>
              <w:p w14:paraId="7F9B8C64" w14:textId="77777777" w:rsidR="00A97751" w:rsidRPr="00511F8F" w:rsidRDefault="00A97751" w:rsidP="00754C03">
                <w:pPr>
                  <w:jc w:val="left"/>
                  <w:rPr>
                    <w:b/>
                    <w:sz w:val="20"/>
                    <w:szCs w:val="20"/>
                  </w:rPr>
                </w:pPr>
                <w:r>
                  <w:rPr>
                    <w:rStyle w:val="PlaceholderText"/>
                  </w:rPr>
                  <w:t xml:space="preserve">                </w:t>
                </w:r>
              </w:p>
            </w:tc>
          </w:sdtContent>
        </w:sdt>
        <w:sdt>
          <w:sdtPr>
            <w:rPr>
              <w:b/>
              <w:sz w:val="20"/>
              <w:szCs w:val="20"/>
            </w:rPr>
            <w:id w:val="-518699900"/>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0D65CC3F" w14:textId="77777777" w:rsidR="00A97751" w:rsidRPr="00511F8F" w:rsidRDefault="00A97751"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94793005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559405E" w14:textId="77777777" w:rsidR="00A97751" w:rsidRPr="00511F8F" w:rsidRDefault="00A97751"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1207175749"/>
            <w:showingPlcHdr/>
            <w:text/>
          </w:sdtPr>
          <w:sdtEndPr/>
          <w:sdtContent>
            <w:tc>
              <w:tcPr>
                <w:tcW w:w="1484" w:type="dxa"/>
                <w:tcBorders>
                  <w:top w:val="nil"/>
                  <w:left w:val="single" w:sz="4" w:space="0" w:color="auto"/>
                  <w:bottom w:val="nil"/>
                  <w:right w:val="single" w:sz="4" w:space="0" w:color="auto"/>
                </w:tcBorders>
              </w:tcPr>
              <w:p w14:paraId="1C070176" w14:textId="77777777" w:rsidR="00A97751" w:rsidRPr="00511F8F" w:rsidRDefault="00A97751" w:rsidP="00754C03">
                <w:pPr>
                  <w:jc w:val="left"/>
                  <w:rPr>
                    <w:b/>
                    <w:sz w:val="20"/>
                    <w:szCs w:val="20"/>
                  </w:rPr>
                </w:pPr>
                <w:r>
                  <w:rPr>
                    <w:rStyle w:val="PlaceholderText"/>
                  </w:rPr>
                  <w:t xml:space="preserve">        </w:t>
                </w:r>
              </w:p>
            </w:tc>
          </w:sdtContent>
        </w:sdt>
      </w:tr>
      <w:tr w:rsidR="00A97751" w:rsidRPr="00511F8F" w14:paraId="088EF7FC" w14:textId="77777777" w:rsidTr="00BC7FF0">
        <w:tc>
          <w:tcPr>
            <w:tcW w:w="1809" w:type="dxa"/>
            <w:vMerge/>
          </w:tcPr>
          <w:p w14:paraId="63DB256A" w14:textId="77777777" w:rsidR="00A97751" w:rsidRPr="00915A05" w:rsidRDefault="00A97751" w:rsidP="00511F8F">
            <w:pPr>
              <w:jc w:val="center"/>
              <w:rPr>
                <w:sz w:val="20"/>
                <w:szCs w:val="20"/>
              </w:rPr>
            </w:pPr>
          </w:p>
        </w:tc>
        <w:tc>
          <w:tcPr>
            <w:tcW w:w="1701" w:type="dxa"/>
            <w:vMerge/>
            <w:tcBorders>
              <w:right w:val="single" w:sz="4" w:space="0" w:color="auto"/>
            </w:tcBorders>
          </w:tcPr>
          <w:p w14:paraId="6937459F" w14:textId="77777777" w:rsidR="00A97751" w:rsidRPr="00915A05" w:rsidRDefault="00A97751" w:rsidP="00915A05">
            <w:pPr>
              <w:jc w:val="left"/>
              <w:rPr>
                <w:b/>
                <w:sz w:val="20"/>
                <w:szCs w:val="20"/>
              </w:rPr>
            </w:pPr>
          </w:p>
        </w:tc>
        <w:tc>
          <w:tcPr>
            <w:tcW w:w="5954" w:type="dxa"/>
            <w:tcBorders>
              <w:top w:val="nil"/>
              <w:left w:val="single" w:sz="4" w:space="0" w:color="auto"/>
              <w:bottom w:val="single" w:sz="4" w:space="0" w:color="auto"/>
              <w:right w:val="single" w:sz="4" w:space="0" w:color="auto"/>
            </w:tcBorders>
          </w:tcPr>
          <w:p w14:paraId="0876D71B" w14:textId="1997002A" w:rsidR="00A97751" w:rsidRPr="001323C1" w:rsidRDefault="004E7EAE" w:rsidP="000C4F04">
            <w:pPr>
              <w:pStyle w:val="a"/>
              <w:numPr>
                <w:ilvl w:val="0"/>
                <w:numId w:val="5"/>
              </w:numPr>
              <w:ind w:left="459" w:hanging="459"/>
              <w:rPr>
                <w:sz w:val="20"/>
                <w:szCs w:val="20"/>
              </w:rPr>
            </w:pPr>
            <w:r>
              <w:rPr>
                <w:sz w:val="20"/>
                <w:szCs w:val="20"/>
                <w:lang w:val="en-GB"/>
              </w:rPr>
              <w:t>T</w:t>
            </w:r>
            <w:r w:rsidRPr="004E7EAE">
              <w:rPr>
                <w:sz w:val="20"/>
                <w:szCs w:val="20"/>
                <w:lang w:val="en-GB"/>
              </w:rPr>
              <w:t>he operator is approved by the Brunei DCA to operate the helicopter within the constraints of the MMEL in accordance with point ORO.MLR.105(j) of Part ORO.</w:t>
            </w:r>
          </w:p>
        </w:tc>
        <w:sdt>
          <w:sdtPr>
            <w:rPr>
              <w:b/>
              <w:sz w:val="20"/>
              <w:szCs w:val="20"/>
            </w:rPr>
            <w:id w:val="-1085765389"/>
            <w:showingPlcHdr/>
            <w:text/>
          </w:sdtPr>
          <w:sdtEndPr/>
          <w:sdtContent>
            <w:tc>
              <w:tcPr>
                <w:tcW w:w="1701" w:type="dxa"/>
                <w:tcBorders>
                  <w:top w:val="nil"/>
                  <w:left w:val="single" w:sz="4" w:space="0" w:color="auto"/>
                  <w:bottom w:val="single" w:sz="4" w:space="0" w:color="auto"/>
                  <w:right w:val="single" w:sz="4" w:space="0" w:color="auto"/>
                </w:tcBorders>
              </w:tcPr>
              <w:p w14:paraId="5226E154" w14:textId="77777777" w:rsidR="00A97751" w:rsidRPr="00511F8F" w:rsidRDefault="00A97751" w:rsidP="00754C03">
                <w:pPr>
                  <w:jc w:val="left"/>
                  <w:rPr>
                    <w:b/>
                    <w:sz w:val="20"/>
                    <w:szCs w:val="20"/>
                  </w:rPr>
                </w:pPr>
                <w:r>
                  <w:rPr>
                    <w:rStyle w:val="PlaceholderText"/>
                  </w:rPr>
                  <w:t xml:space="preserve">                </w:t>
                </w:r>
              </w:p>
            </w:tc>
          </w:sdtContent>
        </w:sdt>
        <w:sdt>
          <w:sdtPr>
            <w:rPr>
              <w:b/>
              <w:sz w:val="20"/>
              <w:szCs w:val="20"/>
            </w:rPr>
            <w:id w:val="1006096431"/>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389F2809" w14:textId="77777777" w:rsidR="00A97751" w:rsidRPr="00511F8F" w:rsidRDefault="00A97751"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154729796"/>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4CCFB6EA" w14:textId="77777777" w:rsidR="00A97751" w:rsidRPr="00511F8F" w:rsidRDefault="00A97751" w:rsidP="00754C03">
                <w:pPr>
                  <w:jc w:val="center"/>
                  <w:rPr>
                    <w:b/>
                    <w:sz w:val="20"/>
                    <w:szCs w:val="20"/>
                  </w:rPr>
                </w:pPr>
                <w:r>
                  <w:rPr>
                    <w:rFonts w:ascii="MS Gothic" w:eastAsia="MS Gothic" w:hAnsi="MS Gothic" w:hint="eastAsia"/>
                    <w:b/>
                    <w:sz w:val="20"/>
                    <w:szCs w:val="20"/>
                  </w:rPr>
                  <w:t>☐</w:t>
                </w:r>
              </w:p>
            </w:tc>
          </w:sdtContent>
        </w:sdt>
        <w:sdt>
          <w:sdtPr>
            <w:rPr>
              <w:b/>
              <w:sz w:val="20"/>
              <w:szCs w:val="20"/>
            </w:rPr>
            <w:id w:val="2001236717"/>
            <w:showingPlcHdr/>
            <w:text/>
          </w:sdtPr>
          <w:sdtEndPr/>
          <w:sdtContent>
            <w:tc>
              <w:tcPr>
                <w:tcW w:w="1484" w:type="dxa"/>
                <w:tcBorders>
                  <w:top w:val="nil"/>
                  <w:left w:val="single" w:sz="4" w:space="0" w:color="auto"/>
                  <w:bottom w:val="single" w:sz="4" w:space="0" w:color="auto"/>
                  <w:right w:val="single" w:sz="4" w:space="0" w:color="auto"/>
                </w:tcBorders>
              </w:tcPr>
              <w:p w14:paraId="57A8FA16" w14:textId="77777777" w:rsidR="00A97751" w:rsidRPr="00511F8F" w:rsidRDefault="00A97751" w:rsidP="00754C03">
                <w:pPr>
                  <w:jc w:val="left"/>
                  <w:rPr>
                    <w:b/>
                    <w:sz w:val="20"/>
                    <w:szCs w:val="20"/>
                  </w:rPr>
                </w:pPr>
                <w:r>
                  <w:rPr>
                    <w:rStyle w:val="PlaceholderText"/>
                  </w:rPr>
                  <w:t xml:space="preserve">        </w:t>
                </w:r>
              </w:p>
            </w:tc>
          </w:sdtContent>
        </w:sdt>
      </w:tr>
      <w:tr w:rsidR="003D457D" w:rsidRPr="00511F8F" w14:paraId="1387FF37" w14:textId="77777777" w:rsidTr="00BC7FF0">
        <w:tc>
          <w:tcPr>
            <w:tcW w:w="1809" w:type="dxa"/>
            <w:vMerge w:val="restart"/>
          </w:tcPr>
          <w:p w14:paraId="1082DE7F" w14:textId="69DD5F02" w:rsidR="003D457D" w:rsidRPr="00915A05" w:rsidRDefault="003D457D" w:rsidP="003D457D">
            <w:pPr>
              <w:jc w:val="center"/>
              <w:rPr>
                <w:sz w:val="20"/>
                <w:szCs w:val="20"/>
              </w:rPr>
            </w:pPr>
            <w:r w:rsidRPr="001323C1">
              <w:rPr>
                <w:sz w:val="20"/>
                <w:szCs w:val="20"/>
              </w:rPr>
              <w:t>CAT.IDE.</w:t>
            </w:r>
            <w:r>
              <w:rPr>
                <w:sz w:val="20"/>
                <w:szCs w:val="20"/>
              </w:rPr>
              <w:t>H</w:t>
            </w:r>
            <w:r w:rsidRPr="001323C1">
              <w:rPr>
                <w:sz w:val="20"/>
                <w:szCs w:val="20"/>
              </w:rPr>
              <w:t>.115</w:t>
            </w:r>
          </w:p>
        </w:tc>
        <w:tc>
          <w:tcPr>
            <w:tcW w:w="1701" w:type="dxa"/>
            <w:vMerge w:val="restart"/>
            <w:tcBorders>
              <w:right w:val="single" w:sz="4" w:space="0" w:color="auto"/>
            </w:tcBorders>
          </w:tcPr>
          <w:p w14:paraId="079E6104" w14:textId="77777777" w:rsidR="003D457D" w:rsidRPr="00511F8F" w:rsidRDefault="003D457D" w:rsidP="003D457D">
            <w:pPr>
              <w:jc w:val="left"/>
              <w:rPr>
                <w:b/>
                <w:sz w:val="20"/>
                <w:szCs w:val="20"/>
              </w:rPr>
            </w:pPr>
            <w:r w:rsidRPr="001323C1">
              <w:rPr>
                <w:b/>
                <w:sz w:val="20"/>
                <w:szCs w:val="20"/>
              </w:rPr>
              <w:t>Operating lights</w:t>
            </w:r>
          </w:p>
        </w:tc>
        <w:tc>
          <w:tcPr>
            <w:tcW w:w="5954" w:type="dxa"/>
            <w:tcBorders>
              <w:top w:val="single" w:sz="4" w:space="0" w:color="auto"/>
              <w:left w:val="single" w:sz="4" w:space="0" w:color="auto"/>
              <w:bottom w:val="nil"/>
              <w:right w:val="single" w:sz="4" w:space="0" w:color="auto"/>
            </w:tcBorders>
          </w:tcPr>
          <w:p w14:paraId="5AC19FA6" w14:textId="77777777" w:rsidR="003D457D" w:rsidRPr="003D457D" w:rsidRDefault="003D457D" w:rsidP="000C4F04">
            <w:pPr>
              <w:pStyle w:val="ListParagraph"/>
              <w:widowControl/>
              <w:numPr>
                <w:ilvl w:val="0"/>
                <w:numId w:val="6"/>
              </w:numPr>
              <w:spacing w:before="120" w:after="120"/>
              <w:ind w:left="459" w:right="155" w:hanging="425"/>
              <w:rPr>
                <w:rFonts w:ascii="Arial" w:hAnsi="Arial" w:cs="Arial"/>
                <w:sz w:val="20"/>
                <w:szCs w:val="20"/>
              </w:rPr>
            </w:pPr>
            <w:r w:rsidRPr="003D457D">
              <w:rPr>
                <w:rFonts w:ascii="Arial" w:hAnsi="Arial" w:cs="Arial"/>
                <w:sz w:val="20"/>
                <w:szCs w:val="20"/>
                <w:lang w:val="en-GB"/>
              </w:rPr>
              <w:t>Helicopters operated under VFR by day shall be equipped with an anti-collision light system.</w:t>
            </w:r>
          </w:p>
          <w:p w14:paraId="61FC96BD" w14:textId="77A3C7E1" w:rsidR="003D457D" w:rsidRPr="00754C03" w:rsidRDefault="003D457D" w:rsidP="000C4F04">
            <w:pPr>
              <w:pStyle w:val="ListParagraph"/>
              <w:widowControl/>
              <w:numPr>
                <w:ilvl w:val="0"/>
                <w:numId w:val="6"/>
              </w:numPr>
              <w:spacing w:before="120" w:after="120"/>
              <w:ind w:left="459" w:right="155" w:hanging="425"/>
              <w:rPr>
                <w:rFonts w:ascii="Arial" w:hAnsi="Arial" w:cs="Arial"/>
                <w:sz w:val="20"/>
                <w:szCs w:val="20"/>
              </w:rPr>
            </w:pPr>
            <w:r w:rsidRPr="003D457D">
              <w:rPr>
                <w:rFonts w:ascii="Arial" w:hAnsi="Arial" w:cs="Arial"/>
                <w:sz w:val="20"/>
                <w:szCs w:val="20"/>
                <w:lang w:val="en-GB"/>
              </w:rPr>
              <w:t>Helicopters operated at night or under IFR shall, in addition to (a), be equipped with:</w:t>
            </w:r>
          </w:p>
        </w:tc>
        <w:tc>
          <w:tcPr>
            <w:tcW w:w="1701" w:type="dxa"/>
            <w:tcBorders>
              <w:top w:val="single" w:sz="4" w:space="0" w:color="auto"/>
              <w:left w:val="single" w:sz="4" w:space="0" w:color="auto"/>
              <w:bottom w:val="nil"/>
              <w:right w:val="single" w:sz="4" w:space="0" w:color="auto"/>
            </w:tcBorders>
          </w:tcPr>
          <w:p w14:paraId="322FCB05" w14:textId="77777777" w:rsidR="003D457D" w:rsidRPr="00511F8F" w:rsidRDefault="003D457D" w:rsidP="003D457D">
            <w:pPr>
              <w:jc w:val="left"/>
              <w:rPr>
                <w:b/>
                <w:sz w:val="20"/>
                <w:szCs w:val="20"/>
              </w:rPr>
            </w:pPr>
          </w:p>
        </w:tc>
        <w:sdt>
          <w:sdtPr>
            <w:rPr>
              <w:b/>
              <w:sz w:val="20"/>
              <w:szCs w:val="20"/>
            </w:rPr>
            <w:id w:val="-69351920"/>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6E8C4A0B" w14:textId="6533C3A7" w:rsidR="003D457D" w:rsidRPr="00511F8F" w:rsidRDefault="003D457D" w:rsidP="003D457D">
                <w:pPr>
                  <w:jc w:val="center"/>
                  <w:rPr>
                    <w:b/>
                    <w:sz w:val="20"/>
                    <w:szCs w:val="20"/>
                  </w:rPr>
                </w:pPr>
                <w:r>
                  <w:rPr>
                    <w:rFonts w:ascii="MS Gothic" w:eastAsia="MS Gothic" w:hAnsi="MS Gothic" w:hint="eastAsia"/>
                    <w:b/>
                    <w:sz w:val="20"/>
                    <w:szCs w:val="20"/>
                  </w:rPr>
                  <w:t>☐</w:t>
                </w:r>
              </w:p>
            </w:tc>
          </w:sdtContent>
        </w:sdt>
        <w:sdt>
          <w:sdtPr>
            <w:rPr>
              <w:b/>
              <w:sz w:val="20"/>
              <w:szCs w:val="20"/>
            </w:rPr>
            <w:id w:val="-1113982735"/>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17016FED" w14:textId="5143DD6D" w:rsidR="003D457D" w:rsidRPr="00511F8F" w:rsidRDefault="003D457D" w:rsidP="003D457D">
                <w:pPr>
                  <w:jc w:val="center"/>
                  <w:rPr>
                    <w:b/>
                    <w:sz w:val="20"/>
                    <w:szCs w:val="20"/>
                  </w:rPr>
                </w:pPr>
                <w:r>
                  <w:rPr>
                    <w:rFonts w:ascii="MS Gothic" w:eastAsia="MS Gothic" w:hAnsi="MS Gothic" w:hint="eastAsia"/>
                    <w:b/>
                    <w:sz w:val="20"/>
                    <w:szCs w:val="20"/>
                  </w:rPr>
                  <w:t>☐</w:t>
                </w:r>
              </w:p>
            </w:tc>
          </w:sdtContent>
        </w:sdt>
        <w:tc>
          <w:tcPr>
            <w:tcW w:w="1484" w:type="dxa"/>
            <w:tcBorders>
              <w:top w:val="single" w:sz="4" w:space="0" w:color="auto"/>
              <w:left w:val="single" w:sz="4" w:space="0" w:color="auto"/>
              <w:bottom w:val="nil"/>
              <w:right w:val="single" w:sz="4" w:space="0" w:color="auto"/>
            </w:tcBorders>
          </w:tcPr>
          <w:p w14:paraId="2D2F882D" w14:textId="77777777" w:rsidR="003D457D" w:rsidRPr="00511F8F" w:rsidRDefault="003D457D" w:rsidP="003D457D">
            <w:pPr>
              <w:jc w:val="left"/>
              <w:rPr>
                <w:b/>
                <w:sz w:val="20"/>
                <w:szCs w:val="20"/>
              </w:rPr>
            </w:pPr>
          </w:p>
        </w:tc>
      </w:tr>
      <w:tr w:rsidR="003D457D" w:rsidRPr="00511F8F" w14:paraId="1AB3B73E" w14:textId="77777777" w:rsidTr="00BC7FF0">
        <w:tc>
          <w:tcPr>
            <w:tcW w:w="1809" w:type="dxa"/>
            <w:vMerge/>
          </w:tcPr>
          <w:p w14:paraId="6356A4CA" w14:textId="77777777" w:rsidR="003D457D" w:rsidRPr="001323C1" w:rsidRDefault="003D457D" w:rsidP="003D457D">
            <w:pPr>
              <w:jc w:val="center"/>
              <w:rPr>
                <w:sz w:val="20"/>
                <w:szCs w:val="20"/>
              </w:rPr>
            </w:pPr>
          </w:p>
        </w:tc>
        <w:tc>
          <w:tcPr>
            <w:tcW w:w="1701" w:type="dxa"/>
            <w:vMerge/>
            <w:tcBorders>
              <w:right w:val="single" w:sz="4" w:space="0" w:color="auto"/>
            </w:tcBorders>
          </w:tcPr>
          <w:p w14:paraId="0DFCC1FC" w14:textId="77777777" w:rsidR="003D457D" w:rsidRPr="001323C1" w:rsidRDefault="003D457D" w:rsidP="003D457D">
            <w:pPr>
              <w:jc w:val="left"/>
              <w:rPr>
                <w:b/>
                <w:sz w:val="20"/>
                <w:szCs w:val="20"/>
              </w:rPr>
            </w:pPr>
          </w:p>
        </w:tc>
        <w:tc>
          <w:tcPr>
            <w:tcW w:w="5954" w:type="dxa"/>
            <w:tcBorders>
              <w:top w:val="nil"/>
              <w:left w:val="single" w:sz="4" w:space="0" w:color="auto"/>
              <w:bottom w:val="nil"/>
              <w:right w:val="single" w:sz="4" w:space="0" w:color="auto"/>
            </w:tcBorders>
          </w:tcPr>
          <w:p w14:paraId="34AAA9E7" w14:textId="52ADC3C5" w:rsidR="003D457D" w:rsidRPr="00754C03" w:rsidRDefault="003D457D" w:rsidP="000C4F04">
            <w:pPr>
              <w:pStyle w:val="ListParagraph"/>
              <w:widowControl/>
              <w:numPr>
                <w:ilvl w:val="0"/>
                <w:numId w:val="7"/>
              </w:numPr>
              <w:spacing w:before="120" w:after="120"/>
              <w:ind w:left="885" w:right="155" w:hanging="426"/>
              <w:jc w:val="both"/>
              <w:rPr>
                <w:rFonts w:ascii="Arial" w:hAnsi="Arial" w:cs="Arial"/>
                <w:sz w:val="20"/>
                <w:szCs w:val="20"/>
              </w:rPr>
            </w:pPr>
            <w:r>
              <w:rPr>
                <w:rFonts w:ascii="Arial" w:hAnsi="Arial" w:cs="Arial"/>
                <w:sz w:val="20"/>
                <w:szCs w:val="20"/>
                <w:lang w:val="en-GB"/>
              </w:rPr>
              <w:t>L</w:t>
            </w:r>
            <w:r w:rsidRPr="003D457D">
              <w:rPr>
                <w:rFonts w:ascii="Arial" w:hAnsi="Arial" w:cs="Arial"/>
                <w:sz w:val="20"/>
                <w:szCs w:val="20"/>
                <w:lang w:val="en-GB"/>
              </w:rPr>
              <w:t>ighting supplied from the helicopter’s electrical system to provide adequate illumination for all instruments and equipment essential to the safe operation of the helicopter;</w:t>
            </w:r>
          </w:p>
        </w:tc>
        <w:sdt>
          <w:sdtPr>
            <w:rPr>
              <w:b/>
              <w:sz w:val="20"/>
              <w:szCs w:val="20"/>
            </w:rPr>
            <w:id w:val="949202647"/>
            <w:showingPlcHdr/>
            <w:text/>
          </w:sdtPr>
          <w:sdtEndPr/>
          <w:sdtContent>
            <w:tc>
              <w:tcPr>
                <w:tcW w:w="1701" w:type="dxa"/>
                <w:tcBorders>
                  <w:top w:val="nil"/>
                  <w:left w:val="single" w:sz="4" w:space="0" w:color="auto"/>
                  <w:bottom w:val="nil"/>
                  <w:right w:val="single" w:sz="4" w:space="0" w:color="auto"/>
                </w:tcBorders>
              </w:tcPr>
              <w:p w14:paraId="1244D617" w14:textId="77777777" w:rsidR="003D457D" w:rsidRPr="00511F8F" w:rsidRDefault="003D457D" w:rsidP="003D457D">
                <w:pPr>
                  <w:jc w:val="left"/>
                  <w:rPr>
                    <w:b/>
                    <w:sz w:val="20"/>
                    <w:szCs w:val="20"/>
                  </w:rPr>
                </w:pPr>
                <w:r>
                  <w:rPr>
                    <w:rStyle w:val="PlaceholderText"/>
                  </w:rPr>
                  <w:t xml:space="preserve">                </w:t>
                </w:r>
              </w:p>
            </w:tc>
          </w:sdtContent>
        </w:sdt>
        <w:sdt>
          <w:sdtPr>
            <w:rPr>
              <w:b/>
              <w:sz w:val="20"/>
              <w:szCs w:val="20"/>
            </w:rPr>
            <w:id w:val="-571734042"/>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75D5FBA8" w14:textId="6288E058" w:rsidR="003D457D" w:rsidRPr="00511F8F" w:rsidRDefault="003D457D" w:rsidP="003D457D">
                <w:pPr>
                  <w:jc w:val="center"/>
                  <w:rPr>
                    <w:b/>
                    <w:sz w:val="20"/>
                    <w:szCs w:val="20"/>
                  </w:rPr>
                </w:pPr>
                <w:r>
                  <w:rPr>
                    <w:rFonts w:ascii="MS Gothic" w:eastAsia="MS Gothic" w:hAnsi="MS Gothic" w:hint="eastAsia"/>
                    <w:b/>
                    <w:sz w:val="20"/>
                    <w:szCs w:val="20"/>
                  </w:rPr>
                  <w:t>☐</w:t>
                </w:r>
              </w:p>
            </w:tc>
          </w:sdtContent>
        </w:sdt>
        <w:sdt>
          <w:sdtPr>
            <w:rPr>
              <w:b/>
              <w:sz w:val="20"/>
              <w:szCs w:val="20"/>
            </w:rPr>
            <w:id w:val="1067533491"/>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2D244AED" w14:textId="77777777" w:rsidR="003D457D" w:rsidRPr="00511F8F" w:rsidRDefault="003D457D" w:rsidP="003D457D">
                <w:pPr>
                  <w:jc w:val="center"/>
                  <w:rPr>
                    <w:b/>
                    <w:sz w:val="20"/>
                    <w:szCs w:val="20"/>
                  </w:rPr>
                </w:pPr>
                <w:r>
                  <w:rPr>
                    <w:rFonts w:ascii="MS Gothic" w:eastAsia="MS Gothic" w:hAnsi="MS Gothic" w:hint="eastAsia"/>
                    <w:b/>
                    <w:sz w:val="20"/>
                    <w:szCs w:val="20"/>
                  </w:rPr>
                  <w:t>☐</w:t>
                </w:r>
              </w:p>
            </w:tc>
          </w:sdtContent>
        </w:sdt>
        <w:sdt>
          <w:sdtPr>
            <w:rPr>
              <w:b/>
              <w:sz w:val="20"/>
              <w:szCs w:val="20"/>
            </w:rPr>
            <w:id w:val="-1606426351"/>
            <w:showingPlcHdr/>
            <w:text/>
          </w:sdtPr>
          <w:sdtEndPr/>
          <w:sdtContent>
            <w:tc>
              <w:tcPr>
                <w:tcW w:w="1484" w:type="dxa"/>
                <w:tcBorders>
                  <w:top w:val="nil"/>
                  <w:left w:val="single" w:sz="4" w:space="0" w:color="auto"/>
                  <w:bottom w:val="nil"/>
                  <w:right w:val="single" w:sz="4" w:space="0" w:color="auto"/>
                </w:tcBorders>
              </w:tcPr>
              <w:p w14:paraId="645B3957" w14:textId="77777777" w:rsidR="003D457D" w:rsidRPr="00511F8F" w:rsidRDefault="003D457D" w:rsidP="003D457D">
                <w:pPr>
                  <w:jc w:val="left"/>
                  <w:rPr>
                    <w:b/>
                    <w:sz w:val="20"/>
                    <w:szCs w:val="20"/>
                  </w:rPr>
                </w:pPr>
                <w:r>
                  <w:rPr>
                    <w:rStyle w:val="PlaceholderText"/>
                  </w:rPr>
                  <w:t xml:space="preserve">        </w:t>
                </w:r>
              </w:p>
            </w:tc>
          </w:sdtContent>
        </w:sdt>
      </w:tr>
      <w:tr w:rsidR="003D457D" w:rsidRPr="00511F8F" w14:paraId="32FD636F" w14:textId="77777777" w:rsidTr="00BC7FF0">
        <w:tc>
          <w:tcPr>
            <w:tcW w:w="1809" w:type="dxa"/>
            <w:vMerge/>
            <w:tcBorders>
              <w:bottom w:val="single" w:sz="4" w:space="0" w:color="auto"/>
            </w:tcBorders>
          </w:tcPr>
          <w:p w14:paraId="7B8989EE" w14:textId="77777777" w:rsidR="003D457D" w:rsidRPr="001323C1" w:rsidRDefault="003D457D" w:rsidP="003D457D">
            <w:pPr>
              <w:jc w:val="center"/>
              <w:rPr>
                <w:sz w:val="20"/>
                <w:szCs w:val="20"/>
              </w:rPr>
            </w:pPr>
          </w:p>
        </w:tc>
        <w:tc>
          <w:tcPr>
            <w:tcW w:w="1701" w:type="dxa"/>
            <w:vMerge/>
            <w:tcBorders>
              <w:bottom w:val="single" w:sz="4" w:space="0" w:color="auto"/>
              <w:right w:val="single" w:sz="4" w:space="0" w:color="auto"/>
            </w:tcBorders>
          </w:tcPr>
          <w:p w14:paraId="667D6971" w14:textId="77777777" w:rsidR="003D457D" w:rsidRPr="001323C1" w:rsidRDefault="003D457D" w:rsidP="003D457D">
            <w:pPr>
              <w:jc w:val="left"/>
              <w:rPr>
                <w:b/>
                <w:sz w:val="20"/>
                <w:szCs w:val="20"/>
              </w:rPr>
            </w:pPr>
          </w:p>
        </w:tc>
        <w:tc>
          <w:tcPr>
            <w:tcW w:w="5954" w:type="dxa"/>
            <w:tcBorders>
              <w:top w:val="nil"/>
              <w:left w:val="single" w:sz="4" w:space="0" w:color="auto"/>
              <w:bottom w:val="single" w:sz="4" w:space="0" w:color="auto"/>
              <w:right w:val="single" w:sz="4" w:space="0" w:color="auto"/>
            </w:tcBorders>
          </w:tcPr>
          <w:p w14:paraId="74430929" w14:textId="72569897" w:rsidR="003D457D" w:rsidRPr="00754C03" w:rsidRDefault="003D457D" w:rsidP="000C4F04">
            <w:pPr>
              <w:pStyle w:val="ListParagraph"/>
              <w:widowControl/>
              <w:numPr>
                <w:ilvl w:val="0"/>
                <w:numId w:val="7"/>
              </w:numPr>
              <w:spacing w:before="120" w:after="120"/>
              <w:ind w:left="885" w:right="155" w:hanging="426"/>
              <w:jc w:val="both"/>
              <w:rPr>
                <w:rFonts w:ascii="Arial" w:hAnsi="Arial" w:cs="Arial"/>
                <w:sz w:val="20"/>
                <w:szCs w:val="20"/>
              </w:rPr>
            </w:pPr>
            <w:r>
              <w:rPr>
                <w:rFonts w:ascii="Arial" w:hAnsi="Arial" w:cs="Arial"/>
                <w:sz w:val="20"/>
                <w:szCs w:val="20"/>
                <w:lang w:val="en-GB"/>
              </w:rPr>
              <w:t>L</w:t>
            </w:r>
            <w:r w:rsidRPr="003D457D">
              <w:rPr>
                <w:rFonts w:ascii="Arial" w:hAnsi="Arial" w:cs="Arial"/>
                <w:sz w:val="20"/>
                <w:szCs w:val="20"/>
                <w:lang w:val="en-GB"/>
              </w:rPr>
              <w:t>ighting supplied from the helicopter’s electrical system to provide illumination in all passenger compartments;</w:t>
            </w:r>
          </w:p>
        </w:tc>
        <w:sdt>
          <w:sdtPr>
            <w:rPr>
              <w:b/>
              <w:sz w:val="20"/>
              <w:szCs w:val="20"/>
            </w:rPr>
            <w:id w:val="-1630770501"/>
            <w:showingPlcHdr/>
            <w:text/>
          </w:sdtPr>
          <w:sdtEndPr/>
          <w:sdtContent>
            <w:tc>
              <w:tcPr>
                <w:tcW w:w="1701" w:type="dxa"/>
                <w:tcBorders>
                  <w:top w:val="nil"/>
                  <w:left w:val="single" w:sz="4" w:space="0" w:color="auto"/>
                  <w:bottom w:val="single" w:sz="4" w:space="0" w:color="auto"/>
                  <w:right w:val="single" w:sz="4" w:space="0" w:color="auto"/>
                </w:tcBorders>
              </w:tcPr>
              <w:p w14:paraId="4AC3666D" w14:textId="77777777" w:rsidR="003D457D" w:rsidRPr="00511F8F" w:rsidRDefault="003D457D" w:rsidP="003D457D">
                <w:pPr>
                  <w:jc w:val="left"/>
                  <w:rPr>
                    <w:b/>
                    <w:sz w:val="20"/>
                    <w:szCs w:val="20"/>
                  </w:rPr>
                </w:pPr>
                <w:r>
                  <w:rPr>
                    <w:rStyle w:val="PlaceholderText"/>
                  </w:rPr>
                  <w:t xml:space="preserve">                </w:t>
                </w:r>
              </w:p>
            </w:tc>
          </w:sdtContent>
        </w:sdt>
        <w:sdt>
          <w:sdtPr>
            <w:rPr>
              <w:b/>
              <w:sz w:val="20"/>
              <w:szCs w:val="20"/>
            </w:rPr>
            <w:id w:val="-246963379"/>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453D393E" w14:textId="77777777" w:rsidR="003D457D" w:rsidRPr="00511F8F" w:rsidRDefault="003D457D" w:rsidP="003D457D">
                <w:pPr>
                  <w:jc w:val="center"/>
                  <w:rPr>
                    <w:b/>
                    <w:sz w:val="20"/>
                    <w:szCs w:val="20"/>
                  </w:rPr>
                </w:pPr>
                <w:r>
                  <w:rPr>
                    <w:rFonts w:ascii="MS Gothic" w:eastAsia="MS Gothic" w:hAnsi="MS Gothic" w:hint="eastAsia"/>
                    <w:b/>
                    <w:sz w:val="20"/>
                    <w:szCs w:val="20"/>
                  </w:rPr>
                  <w:t>☐</w:t>
                </w:r>
              </w:p>
            </w:tc>
          </w:sdtContent>
        </w:sdt>
        <w:sdt>
          <w:sdtPr>
            <w:rPr>
              <w:b/>
              <w:sz w:val="20"/>
              <w:szCs w:val="20"/>
            </w:rPr>
            <w:id w:val="269514707"/>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58C9CA9A" w14:textId="77777777" w:rsidR="003D457D" w:rsidRPr="00511F8F" w:rsidRDefault="003D457D" w:rsidP="003D457D">
                <w:pPr>
                  <w:jc w:val="center"/>
                  <w:rPr>
                    <w:b/>
                    <w:sz w:val="20"/>
                    <w:szCs w:val="20"/>
                  </w:rPr>
                </w:pPr>
                <w:r>
                  <w:rPr>
                    <w:rFonts w:ascii="MS Gothic" w:eastAsia="MS Gothic" w:hAnsi="MS Gothic" w:hint="eastAsia"/>
                    <w:b/>
                    <w:sz w:val="20"/>
                    <w:szCs w:val="20"/>
                  </w:rPr>
                  <w:t>☐</w:t>
                </w:r>
              </w:p>
            </w:tc>
          </w:sdtContent>
        </w:sdt>
        <w:sdt>
          <w:sdtPr>
            <w:rPr>
              <w:b/>
              <w:sz w:val="20"/>
              <w:szCs w:val="20"/>
            </w:rPr>
            <w:id w:val="584662393"/>
            <w:showingPlcHdr/>
            <w:text/>
          </w:sdtPr>
          <w:sdtEndPr/>
          <w:sdtContent>
            <w:tc>
              <w:tcPr>
                <w:tcW w:w="1484" w:type="dxa"/>
                <w:tcBorders>
                  <w:top w:val="nil"/>
                  <w:left w:val="single" w:sz="4" w:space="0" w:color="auto"/>
                  <w:bottom w:val="single" w:sz="4" w:space="0" w:color="auto"/>
                  <w:right w:val="single" w:sz="4" w:space="0" w:color="auto"/>
                </w:tcBorders>
              </w:tcPr>
              <w:p w14:paraId="506E4FEF" w14:textId="77777777" w:rsidR="003D457D" w:rsidRPr="00511F8F" w:rsidRDefault="003D457D" w:rsidP="003D457D">
                <w:pPr>
                  <w:jc w:val="left"/>
                  <w:rPr>
                    <w:b/>
                    <w:sz w:val="20"/>
                    <w:szCs w:val="20"/>
                  </w:rPr>
                </w:pPr>
                <w:r>
                  <w:rPr>
                    <w:rStyle w:val="PlaceholderText"/>
                  </w:rPr>
                  <w:t xml:space="preserve">        </w:t>
                </w:r>
              </w:p>
            </w:tc>
          </w:sdtContent>
        </w:sdt>
      </w:tr>
      <w:tr w:rsidR="003D457D" w:rsidRPr="00511F8F" w14:paraId="40753AC5" w14:textId="77777777" w:rsidTr="00BC7FF0">
        <w:tc>
          <w:tcPr>
            <w:tcW w:w="1809" w:type="dxa"/>
            <w:vMerge/>
            <w:tcBorders>
              <w:top w:val="single" w:sz="4" w:space="0" w:color="auto"/>
            </w:tcBorders>
          </w:tcPr>
          <w:p w14:paraId="3DDC6A79" w14:textId="77777777" w:rsidR="003D457D" w:rsidRPr="001323C1" w:rsidRDefault="003D457D" w:rsidP="003D457D">
            <w:pPr>
              <w:jc w:val="center"/>
              <w:rPr>
                <w:sz w:val="20"/>
                <w:szCs w:val="20"/>
              </w:rPr>
            </w:pPr>
          </w:p>
        </w:tc>
        <w:tc>
          <w:tcPr>
            <w:tcW w:w="1701" w:type="dxa"/>
            <w:vMerge/>
            <w:tcBorders>
              <w:top w:val="single" w:sz="4" w:space="0" w:color="auto"/>
              <w:right w:val="single" w:sz="4" w:space="0" w:color="auto"/>
            </w:tcBorders>
          </w:tcPr>
          <w:p w14:paraId="4BED72EE" w14:textId="77777777" w:rsidR="003D457D" w:rsidRPr="001323C1" w:rsidRDefault="003D457D" w:rsidP="003D457D">
            <w:pPr>
              <w:jc w:val="left"/>
              <w:rPr>
                <w:b/>
                <w:sz w:val="20"/>
                <w:szCs w:val="20"/>
              </w:rPr>
            </w:pPr>
          </w:p>
        </w:tc>
        <w:tc>
          <w:tcPr>
            <w:tcW w:w="5954" w:type="dxa"/>
            <w:tcBorders>
              <w:top w:val="single" w:sz="4" w:space="0" w:color="auto"/>
              <w:left w:val="single" w:sz="4" w:space="0" w:color="auto"/>
              <w:bottom w:val="nil"/>
              <w:right w:val="single" w:sz="4" w:space="0" w:color="auto"/>
            </w:tcBorders>
          </w:tcPr>
          <w:p w14:paraId="6F5EFF88" w14:textId="5C7AED70" w:rsidR="003D457D" w:rsidRPr="00754C03" w:rsidRDefault="003D457D" w:rsidP="000C4F04">
            <w:pPr>
              <w:pStyle w:val="ListParagraph"/>
              <w:widowControl/>
              <w:numPr>
                <w:ilvl w:val="0"/>
                <w:numId w:val="7"/>
              </w:numPr>
              <w:spacing w:before="120" w:after="120"/>
              <w:ind w:left="885" w:right="155" w:hanging="426"/>
              <w:jc w:val="both"/>
              <w:rPr>
                <w:rFonts w:ascii="Arial" w:hAnsi="Arial" w:cs="Arial"/>
                <w:sz w:val="20"/>
                <w:szCs w:val="20"/>
              </w:rPr>
            </w:pPr>
            <w:r>
              <w:rPr>
                <w:rFonts w:ascii="Arial" w:hAnsi="Arial" w:cs="Arial"/>
                <w:sz w:val="20"/>
                <w:szCs w:val="20"/>
                <w:lang w:val="en-GB"/>
              </w:rPr>
              <w:t>A</w:t>
            </w:r>
            <w:r w:rsidRPr="003D457D">
              <w:rPr>
                <w:rFonts w:ascii="Arial" w:hAnsi="Arial" w:cs="Arial"/>
                <w:sz w:val="20"/>
                <w:szCs w:val="20"/>
                <w:lang w:val="en-GB"/>
              </w:rPr>
              <w:t>n independent portable light for each required crew member readily accessible to crew members when seated at their designated stations;</w:t>
            </w:r>
          </w:p>
        </w:tc>
        <w:sdt>
          <w:sdtPr>
            <w:rPr>
              <w:b/>
              <w:sz w:val="20"/>
              <w:szCs w:val="20"/>
            </w:rPr>
            <w:id w:val="868426617"/>
            <w:showingPlcHdr/>
            <w:text/>
          </w:sdtPr>
          <w:sdtEndPr/>
          <w:sdtContent>
            <w:tc>
              <w:tcPr>
                <w:tcW w:w="1701" w:type="dxa"/>
                <w:tcBorders>
                  <w:top w:val="single" w:sz="4" w:space="0" w:color="auto"/>
                  <w:left w:val="single" w:sz="4" w:space="0" w:color="auto"/>
                  <w:bottom w:val="nil"/>
                  <w:right w:val="single" w:sz="4" w:space="0" w:color="auto"/>
                </w:tcBorders>
              </w:tcPr>
              <w:p w14:paraId="2A7DF3E7" w14:textId="77777777" w:rsidR="003D457D" w:rsidRPr="00511F8F" w:rsidRDefault="003D457D" w:rsidP="003D457D">
                <w:pPr>
                  <w:jc w:val="left"/>
                  <w:rPr>
                    <w:b/>
                    <w:sz w:val="20"/>
                    <w:szCs w:val="20"/>
                  </w:rPr>
                </w:pPr>
                <w:r>
                  <w:rPr>
                    <w:rStyle w:val="PlaceholderText"/>
                  </w:rPr>
                  <w:t xml:space="preserve">                </w:t>
                </w:r>
              </w:p>
            </w:tc>
          </w:sdtContent>
        </w:sdt>
        <w:sdt>
          <w:sdtPr>
            <w:rPr>
              <w:b/>
              <w:sz w:val="20"/>
              <w:szCs w:val="20"/>
            </w:rPr>
            <w:id w:val="629679561"/>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3D02A32F" w14:textId="77777777" w:rsidR="003D457D" w:rsidRPr="00511F8F" w:rsidRDefault="003D457D" w:rsidP="003D457D">
                <w:pPr>
                  <w:jc w:val="center"/>
                  <w:rPr>
                    <w:b/>
                    <w:sz w:val="20"/>
                    <w:szCs w:val="20"/>
                  </w:rPr>
                </w:pPr>
                <w:r>
                  <w:rPr>
                    <w:rFonts w:ascii="MS Gothic" w:eastAsia="MS Gothic" w:hAnsi="MS Gothic" w:hint="eastAsia"/>
                    <w:b/>
                    <w:sz w:val="20"/>
                    <w:szCs w:val="20"/>
                  </w:rPr>
                  <w:t>☐</w:t>
                </w:r>
              </w:p>
            </w:tc>
          </w:sdtContent>
        </w:sdt>
        <w:sdt>
          <w:sdtPr>
            <w:rPr>
              <w:b/>
              <w:sz w:val="20"/>
              <w:szCs w:val="20"/>
            </w:rPr>
            <w:id w:val="-805389708"/>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293B19BE" w14:textId="77777777" w:rsidR="003D457D" w:rsidRPr="00511F8F" w:rsidRDefault="003D457D" w:rsidP="003D457D">
                <w:pPr>
                  <w:jc w:val="center"/>
                  <w:rPr>
                    <w:b/>
                    <w:sz w:val="20"/>
                    <w:szCs w:val="20"/>
                  </w:rPr>
                </w:pPr>
                <w:r>
                  <w:rPr>
                    <w:rFonts w:ascii="MS Gothic" w:eastAsia="MS Gothic" w:hAnsi="MS Gothic" w:hint="eastAsia"/>
                    <w:b/>
                    <w:sz w:val="20"/>
                    <w:szCs w:val="20"/>
                  </w:rPr>
                  <w:t>☐</w:t>
                </w:r>
              </w:p>
            </w:tc>
          </w:sdtContent>
        </w:sdt>
        <w:sdt>
          <w:sdtPr>
            <w:rPr>
              <w:b/>
              <w:sz w:val="20"/>
              <w:szCs w:val="20"/>
            </w:rPr>
            <w:id w:val="1485889913"/>
            <w:showingPlcHdr/>
            <w:text/>
          </w:sdtPr>
          <w:sdtEndPr/>
          <w:sdtContent>
            <w:tc>
              <w:tcPr>
                <w:tcW w:w="1484" w:type="dxa"/>
                <w:tcBorders>
                  <w:top w:val="single" w:sz="4" w:space="0" w:color="auto"/>
                  <w:left w:val="single" w:sz="4" w:space="0" w:color="auto"/>
                  <w:bottom w:val="nil"/>
                  <w:right w:val="single" w:sz="4" w:space="0" w:color="auto"/>
                </w:tcBorders>
              </w:tcPr>
              <w:p w14:paraId="5B57556E" w14:textId="77777777" w:rsidR="003D457D" w:rsidRPr="00511F8F" w:rsidRDefault="003D457D" w:rsidP="003D457D">
                <w:pPr>
                  <w:jc w:val="left"/>
                  <w:rPr>
                    <w:b/>
                    <w:sz w:val="20"/>
                    <w:szCs w:val="20"/>
                  </w:rPr>
                </w:pPr>
                <w:r>
                  <w:rPr>
                    <w:rStyle w:val="PlaceholderText"/>
                  </w:rPr>
                  <w:t xml:space="preserve">        </w:t>
                </w:r>
              </w:p>
            </w:tc>
          </w:sdtContent>
        </w:sdt>
      </w:tr>
      <w:tr w:rsidR="003D457D" w:rsidRPr="00511F8F" w14:paraId="5A4C4C72" w14:textId="77777777" w:rsidTr="00D26B65">
        <w:trPr>
          <w:trHeight w:val="1432"/>
        </w:trPr>
        <w:tc>
          <w:tcPr>
            <w:tcW w:w="1809" w:type="dxa"/>
            <w:vMerge/>
          </w:tcPr>
          <w:p w14:paraId="6C5C814A" w14:textId="77777777" w:rsidR="003D457D" w:rsidRPr="001323C1" w:rsidRDefault="003D457D" w:rsidP="003D457D">
            <w:pPr>
              <w:jc w:val="center"/>
              <w:rPr>
                <w:sz w:val="20"/>
                <w:szCs w:val="20"/>
              </w:rPr>
            </w:pPr>
          </w:p>
        </w:tc>
        <w:tc>
          <w:tcPr>
            <w:tcW w:w="1701" w:type="dxa"/>
            <w:vMerge/>
            <w:tcBorders>
              <w:right w:val="single" w:sz="4" w:space="0" w:color="auto"/>
            </w:tcBorders>
          </w:tcPr>
          <w:p w14:paraId="33D8D909" w14:textId="77777777" w:rsidR="003D457D" w:rsidRPr="001323C1" w:rsidRDefault="003D457D" w:rsidP="003D457D">
            <w:pPr>
              <w:jc w:val="left"/>
              <w:rPr>
                <w:b/>
                <w:sz w:val="20"/>
                <w:szCs w:val="20"/>
              </w:rPr>
            </w:pPr>
          </w:p>
        </w:tc>
        <w:tc>
          <w:tcPr>
            <w:tcW w:w="5954" w:type="dxa"/>
            <w:tcBorders>
              <w:top w:val="nil"/>
              <w:left w:val="single" w:sz="4" w:space="0" w:color="auto"/>
              <w:bottom w:val="single" w:sz="4" w:space="0" w:color="auto"/>
              <w:right w:val="single" w:sz="4" w:space="0" w:color="auto"/>
            </w:tcBorders>
          </w:tcPr>
          <w:p w14:paraId="0EC64540" w14:textId="0C81EF4E" w:rsidR="003D457D" w:rsidRPr="003D457D" w:rsidRDefault="003D457D" w:rsidP="000C4F04">
            <w:pPr>
              <w:pStyle w:val="ListParagraph"/>
              <w:widowControl/>
              <w:numPr>
                <w:ilvl w:val="0"/>
                <w:numId w:val="7"/>
              </w:numPr>
              <w:spacing w:before="120" w:after="120"/>
              <w:ind w:left="885" w:right="155" w:hanging="426"/>
              <w:jc w:val="both"/>
              <w:rPr>
                <w:rFonts w:ascii="Arial" w:hAnsi="Arial" w:cs="Arial"/>
                <w:sz w:val="20"/>
                <w:szCs w:val="20"/>
              </w:rPr>
            </w:pPr>
            <w:r>
              <w:rPr>
                <w:rFonts w:ascii="Arial" w:hAnsi="Arial" w:cs="Arial"/>
                <w:sz w:val="20"/>
                <w:szCs w:val="20"/>
                <w:lang w:val="en-GB"/>
              </w:rPr>
              <w:t>N</w:t>
            </w:r>
            <w:r w:rsidRPr="003D457D">
              <w:rPr>
                <w:rFonts w:ascii="Arial" w:hAnsi="Arial" w:cs="Arial"/>
                <w:sz w:val="20"/>
                <w:szCs w:val="20"/>
                <w:lang w:val="en-GB"/>
              </w:rPr>
              <w:t>avigation/position lights;</w:t>
            </w:r>
          </w:p>
          <w:p w14:paraId="70E43F12" w14:textId="0C81EF4E" w:rsidR="003D457D" w:rsidRPr="003D457D" w:rsidRDefault="003D457D" w:rsidP="000C4F04">
            <w:pPr>
              <w:pStyle w:val="ListParagraph"/>
              <w:widowControl/>
              <w:numPr>
                <w:ilvl w:val="0"/>
                <w:numId w:val="7"/>
              </w:numPr>
              <w:spacing w:before="120" w:after="120"/>
              <w:ind w:left="885" w:right="155" w:hanging="426"/>
              <w:jc w:val="both"/>
              <w:rPr>
                <w:rFonts w:ascii="Arial" w:hAnsi="Arial" w:cs="Arial"/>
                <w:sz w:val="20"/>
                <w:szCs w:val="20"/>
              </w:rPr>
            </w:pPr>
            <w:r>
              <w:rPr>
                <w:rFonts w:ascii="Arial" w:hAnsi="Arial" w:cs="Arial"/>
                <w:sz w:val="20"/>
                <w:szCs w:val="20"/>
                <w:lang w:val="en-GB"/>
              </w:rPr>
              <w:t>T</w:t>
            </w:r>
            <w:r w:rsidRPr="003D457D">
              <w:rPr>
                <w:rFonts w:ascii="Arial" w:hAnsi="Arial" w:cs="Arial"/>
                <w:sz w:val="20"/>
                <w:szCs w:val="20"/>
                <w:lang w:val="en-GB"/>
              </w:rPr>
              <w:t>wo landing lights of which at least one is adjustable in flight so as to illuminate the ground in front of and below the helicopter and the ground on either side of the helicopter; and</w:t>
            </w:r>
          </w:p>
          <w:p w14:paraId="210B1081" w14:textId="04309C21" w:rsidR="003D457D" w:rsidRPr="001323C1" w:rsidRDefault="00D26B65" w:rsidP="000C4F04">
            <w:pPr>
              <w:pStyle w:val="ListParagraph"/>
              <w:widowControl/>
              <w:numPr>
                <w:ilvl w:val="0"/>
                <w:numId w:val="7"/>
              </w:numPr>
              <w:spacing w:before="120" w:after="120"/>
              <w:ind w:left="885" w:right="155" w:hanging="426"/>
              <w:jc w:val="both"/>
              <w:rPr>
                <w:rFonts w:ascii="Arial" w:hAnsi="Arial" w:cs="Arial"/>
                <w:sz w:val="20"/>
                <w:szCs w:val="20"/>
              </w:rPr>
            </w:pPr>
            <w:r>
              <w:rPr>
                <w:rFonts w:ascii="Arial" w:hAnsi="Arial" w:cs="Arial"/>
                <w:sz w:val="20"/>
                <w:szCs w:val="20"/>
                <w:lang w:val="en-GB"/>
              </w:rPr>
              <w:t>L</w:t>
            </w:r>
            <w:r w:rsidR="003D457D" w:rsidRPr="003D457D">
              <w:rPr>
                <w:rFonts w:ascii="Arial" w:hAnsi="Arial" w:cs="Arial"/>
                <w:sz w:val="20"/>
                <w:szCs w:val="20"/>
                <w:lang w:val="en-GB"/>
              </w:rPr>
              <w:t>ights to conform with the International Regulations for Preventing Collisions at Sea if the helicopter is amphibious.</w:t>
            </w:r>
          </w:p>
        </w:tc>
        <w:sdt>
          <w:sdtPr>
            <w:rPr>
              <w:b/>
              <w:sz w:val="20"/>
              <w:szCs w:val="20"/>
            </w:rPr>
            <w:id w:val="1226568613"/>
            <w:showingPlcHdr/>
            <w:text/>
          </w:sdtPr>
          <w:sdtEndPr/>
          <w:sdtContent>
            <w:tc>
              <w:tcPr>
                <w:tcW w:w="1701" w:type="dxa"/>
                <w:tcBorders>
                  <w:top w:val="nil"/>
                  <w:left w:val="single" w:sz="4" w:space="0" w:color="auto"/>
                  <w:bottom w:val="single" w:sz="4" w:space="0" w:color="auto"/>
                  <w:right w:val="single" w:sz="4" w:space="0" w:color="auto"/>
                </w:tcBorders>
              </w:tcPr>
              <w:p w14:paraId="4084DD5C" w14:textId="77777777" w:rsidR="003D457D" w:rsidRPr="00511F8F" w:rsidRDefault="003D457D" w:rsidP="003D457D">
                <w:pPr>
                  <w:jc w:val="left"/>
                  <w:rPr>
                    <w:b/>
                    <w:sz w:val="20"/>
                    <w:szCs w:val="20"/>
                  </w:rPr>
                </w:pPr>
                <w:r>
                  <w:rPr>
                    <w:rStyle w:val="PlaceholderText"/>
                  </w:rPr>
                  <w:t xml:space="preserve">                </w:t>
                </w:r>
              </w:p>
            </w:tc>
          </w:sdtContent>
        </w:sdt>
        <w:sdt>
          <w:sdtPr>
            <w:rPr>
              <w:b/>
              <w:sz w:val="20"/>
              <w:szCs w:val="20"/>
            </w:rPr>
            <w:id w:val="1880051275"/>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442CEA9D" w14:textId="3A338B85" w:rsidR="003D457D" w:rsidRPr="00511F8F" w:rsidRDefault="00D26B65" w:rsidP="003D457D">
                <w:pPr>
                  <w:jc w:val="center"/>
                  <w:rPr>
                    <w:b/>
                    <w:sz w:val="20"/>
                    <w:szCs w:val="20"/>
                  </w:rPr>
                </w:pPr>
                <w:r>
                  <w:rPr>
                    <w:rFonts w:ascii="MS Gothic" w:eastAsia="MS Gothic" w:hAnsi="MS Gothic" w:hint="eastAsia"/>
                    <w:b/>
                    <w:sz w:val="20"/>
                    <w:szCs w:val="20"/>
                  </w:rPr>
                  <w:t>☐</w:t>
                </w:r>
              </w:p>
            </w:tc>
          </w:sdtContent>
        </w:sdt>
        <w:sdt>
          <w:sdtPr>
            <w:rPr>
              <w:b/>
              <w:sz w:val="20"/>
              <w:szCs w:val="20"/>
            </w:rPr>
            <w:id w:val="-585461044"/>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0A315ADC" w14:textId="77777777" w:rsidR="003D457D" w:rsidRPr="00511F8F" w:rsidRDefault="003D457D" w:rsidP="003D457D">
                <w:pPr>
                  <w:jc w:val="center"/>
                  <w:rPr>
                    <w:b/>
                    <w:sz w:val="20"/>
                    <w:szCs w:val="20"/>
                  </w:rPr>
                </w:pPr>
                <w:r>
                  <w:rPr>
                    <w:rFonts w:ascii="MS Gothic" w:eastAsia="MS Gothic" w:hAnsi="MS Gothic" w:hint="eastAsia"/>
                    <w:b/>
                    <w:sz w:val="20"/>
                    <w:szCs w:val="20"/>
                  </w:rPr>
                  <w:t>☐</w:t>
                </w:r>
              </w:p>
            </w:tc>
          </w:sdtContent>
        </w:sdt>
        <w:sdt>
          <w:sdtPr>
            <w:rPr>
              <w:b/>
              <w:sz w:val="20"/>
              <w:szCs w:val="20"/>
            </w:rPr>
            <w:id w:val="-101187220"/>
            <w:showingPlcHdr/>
            <w:text/>
          </w:sdtPr>
          <w:sdtEndPr/>
          <w:sdtContent>
            <w:tc>
              <w:tcPr>
                <w:tcW w:w="1484" w:type="dxa"/>
                <w:tcBorders>
                  <w:top w:val="nil"/>
                  <w:left w:val="single" w:sz="4" w:space="0" w:color="auto"/>
                  <w:bottom w:val="single" w:sz="4" w:space="0" w:color="auto"/>
                  <w:right w:val="single" w:sz="4" w:space="0" w:color="auto"/>
                </w:tcBorders>
              </w:tcPr>
              <w:p w14:paraId="22776AE3" w14:textId="77777777" w:rsidR="003D457D" w:rsidRPr="00511F8F" w:rsidRDefault="003D457D" w:rsidP="003D457D">
                <w:pPr>
                  <w:jc w:val="left"/>
                  <w:rPr>
                    <w:b/>
                    <w:sz w:val="20"/>
                    <w:szCs w:val="20"/>
                  </w:rPr>
                </w:pPr>
                <w:r>
                  <w:rPr>
                    <w:rStyle w:val="PlaceholderText"/>
                  </w:rPr>
                  <w:t xml:space="preserve">        </w:t>
                </w:r>
              </w:p>
            </w:tc>
          </w:sdtContent>
        </w:sdt>
      </w:tr>
      <w:tr w:rsidR="003D127D" w:rsidRPr="00511F8F" w14:paraId="57EAF9C7" w14:textId="77777777" w:rsidTr="00BC7FF0">
        <w:tc>
          <w:tcPr>
            <w:tcW w:w="1809" w:type="dxa"/>
            <w:vMerge w:val="restart"/>
          </w:tcPr>
          <w:p w14:paraId="59FB217F" w14:textId="37A9E37C" w:rsidR="003D127D" w:rsidRPr="00915A05" w:rsidRDefault="003D127D" w:rsidP="003D127D">
            <w:pPr>
              <w:jc w:val="center"/>
              <w:rPr>
                <w:sz w:val="20"/>
                <w:szCs w:val="20"/>
              </w:rPr>
            </w:pPr>
            <w:r w:rsidRPr="001323C1">
              <w:rPr>
                <w:sz w:val="20"/>
                <w:szCs w:val="20"/>
              </w:rPr>
              <w:t>CAT.IDE.</w:t>
            </w:r>
            <w:r>
              <w:rPr>
                <w:sz w:val="20"/>
                <w:szCs w:val="20"/>
              </w:rPr>
              <w:t>H</w:t>
            </w:r>
            <w:r w:rsidRPr="001323C1">
              <w:rPr>
                <w:sz w:val="20"/>
                <w:szCs w:val="20"/>
              </w:rPr>
              <w:t>.125</w:t>
            </w:r>
          </w:p>
        </w:tc>
        <w:tc>
          <w:tcPr>
            <w:tcW w:w="1701" w:type="dxa"/>
            <w:vMerge w:val="restart"/>
            <w:tcBorders>
              <w:right w:val="single" w:sz="4" w:space="0" w:color="auto"/>
            </w:tcBorders>
          </w:tcPr>
          <w:p w14:paraId="1240F3F5" w14:textId="77777777" w:rsidR="003D127D" w:rsidRPr="00511F8F" w:rsidRDefault="003D127D" w:rsidP="003D127D">
            <w:pPr>
              <w:jc w:val="left"/>
              <w:rPr>
                <w:b/>
                <w:sz w:val="20"/>
                <w:szCs w:val="20"/>
              </w:rPr>
            </w:pPr>
            <w:r w:rsidRPr="001323C1">
              <w:rPr>
                <w:b/>
                <w:sz w:val="20"/>
                <w:szCs w:val="20"/>
              </w:rPr>
              <w:t>Operations under VFR by day – flight and navigational instruments and associated equipment</w:t>
            </w:r>
          </w:p>
        </w:tc>
        <w:tc>
          <w:tcPr>
            <w:tcW w:w="5954" w:type="dxa"/>
            <w:tcBorders>
              <w:top w:val="single" w:sz="4" w:space="0" w:color="auto"/>
              <w:left w:val="single" w:sz="4" w:space="0" w:color="auto"/>
              <w:bottom w:val="nil"/>
              <w:right w:val="single" w:sz="4" w:space="0" w:color="auto"/>
            </w:tcBorders>
          </w:tcPr>
          <w:p w14:paraId="6F5985AB" w14:textId="77777777" w:rsidR="003D127D" w:rsidRPr="00D26B65" w:rsidRDefault="003D127D" w:rsidP="000C4F04">
            <w:pPr>
              <w:pStyle w:val="a"/>
              <w:numPr>
                <w:ilvl w:val="0"/>
                <w:numId w:val="8"/>
              </w:numPr>
              <w:ind w:left="459" w:right="155" w:hanging="425"/>
              <w:rPr>
                <w:sz w:val="20"/>
                <w:szCs w:val="20"/>
              </w:rPr>
            </w:pPr>
            <w:r w:rsidRPr="00D26B65">
              <w:rPr>
                <w:sz w:val="20"/>
                <w:szCs w:val="20"/>
                <w:lang w:val="en-GB"/>
              </w:rPr>
              <w:t>Helicopters operated under VFR by day shall be equipped with the following equipment, available at the pilot’s station:</w:t>
            </w:r>
          </w:p>
          <w:p w14:paraId="60DBCA47" w14:textId="1C7BC930" w:rsidR="003D127D" w:rsidRPr="005D418B" w:rsidRDefault="003D127D" w:rsidP="000C4F04">
            <w:pPr>
              <w:pStyle w:val="a"/>
              <w:numPr>
                <w:ilvl w:val="0"/>
                <w:numId w:val="51"/>
              </w:numPr>
              <w:ind w:right="155"/>
              <w:rPr>
                <w:sz w:val="20"/>
                <w:szCs w:val="20"/>
              </w:rPr>
            </w:pPr>
            <w:r>
              <w:rPr>
                <w:sz w:val="20"/>
                <w:szCs w:val="20"/>
              </w:rPr>
              <w:t>A means of measuring and displaying:</w:t>
            </w:r>
          </w:p>
        </w:tc>
        <w:tc>
          <w:tcPr>
            <w:tcW w:w="1701" w:type="dxa"/>
            <w:tcBorders>
              <w:top w:val="single" w:sz="4" w:space="0" w:color="auto"/>
              <w:left w:val="single" w:sz="4" w:space="0" w:color="auto"/>
              <w:bottom w:val="nil"/>
              <w:right w:val="single" w:sz="4" w:space="0" w:color="auto"/>
            </w:tcBorders>
          </w:tcPr>
          <w:p w14:paraId="6AEC028C" w14:textId="77777777" w:rsidR="003D127D" w:rsidRPr="00511F8F" w:rsidRDefault="003D127D" w:rsidP="003D127D">
            <w:pPr>
              <w:jc w:val="left"/>
              <w:rPr>
                <w:b/>
                <w:sz w:val="20"/>
                <w:szCs w:val="20"/>
              </w:rPr>
            </w:pPr>
          </w:p>
        </w:tc>
        <w:sdt>
          <w:sdtPr>
            <w:rPr>
              <w:b/>
              <w:sz w:val="20"/>
              <w:szCs w:val="20"/>
            </w:rPr>
            <w:id w:val="-937523689"/>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7B2A9F41" w14:textId="2CF7C980" w:rsidR="003D127D" w:rsidRPr="00511F8F" w:rsidRDefault="00D8013A"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651974705"/>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2D2C7E1F" w14:textId="593F6D2E" w:rsidR="003D127D" w:rsidRPr="00511F8F" w:rsidRDefault="003D127D" w:rsidP="003D127D">
                <w:pPr>
                  <w:jc w:val="center"/>
                  <w:rPr>
                    <w:b/>
                    <w:sz w:val="20"/>
                    <w:szCs w:val="20"/>
                  </w:rPr>
                </w:pPr>
                <w:r>
                  <w:rPr>
                    <w:rFonts w:ascii="MS Gothic" w:eastAsia="MS Gothic" w:hAnsi="MS Gothic" w:hint="eastAsia"/>
                    <w:b/>
                    <w:sz w:val="20"/>
                    <w:szCs w:val="20"/>
                  </w:rPr>
                  <w:t>☐</w:t>
                </w:r>
              </w:p>
            </w:tc>
          </w:sdtContent>
        </w:sdt>
        <w:tc>
          <w:tcPr>
            <w:tcW w:w="1484" w:type="dxa"/>
            <w:tcBorders>
              <w:top w:val="single" w:sz="4" w:space="0" w:color="auto"/>
              <w:left w:val="single" w:sz="4" w:space="0" w:color="auto"/>
              <w:bottom w:val="nil"/>
              <w:right w:val="single" w:sz="4" w:space="0" w:color="auto"/>
            </w:tcBorders>
          </w:tcPr>
          <w:p w14:paraId="1EEF2855" w14:textId="77777777" w:rsidR="003D127D" w:rsidRPr="00511F8F" w:rsidRDefault="003D127D" w:rsidP="003D127D">
            <w:pPr>
              <w:jc w:val="left"/>
              <w:rPr>
                <w:b/>
                <w:sz w:val="20"/>
                <w:szCs w:val="20"/>
              </w:rPr>
            </w:pPr>
          </w:p>
        </w:tc>
      </w:tr>
      <w:tr w:rsidR="003D127D" w:rsidRPr="00511F8F" w14:paraId="25E5CBD1" w14:textId="77777777" w:rsidTr="00BC7FF0">
        <w:tc>
          <w:tcPr>
            <w:tcW w:w="1809" w:type="dxa"/>
            <w:vMerge/>
          </w:tcPr>
          <w:p w14:paraId="6C7D2A45" w14:textId="77777777" w:rsidR="003D127D" w:rsidRPr="001323C1" w:rsidRDefault="003D127D" w:rsidP="003D127D">
            <w:pPr>
              <w:jc w:val="center"/>
              <w:rPr>
                <w:sz w:val="20"/>
                <w:szCs w:val="20"/>
              </w:rPr>
            </w:pPr>
          </w:p>
        </w:tc>
        <w:tc>
          <w:tcPr>
            <w:tcW w:w="1701" w:type="dxa"/>
            <w:vMerge/>
            <w:tcBorders>
              <w:right w:val="single" w:sz="4" w:space="0" w:color="auto"/>
            </w:tcBorders>
          </w:tcPr>
          <w:p w14:paraId="18CB9740" w14:textId="77777777" w:rsidR="003D127D" w:rsidRPr="001323C1" w:rsidRDefault="003D127D" w:rsidP="003D127D">
            <w:pPr>
              <w:jc w:val="left"/>
              <w:rPr>
                <w:b/>
                <w:sz w:val="20"/>
                <w:szCs w:val="20"/>
              </w:rPr>
            </w:pPr>
          </w:p>
        </w:tc>
        <w:tc>
          <w:tcPr>
            <w:tcW w:w="5954" w:type="dxa"/>
            <w:tcBorders>
              <w:top w:val="nil"/>
              <w:left w:val="single" w:sz="4" w:space="0" w:color="auto"/>
              <w:bottom w:val="nil"/>
              <w:right w:val="single" w:sz="4" w:space="0" w:color="auto"/>
            </w:tcBorders>
          </w:tcPr>
          <w:p w14:paraId="5576213B" w14:textId="6E6C1B22" w:rsidR="003D127D" w:rsidRPr="005D418B" w:rsidRDefault="003D127D" w:rsidP="000C4F04">
            <w:pPr>
              <w:pStyle w:val="a"/>
              <w:numPr>
                <w:ilvl w:val="0"/>
                <w:numId w:val="9"/>
              </w:numPr>
              <w:ind w:left="884" w:right="155" w:hanging="425"/>
              <w:rPr>
                <w:sz w:val="20"/>
                <w:szCs w:val="20"/>
              </w:rPr>
            </w:pPr>
            <w:r>
              <w:rPr>
                <w:sz w:val="20"/>
                <w:szCs w:val="20"/>
              </w:rPr>
              <w:t>Magnetic heading</w:t>
            </w:r>
            <w:r w:rsidRPr="001323C1">
              <w:rPr>
                <w:sz w:val="20"/>
                <w:szCs w:val="20"/>
              </w:rPr>
              <w:t>;</w:t>
            </w:r>
          </w:p>
        </w:tc>
        <w:sdt>
          <w:sdtPr>
            <w:rPr>
              <w:b/>
              <w:sz w:val="20"/>
              <w:szCs w:val="20"/>
            </w:rPr>
            <w:id w:val="889539199"/>
            <w:showingPlcHdr/>
            <w:text/>
          </w:sdtPr>
          <w:sdtEndPr/>
          <w:sdtContent>
            <w:tc>
              <w:tcPr>
                <w:tcW w:w="1701" w:type="dxa"/>
                <w:tcBorders>
                  <w:top w:val="nil"/>
                  <w:left w:val="single" w:sz="4" w:space="0" w:color="auto"/>
                  <w:bottom w:val="nil"/>
                  <w:right w:val="single" w:sz="4" w:space="0" w:color="auto"/>
                </w:tcBorders>
              </w:tcPr>
              <w:p w14:paraId="2FE5AA01"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1055746816"/>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8B7AC7A" w14:textId="022906A1"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265652455"/>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59607C11"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2048212813"/>
            <w:showingPlcHdr/>
            <w:text/>
          </w:sdtPr>
          <w:sdtEndPr/>
          <w:sdtContent>
            <w:tc>
              <w:tcPr>
                <w:tcW w:w="1484" w:type="dxa"/>
                <w:tcBorders>
                  <w:top w:val="nil"/>
                  <w:left w:val="single" w:sz="4" w:space="0" w:color="auto"/>
                  <w:bottom w:val="nil"/>
                  <w:right w:val="single" w:sz="4" w:space="0" w:color="auto"/>
                </w:tcBorders>
              </w:tcPr>
              <w:p w14:paraId="65847768"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34C04CC0" w14:textId="77777777" w:rsidTr="00BC7FF0">
        <w:tc>
          <w:tcPr>
            <w:tcW w:w="1809" w:type="dxa"/>
            <w:vMerge/>
            <w:tcBorders>
              <w:bottom w:val="single" w:sz="4" w:space="0" w:color="auto"/>
            </w:tcBorders>
          </w:tcPr>
          <w:p w14:paraId="7BC8CE24" w14:textId="77777777" w:rsidR="003D127D" w:rsidRPr="001323C1" w:rsidRDefault="003D127D" w:rsidP="003D127D">
            <w:pPr>
              <w:jc w:val="center"/>
              <w:rPr>
                <w:sz w:val="20"/>
                <w:szCs w:val="20"/>
              </w:rPr>
            </w:pPr>
          </w:p>
        </w:tc>
        <w:tc>
          <w:tcPr>
            <w:tcW w:w="1701" w:type="dxa"/>
            <w:vMerge/>
            <w:tcBorders>
              <w:bottom w:val="single" w:sz="4" w:space="0" w:color="auto"/>
              <w:right w:val="single" w:sz="4" w:space="0" w:color="auto"/>
            </w:tcBorders>
          </w:tcPr>
          <w:p w14:paraId="61992447" w14:textId="77777777" w:rsidR="003D127D" w:rsidRPr="001323C1" w:rsidRDefault="003D127D" w:rsidP="003D127D">
            <w:pPr>
              <w:jc w:val="left"/>
              <w:rPr>
                <w:b/>
                <w:sz w:val="20"/>
                <w:szCs w:val="20"/>
              </w:rPr>
            </w:pPr>
          </w:p>
        </w:tc>
        <w:tc>
          <w:tcPr>
            <w:tcW w:w="5954" w:type="dxa"/>
            <w:tcBorders>
              <w:top w:val="nil"/>
              <w:left w:val="single" w:sz="4" w:space="0" w:color="auto"/>
              <w:bottom w:val="single" w:sz="4" w:space="0" w:color="auto"/>
              <w:right w:val="single" w:sz="4" w:space="0" w:color="auto"/>
            </w:tcBorders>
          </w:tcPr>
          <w:p w14:paraId="4B119288" w14:textId="73B76F37" w:rsidR="003D127D" w:rsidRPr="005D418B" w:rsidRDefault="003D127D" w:rsidP="000C4F04">
            <w:pPr>
              <w:pStyle w:val="a"/>
              <w:numPr>
                <w:ilvl w:val="0"/>
                <w:numId w:val="9"/>
              </w:numPr>
              <w:ind w:left="884" w:right="155" w:hanging="425"/>
              <w:rPr>
                <w:sz w:val="20"/>
                <w:szCs w:val="20"/>
              </w:rPr>
            </w:pPr>
            <w:r>
              <w:rPr>
                <w:sz w:val="20"/>
                <w:szCs w:val="20"/>
              </w:rPr>
              <w:t>Time in hours, minutes, and seconds;</w:t>
            </w:r>
          </w:p>
        </w:tc>
        <w:sdt>
          <w:sdtPr>
            <w:rPr>
              <w:b/>
              <w:sz w:val="20"/>
              <w:szCs w:val="20"/>
            </w:rPr>
            <w:id w:val="-1795512986"/>
            <w:showingPlcHdr/>
            <w:text/>
          </w:sdtPr>
          <w:sdtEndPr/>
          <w:sdtContent>
            <w:tc>
              <w:tcPr>
                <w:tcW w:w="1701" w:type="dxa"/>
                <w:tcBorders>
                  <w:top w:val="nil"/>
                  <w:left w:val="single" w:sz="4" w:space="0" w:color="auto"/>
                  <w:bottom w:val="single" w:sz="4" w:space="0" w:color="auto"/>
                  <w:right w:val="single" w:sz="4" w:space="0" w:color="auto"/>
                </w:tcBorders>
              </w:tcPr>
              <w:p w14:paraId="7C2F43F8"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1912989132"/>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3C4F75C2"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2124215826"/>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4F656646"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083565445"/>
            <w:showingPlcHdr/>
            <w:text/>
          </w:sdtPr>
          <w:sdtEndPr/>
          <w:sdtContent>
            <w:tc>
              <w:tcPr>
                <w:tcW w:w="1484" w:type="dxa"/>
                <w:tcBorders>
                  <w:top w:val="nil"/>
                  <w:left w:val="single" w:sz="4" w:space="0" w:color="auto"/>
                  <w:bottom w:val="single" w:sz="4" w:space="0" w:color="auto"/>
                  <w:right w:val="single" w:sz="4" w:space="0" w:color="auto"/>
                </w:tcBorders>
              </w:tcPr>
              <w:p w14:paraId="00115A42"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1EFEF198" w14:textId="77777777" w:rsidTr="00BC7FF0">
        <w:tc>
          <w:tcPr>
            <w:tcW w:w="1809" w:type="dxa"/>
            <w:vMerge/>
            <w:tcBorders>
              <w:top w:val="single" w:sz="4" w:space="0" w:color="auto"/>
            </w:tcBorders>
          </w:tcPr>
          <w:p w14:paraId="504D331F" w14:textId="77777777" w:rsidR="003D127D" w:rsidRPr="001323C1" w:rsidRDefault="003D127D" w:rsidP="003D127D">
            <w:pPr>
              <w:jc w:val="center"/>
              <w:rPr>
                <w:sz w:val="20"/>
                <w:szCs w:val="20"/>
              </w:rPr>
            </w:pPr>
          </w:p>
        </w:tc>
        <w:tc>
          <w:tcPr>
            <w:tcW w:w="1701" w:type="dxa"/>
            <w:vMerge/>
            <w:tcBorders>
              <w:top w:val="single" w:sz="4" w:space="0" w:color="auto"/>
              <w:right w:val="single" w:sz="4" w:space="0" w:color="auto"/>
            </w:tcBorders>
          </w:tcPr>
          <w:p w14:paraId="3CAF1DC7" w14:textId="77777777" w:rsidR="003D127D" w:rsidRPr="001323C1" w:rsidRDefault="003D127D" w:rsidP="003D127D">
            <w:pPr>
              <w:jc w:val="left"/>
              <w:rPr>
                <w:b/>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533113D" w14:textId="77777777" w:rsidR="003D127D" w:rsidRPr="00D26B65" w:rsidRDefault="003D127D" w:rsidP="000C4F04">
            <w:pPr>
              <w:pStyle w:val="a"/>
              <w:numPr>
                <w:ilvl w:val="0"/>
                <w:numId w:val="9"/>
              </w:numPr>
              <w:ind w:left="884" w:right="155" w:hanging="425"/>
              <w:rPr>
                <w:sz w:val="20"/>
                <w:szCs w:val="20"/>
              </w:rPr>
            </w:pPr>
            <w:r w:rsidRPr="00D26B65">
              <w:rPr>
                <w:sz w:val="20"/>
                <w:szCs w:val="20"/>
                <w:lang w:val="en-GB"/>
              </w:rPr>
              <w:t>Barometric altitude;</w:t>
            </w:r>
          </w:p>
          <w:p w14:paraId="1CBB6292" w14:textId="77777777" w:rsidR="003D127D" w:rsidRPr="00D26B65" w:rsidRDefault="003D127D" w:rsidP="000C4F04">
            <w:pPr>
              <w:pStyle w:val="a"/>
              <w:numPr>
                <w:ilvl w:val="0"/>
                <w:numId w:val="9"/>
              </w:numPr>
              <w:ind w:left="884" w:right="155" w:hanging="425"/>
              <w:rPr>
                <w:sz w:val="20"/>
                <w:szCs w:val="20"/>
              </w:rPr>
            </w:pPr>
            <w:r w:rsidRPr="00D26B65">
              <w:rPr>
                <w:sz w:val="20"/>
                <w:szCs w:val="20"/>
                <w:lang w:val="en-GB"/>
              </w:rPr>
              <w:t>Indicated airspeed;</w:t>
            </w:r>
          </w:p>
          <w:p w14:paraId="792A5BCF" w14:textId="77777777" w:rsidR="003D127D" w:rsidRPr="00D26B65" w:rsidRDefault="003D127D" w:rsidP="000C4F04">
            <w:pPr>
              <w:pStyle w:val="a"/>
              <w:numPr>
                <w:ilvl w:val="0"/>
                <w:numId w:val="9"/>
              </w:numPr>
              <w:ind w:left="884" w:right="155" w:hanging="425"/>
              <w:rPr>
                <w:sz w:val="20"/>
                <w:szCs w:val="20"/>
              </w:rPr>
            </w:pPr>
            <w:r w:rsidRPr="00D26B65">
              <w:rPr>
                <w:sz w:val="20"/>
                <w:szCs w:val="20"/>
                <w:lang w:val="en-GB"/>
              </w:rPr>
              <w:t>Vertical speed;</w:t>
            </w:r>
          </w:p>
          <w:p w14:paraId="269B1A5D" w14:textId="77777777" w:rsidR="003D127D" w:rsidRPr="00D26B65" w:rsidRDefault="003D127D" w:rsidP="000C4F04">
            <w:pPr>
              <w:pStyle w:val="a"/>
              <w:numPr>
                <w:ilvl w:val="0"/>
                <w:numId w:val="9"/>
              </w:numPr>
              <w:ind w:left="884" w:right="155" w:hanging="425"/>
              <w:rPr>
                <w:sz w:val="20"/>
                <w:szCs w:val="20"/>
              </w:rPr>
            </w:pPr>
            <w:r w:rsidRPr="00D26B65">
              <w:rPr>
                <w:sz w:val="20"/>
                <w:szCs w:val="20"/>
                <w:lang w:val="en-GB"/>
              </w:rPr>
              <w:t>Slip; and</w:t>
            </w:r>
          </w:p>
          <w:p w14:paraId="48CE1AB0" w14:textId="77777777" w:rsidR="003D127D" w:rsidRPr="00D26B65" w:rsidRDefault="003D127D" w:rsidP="000C4F04">
            <w:pPr>
              <w:pStyle w:val="a"/>
              <w:numPr>
                <w:ilvl w:val="0"/>
                <w:numId w:val="9"/>
              </w:numPr>
              <w:ind w:left="884" w:right="155" w:hanging="425"/>
              <w:rPr>
                <w:sz w:val="20"/>
                <w:szCs w:val="20"/>
              </w:rPr>
            </w:pPr>
            <w:r w:rsidRPr="00D26B65">
              <w:rPr>
                <w:sz w:val="20"/>
                <w:szCs w:val="20"/>
                <w:lang w:val="en-GB"/>
              </w:rPr>
              <w:t>Outside air temperature</w:t>
            </w:r>
          </w:p>
          <w:p w14:paraId="25163C41" w14:textId="5A598D51" w:rsidR="003D127D" w:rsidRPr="001323C1" w:rsidRDefault="003D127D" w:rsidP="000C4F04">
            <w:pPr>
              <w:pStyle w:val="a"/>
              <w:numPr>
                <w:ilvl w:val="0"/>
                <w:numId w:val="51"/>
              </w:numPr>
              <w:ind w:right="155"/>
              <w:rPr>
                <w:sz w:val="20"/>
                <w:szCs w:val="20"/>
              </w:rPr>
            </w:pPr>
            <w:r>
              <w:rPr>
                <w:sz w:val="20"/>
                <w:szCs w:val="20"/>
              </w:rPr>
              <w:t xml:space="preserve">A means of indicating when the supply of power to </w:t>
            </w:r>
            <w:proofErr w:type="spellStart"/>
            <w:r>
              <w:rPr>
                <w:sz w:val="20"/>
                <w:szCs w:val="20"/>
              </w:rPr>
              <w:t>rhe</w:t>
            </w:r>
            <w:proofErr w:type="spellEnd"/>
            <w:r>
              <w:rPr>
                <w:sz w:val="20"/>
                <w:szCs w:val="20"/>
              </w:rPr>
              <w:t xml:space="preserve"> required flight instruments is not adequate</w:t>
            </w:r>
          </w:p>
        </w:tc>
        <w:sdt>
          <w:sdtPr>
            <w:rPr>
              <w:b/>
              <w:sz w:val="20"/>
              <w:szCs w:val="20"/>
            </w:rPr>
            <w:id w:val="-226847544"/>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14:paraId="61123EBC"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781848228"/>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13FDAA2F" w14:textId="49AAC249" w:rsidR="003D127D" w:rsidRPr="00511F8F" w:rsidRDefault="004A31BF"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4003213"/>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tcPr>
              <w:p w14:paraId="05769888" w14:textId="321E3A56"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588077212"/>
            <w:showingPlcHdr/>
            <w:text/>
          </w:sdtPr>
          <w:sdtEndPr/>
          <w:sdtContent>
            <w:tc>
              <w:tcPr>
                <w:tcW w:w="1484" w:type="dxa"/>
                <w:tcBorders>
                  <w:top w:val="single" w:sz="4" w:space="0" w:color="auto"/>
                  <w:left w:val="single" w:sz="4" w:space="0" w:color="auto"/>
                  <w:bottom w:val="single" w:sz="4" w:space="0" w:color="auto"/>
                  <w:right w:val="single" w:sz="4" w:space="0" w:color="auto"/>
                </w:tcBorders>
              </w:tcPr>
              <w:p w14:paraId="31C64983"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352B1DA3" w14:textId="77777777" w:rsidTr="00BC7FF0">
        <w:tc>
          <w:tcPr>
            <w:tcW w:w="1809" w:type="dxa"/>
            <w:vMerge w:val="restart"/>
          </w:tcPr>
          <w:p w14:paraId="3587273E" w14:textId="742C8C96" w:rsidR="003D127D" w:rsidRPr="00915A05" w:rsidRDefault="003D127D" w:rsidP="003D127D">
            <w:pPr>
              <w:jc w:val="center"/>
              <w:rPr>
                <w:sz w:val="20"/>
                <w:szCs w:val="20"/>
              </w:rPr>
            </w:pPr>
            <w:r w:rsidRPr="001323C1">
              <w:rPr>
                <w:sz w:val="20"/>
                <w:szCs w:val="20"/>
              </w:rPr>
              <w:t>CAT.IDE.</w:t>
            </w:r>
            <w:r>
              <w:rPr>
                <w:sz w:val="20"/>
                <w:szCs w:val="20"/>
              </w:rPr>
              <w:t>H</w:t>
            </w:r>
            <w:r w:rsidRPr="001323C1">
              <w:rPr>
                <w:sz w:val="20"/>
                <w:szCs w:val="20"/>
              </w:rPr>
              <w:t>.125</w:t>
            </w:r>
          </w:p>
        </w:tc>
        <w:tc>
          <w:tcPr>
            <w:tcW w:w="1701" w:type="dxa"/>
            <w:vMerge/>
            <w:tcBorders>
              <w:right w:val="single" w:sz="4" w:space="0" w:color="auto"/>
            </w:tcBorders>
          </w:tcPr>
          <w:p w14:paraId="1CF932E4" w14:textId="77777777" w:rsidR="003D127D" w:rsidRPr="00511F8F" w:rsidRDefault="003D127D" w:rsidP="003D127D">
            <w:pPr>
              <w:jc w:val="left"/>
              <w:rPr>
                <w:b/>
                <w:sz w:val="20"/>
                <w:szCs w:val="20"/>
              </w:rPr>
            </w:pPr>
          </w:p>
        </w:tc>
        <w:tc>
          <w:tcPr>
            <w:tcW w:w="5954" w:type="dxa"/>
            <w:tcBorders>
              <w:top w:val="single" w:sz="4" w:space="0" w:color="auto"/>
              <w:left w:val="single" w:sz="4" w:space="0" w:color="auto"/>
              <w:bottom w:val="nil"/>
              <w:right w:val="single" w:sz="4" w:space="0" w:color="auto"/>
            </w:tcBorders>
          </w:tcPr>
          <w:p w14:paraId="1F22259A" w14:textId="144FE01F" w:rsidR="003D127D" w:rsidRPr="005D418B" w:rsidRDefault="003D127D" w:rsidP="000C4F04">
            <w:pPr>
              <w:pStyle w:val="ListParagraph"/>
              <w:widowControl/>
              <w:numPr>
                <w:ilvl w:val="0"/>
                <w:numId w:val="8"/>
              </w:numPr>
              <w:spacing w:before="120" w:after="120"/>
              <w:ind w:left="459" w:right="155" w:hanging="425"/>
              <w:jc w:val="both"/>
              <w:rPr>
                <w:rFonts w:ascii="Arial" w:hAnsi="Arial" w:cs="Arial"/>
                <w:sz w:val="20"/>
                <w:szCs w:val="20"/>
              </w:rPr>
            </w:pPr>
            <w:r w:rsidRPr="003D127D">
              <w:rPr>
                <w:rFonts w:ascii="Arial" w:hAnsi="Arial" w:cs="Arial"/>
                <w:sz w:val="20"/>
                <w:szCs w:val="20"/>
                <w:lang w:val="en-GB"/>
              </w:rPr>
              <w:t>Whenever two pilots are required for the operation, an additional separate means of displaying the following shall be available for the second pilot:</w:t>
            </w:r>
          </w:p>
        </w:tc>
        <w:sdt>
          <w:sdtPr>
            <w:rPr>
              <w:b/>
              <w:sz w:val="20"/>
              <w:szCs w:val="20"/>
            </w:rPr>
            <w:id w:val="-910624173"/>
            <w:showingPlcHdr/>
            <w:text/>
          </w:sdtPr>
          <w:sdtEndPr/>
          <w:sdtContent>
            <w:tc>
              <w:tcPr>
                <w:tcW w:w="1701" w:type="dxa"/>
                <w:tcBorders>
                  <w:top w:val="single" w:sz="4" w:space="0" w:color="auto"/>
                  <w:left w:val="single" w:sz="4" w:space="0" w:color="auto"/>
                  <w:bottom w:val="nil"/>
                  <w:right w:val="single" w:sz="4" w:space="0" w:color="auto"/>
                </w:tcBorders>
              </w:tcPr>
              <w:p w14:paraId="7C095770"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1299291161"/>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0D6C635E"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60955831"/>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122CD469"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019620072"/>
            <w:showingPlcHdr/>
            <w:text/>
          </w:sdtPr>
          <w:sdtEndPr/>
          <w:sdtContent>
            <w:tc>
              <w:tcPr>
                <w:tcW w:w="1484" w:type="dxa"/>
                <w:tcBorders>
                  <w:top w:val="single" w:sz="4" w:space="0" w:color="auto"/>
                  <w:left w:val="single" w:sz="4" w:space="0" w:color="auto"/>
                  <w:bottom w:val="nil"/>
                  <w:right w:val="single" w:sz="4" w:space="0" w:color="auto"/>
                </w:tcBorders>
              </w:tcPr>
              <w:p w14:paraId="5CDD69A7"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77CCD5F3" w14:textId="77777777" w:rsidTr="00BC7FF0">
        <w:tc>
          <w:tcPr>
            <w:tcW w:w="1809" w:type="dxa"/>
            <w:vMerge/>
          </w:tcPr>
          <w:p w14:paraId="521CB441" w14:textId="77777777" w:rsidR="003D127D" w:rsidRPr="001323C1" w:rsidRDefault="003D127D" w:rsidP="003D127D">
            <w:pPr>
              <w:jc w:val="center"/>
              <w:rPr>
                <w:sz w:val="20"/>
                <w:szCs w:val="20"/>
              </w:rPr>
            </w:pPr>
          </w:p>
        </w:tc>
        <w:tc>
          <w:tcPr>
            <w:tcW w:w="1701" w:type="dxa"/>
            <w:vMerge/>
            <w:tcBorders>
              <w:right w:val="single" w:sz="4" w:space="0" w:color="auto"/>
            </w:tcBorders>
          </w:tcPr>
          <w:p w14:paraId="323C0ABD" w14:textId="77777777" w:rsidR="003D127D" w:rsidRPr="00511F8F" w:rsidRDefault="003D127D" w:rsidP="003D127D">
            <w:pPr>
              <w:jc w:val="left"/>
              <w:rPr>
                <w:b/>
                <w:sz w:val="20"/>
                <w:szCs w:val="20"/>
              </w:rPr>
            </w:pPr>
          </w:p>
        </w:tc>
        <w:tc>
          <w:tcPr>
            <w:tcW w:w="5954" w:type="dxa"/>
            <w:tcBorders>
              <w:top w:val="nil"/>
              <w:left w:val="single" w:sz="4" w:space="0" w:color="auto"/>
              <w:bottom w:val="nil"/>
              <w:right w:val="single" w:sz="4" w:space="0" w:color="auto"/>
            </w:tcBorders>
          </w:tcPr>
          <w:p w14:paraId="4474C86E" w14:textId="4E190BD1" w:rsidR="003D127D" w:rsidRPr="005D418B" w:rsidRDefault="003D127D" w:rsidP="000C4F04">
            <w:pPr>
              <w:pStyle w:val="a1"/>
              <w:numPr>
                <w:ilvl w:val="0"/>
                <w:numId w:val="10"/>
              </w:numPr>
              <w:ind w:left="884" w:hanging="425"/>
              <w:rPr>
                <w:sz w:val="20"/>
                <w:szCs w:val="20"/>
              </w:rPr>
            </w:pPr>
            <w:r w:rsidRPr="003D127D">
              <w:rPr>
                <w:sz w:val="20"/>
                <w:szCs w:val="20"/>
                <w:lang w:val="en-GB"/>
              </w:rPr>
              <w:t>Barometric altitude;</w:t>
            </w:r>
          </w:p>
        </w:tc>
        <w:sdt>
          <w:sdtPr>
            <w:rPr>
              <w:b/>
              <w:sz w:val="20"/>
              <w:szCs w:val="20"/>
            </w:rPr>
            <w:id w:val="358174337"/>
            <w:showingPlcHdr/>
            <w:text/>
          </w:sdtPr>
          <w:sdtEndPr/>
          <w:sdtContent>
            <w:tc>
              <w:tcPr>
                <w:tcW w:w="1701" w:type="dxa"/>
                <w:tcBorders>
                  <w:top w:val="nil"/>
                  <w:left w:val="single" w:sz="4" w:space="0" w:color="auto"/>
                  <w:bottom w:val="nil"/>
                  <w:right w:val="single" w:sz="4" w:space="0" w:color="auto"/>
                </w:tcBorders>
              </w:tcPr>
              <w:p w14:paraId="4F3A00A6"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27193926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7F37AE3A"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689186477"/>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623E3AE"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5666304"/>
            <w:showingPlcHdr/>
            <w:text/>
          </w:sdtPr>
          <w:sdtEndPr/>
          <w:sdtContent>
            <w:tc>
              <w:tcPr>
                <w:tcW w:w="1484" w:type="dxa"/>
                <w:tcBorders>
                  <w:top w:val="nil"/>
                  <w:left w:val="single" w:sz="4" w:space="0" w:color="auto"/>
                  <w:bottom w:val="nil"/>
                  <w:right w:val="single" w:sz="4" w:space="0" w:color="auto"/>
                </w:tcBorders>
              </w:tcPr>
              <w:p w14:paraId="79E24062"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7B54CB29" w14:textId="77777777" w:rsidTr="00BC7FF0">
        <w:tc>
          <w:tcPr>
            <w:tcW w:w="1809" w:type="dxa"/>
            <w:vMerge/>
          </w:tcPr>
          <w:p w14:paraId="0838D047" w14:textId="77777777" w:rsidR="003D127D" w:rsidRPr="001323C1" w:rsidRDefault="003D127D" w:rsidP="003D127D">
            <w:pPr>
              <w:jc w:val="center"/>
              <w:rPr>
                <w:sz w:val="20"/>
                <w:szCs w:val="20"/>
              </w:rPr>
            </w:pPr>
          </w:p>
        </w:tc>
        <w:tc>
          <w:tcPr>
            <w:tcW w:w="1701" w:type="dxa"/>
            <w:vMerge/>
            <w:tcBorders>
              <w:right w:val="single" w:sz="4" w:space="0" w:color="auto"/>
            </w:tcBorders>
          </w:tcPr>
          <w:p w14:paraId="069AF728" w14:textId="77777777" w:rsidR="003D127D" w:rsidRPr="00511F8F" w:rsidRDefault="003D127D" w:rsidP="003D127D">
            <w:pPr>
              <w:jc w:val="left"/>
              <w:rPr>
                <w:b/>
                <w:sz w:val="20"/>
                <w:szCs w:val="20"/>
              </w:rPr>
            </w:pPr>
          </w:p>
        </w:tc>
        <w:tc>
          <w:tcPr>
            <w:tcW w:w="5954" w:type="dxa"/>
            <w:tcBorders>
              <w:top w:val="nil"/>
              <w:left w:val="single" w:sz="4" w:space="0" w:color="auto"/>
              <w:bottom w:val="nil"/>
              <w:right w:val="single" w:sz="4" w:space="0" w:color="auto"/>
            </w:tcBorders>
          </w:tcPr>
          <w:p w14:paraId="02087853" w14:textId="77777777" w:rsidR="003D127D" w:rsidRPr="005D418B" w:rsidRDefault="003D127D" w:rsidP="000C4F04">
            <w:pPr>
              <w:pStyle w:val="a1"/>
              <w:numPr>
                <w:ilvl w:val="0"/>
                <w:numId w:val="10"/>
              </w:numPr>
              <w:ind w:left="884" w:hanging="425"/>
              <w:rPr>
                <w:sz w:val="20"/>
                <w:szCs w:val="20"/>
              </w:rPr>
            </w:pPr>
            <w:r w:rsidRPr="001323C1">
              <w:rPr>
                <w:sz w:val="20"/>
                <w:szCs w:val="20"/>
              </w:rPr>
              <w:t>Indicated airspeed;</w:t>
            </w:r>
          </w:p>
        </w:tc>
        <w:sdt>
          <w:sdtPr>
            <w:rPr>
              <w:b/>
              <w:sz w:val="20"/>
              <w:szCs w:val="20"/>
            </w:rPr>
            <w:id w:val="590751631"/>
            <w:showingPlcHdr/>
            <w:text/>
          </w:sdtPr>
          <w:sdtEndPr/>
          <w:sdtContent>
            <w:tc>
              <w:tcPr>
                <w:tcW w:w="1701" w:type="dxa"/>
                <w:tcBorders>
                  <w:top w:val="nil"/>
                  <w:left w:val="single" w:sz="4" w:space="0" w:color="auto"/>
                  <w:bottom w:val="nil"/>
                  <w:right w:val="single" w:sz="4" w:space="0" w:color="auto"/>
                </w:tcBorders>
              </w:tcPr>
              <w:p w14:paraId="19FCC3DF"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22545851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0F312F1"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240324909"/>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582A5242"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27535908"/>
            <w:showingPlcHdr/>
            <w:text/>
          </w:sdtPr>
          <w:sdtEndPr/>
          <w:sdtContent>
            <w:tc>
              <w:tcPr>
                <w:tcW w:w="1484" w:type="dxa"/>
                <w:tcBorders>
                  <w:top w:val="nil"/>
                  <w:left w:val="single" w:sz="4" w:space="0" w:color="auto"/>
                  <w:bottom w:val="nil"/>
                  <w:right w:val="single" w:sz="4" w:space="0" w:color="auto"/>
                </w:tcBorders>
              </w:tcPr>
              <w:p w14:paraId="6AA29C58"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20959B0D" w14:textId="77777777" w:rsidTr="00BC7FF0">
        <w:tc>
          <w:tcPr>
            <w:tcW w:w="1809" w:type="dxa"/>
            <w:vMerge/>
          </w:tcPr>
          <w:p w14:paraId="7F02D302" w14:textId="77777777" w:rsidR="003D127D" w:rsidRPr="001323C1" w:rsidRDefault="003D127D" w:rsidP="003D127D">
            <w:pPr>
              <w:jc w:val="center"/>
              <w:rPr>
                <w:sz w:val="20"/>
                <w:szCs w:val="20"/>
              </w:rPr>
            </w:pPr>
          </w:p>
        </w:tc>
        <w:tc>
          <w:tcPr>
            <w:tcW w:w="1701" w:type="dxa"/>
            <w:vMerge/>
            <w:tcBorders>
              <w:right w:val="single" w:sz="4" w:space="0" w:color="auto"/>
            </w:tcBorders>
          </w:tcPr>
          <w:p w14:paraId="2A660251" w14:textId="77777777" w:rsidR="003D127D" w:rsidRPr="00511F8F" w:rsidRDefault="003D127D" w:rsidP="003D127D">
            <w:pPr>
              <w:jc w:val="left"/>
              <w:rPr>
                <w:b/>
                <w:sz w:val="20"/>
                <w:szCs w:val="20"/>
              </w:rPr>
            </w:pPr>
          </w:p>
        </w:tc>
        <w:tc>
          <w:tcPr>
            <w:tcW w:w="5954" w:type="dxa"/>
            <w:tcBorders>
              <w:top w:val="nil"/>
              <w:left w:val="single" w:sz="4" w:space="0" w:color="auto"/>
              <w:bottom w:val="nil"/>
              <w:right w:val="single" w:sz="4" w:space="0" w:color="auto"/>
            </w:tcBorders>
          </w:tcPr>
          <w:p w14:paraId="2673AA61" w14:textId="7E6B1D09" w:rsidR="003D127D" w:rsidRPr="005D418B" w:rsidRDefault="003D127D" w:rsidP="000C4F04">
            <w:pPr>
              <w:pStyle w:val="a1"/>
              <w:numPr>
                <w:ilvl w:val="0"/>
                <w:numId w:val="10"/>
              </w:numPr>
              <w:ind w:left="884" w:hanging="425"/>
              <w:rPr>
                <w:sz w:val="20"/>
                <w:szCs w:val="20"/>
              </w:rPr>
            </w:pPr>
            <w:r w:rsidRPr="003D127D">
              <w:rPr>
                <w:sz w:val="20"/>
                <w:szCs w:val="20"/>
                <w:lang w:val="en-GB"/>
              </w:rPr>
              <w:t>Vertical speed; and</w:t>
            </w:r>
          </w:p>
        </w:tc>
        <w:sdt>
          <w:sdtPr>
            <w:rPr>
              <w:b/>
              <w:sz w:val="20"/>
              <w:szCs w:val="20"/>
            </w:rPr>
            <w:id w:val="-2046741383"/>
            <w:showingPlcHdr/>
            <w:text/>
          </w:sdtPr>
          <w:sdtEndPr/>
          <w:sdtContent>
            <w:tc>
              <w:tcPr>
                <w:tcW w:w="1701" w:type="dxa"/>
                <w:tcBorders>
                  <w:top w:val="nil"/>
                  <w:left w:val="single" w:sz="4" w:space="0" w:color="auto"/>
                  <w:bottom w:val="nil"/>
                  <w:right w:val="single" w:sz="4" w:space="0" w:color="auto"/>
                </w:tcBorders>
              </w:tcPr>
              <w:p w14:paraId="3E5C139F"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1271583735"/>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6D698011"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279075991"/>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03630D0E"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617258607"/>
            <w:showingPlcHdr/>
            <w:text/>
          </w:sdtPr>
          <w:sdtEndPr/>
          <w:sdtContent>
            <w:tc>
              <w:tcPr>
                <w:tcW w:w="1484" w:type="dxa"/>
                <w:tcBorders>
                  <w:top w:val="nil"/>
                  <w:left w:val="single" w:sz="4" w:space="0" w:color="auto"/>
                  <w:bottom w:val="nil"/>
                  <w:right w:val="single" w:sz="4" w:space="0" w:color="auto"/>
                </w:tcBorders>
              </w:tcPr>
              <w:p w14:paraId="09F895C0"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566992AD" w14:textId="77777777" w:rsidTr="00BC7FF0">
        <w:tc>
          <w:tcPr>
            <w:tcW w:w="1809" w:type="dxa"/>
            <w:vMerge/>
          </w:tcPr>
          <w:p w14:paraId="266A1352" w14:textId="77777777" w:rsidR="003D127D" w:rsidRPr="001323C1" w:rsidRDefault="003D127D" w:rsidP="003D127D">
            <w:pPr>
              <w:jc w:val="center"/>
              <w:rPr>
                <w:sz w:val="20"/>
                <w:szCs w:val="20"/>
              </w:rPr>
            </w:pPr>
          </w:p>
        </w:tc>
        <w:tc>
          <w:tcPr>
            <w:tcW w:w="1701" w:type="dxa"/>
            <w:vMerge/>
            <w:tcBorders>
              <w:right w:val="single" w:sz="4" w:space="0" w:color="auto"/>
            </w:tcBorders>
          </w:tcPr>
          <w:p w14:paraId="4E740336" w14:textId="77777777" w:rsidR="003D127D" w:rsidRPr="00511F8F" w:rsidRDefault="003D127D" w:rsidP="003D127D">
            <w:pPr>
              <w:jc w:val="left"/>
              <w:rPr>
                <w:b/>
                <w:sz w:val="20"/>
                <w:szCs w:val="20"/>
              </w:rPr>
            </w:pPr>
          </w:p>
        </w:tc>
        <w:tc>
          <w:tcPr>
            <w:tcW w:w="5954" w:type="dxa"/>
            <w:tcBorders>
              <w:top w:val="nil"/>
              <w:left w:val="single" w:sz="4" w:space="0" w:color="auto"/>
              <w:bottom w:val="nil"/>
              <w:right w:val="single" w:sz="4" w:space="0" w:color="auto"/>
            </w:tcBorders>
          </w:tcPr>
          <w:p w14:paraId="53AC00F6" w14:textId="2EEC82AB" w:rsidR="003D127D" w:rsidRPr="005D418B" w:rsidRDefault="003D127D" w:rsidP="000C4F04">
            <w:pPr>
              <w:pStyle w:val="a1"/>
              <w:numPr>
                <w:ilvl w:val="0"/>
                <w:numId w:val="10"/>
              </w:numPr>
              <w:ind w:left="884" w:hanging="425"/>
              <w:rPr>
                <w:sz w:val="20"/>
                <w:szCs w:val="20"/>
              </w:rPr>
            </w:pPr>
            <w:r w:rsidRPr="003D127D">
              <w:rPr>
                <w:sz w:val="20"/>
                <w:szCs w:val="20"/>
                <w:lang w:val="en-GB"/>
              </w:rPr>
              <w:t>Slip</w:t>
            </w:r>
          </w:p>
        </w:tc>
        <w:sdt>
          <w:sdtPr>
            <w:rPr>
              <w:b/>
              <w:sz w:val="20"/>
              <w:szCs w:val="20"/>
            </w:rPr>
            <w:id w:val="-1330521780"/>
            <w:showingPlcHdr/>
            <w:text/>
          </w:sdtPr>
          <w:sdtEndPr/>
          <w:sdtContent>
            <w:tc>
              <w:tcPr>
                <w:tcW w:w="1701" w:type="dxa"/>
                <w:tcBorders>
                  <w:top w:val="nil"/>
                  <w:left w:val="single" w:sz="4" w:space="0" w:color="auto"/>
                  <w:bottom w:val="nil"/>
                  <w:right w:val="single" w:sz="4" w:space="0" w:color="auto"/>
                </w:tcBorders>
              </w:tcPr>
              <w:p w14:paraId="08ADCF1D"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1537962338"/>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0EEF34AD"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84145771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09C4799D"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447686156"/>
            <w:showingPlcHdr/>
            <w:text/>
          </w:sdtPr>
          <w:sdtEndPr/>
          <w:sdtContent>
            <w:tc>
              <w:tcPr>
                <w:tcW w:w="1484" w:type="dxa"/>
                <w:tcBorders>
                  <w:top w:val="nil"/>
                  <w:left w:val="single" w:sz="4" w:space="0" w:color="auto"/>
                  <w:bottom w:val="nil"/>
                  <w:right w:val="single" w:sz="4" w:space="0" w:color="auto"/>
                </w:tcBorders>
              </w:tcPr>
              <w:p w14:paraId="517A2851"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50F210D1" w14:textId="77777777" w:rsidTr="00BC7FF0">
        <w:tc>
          <w:tcPr>
            <w:tcW w:w="1809" w:type="dxa"/>
            <w:vMerge w:val="restart"/>
          </w:tcPr>
          <w:p w14:paraId="1FD08B95" w14:textId="350E28BF" w:rsidR="003D127D" w:rsidRPr="00915A05" w:rsidRDefault="003D127D" w:rsidP="003D127D">
            <w:pPr>
              <w:jc w:val="center"/>
              <w:rPr>
                <w:sz w:val="20"/>
                <w:szCs w:val="20"/>
              </w:rPr>
            </w:pPr>
            <w:r w:rsidRPr="001323C1">
              <w:rPr>
                <w:sz w:val="20"/>
                <w:szCs w:val="20"/>
              </w:rPr>
              <w:t>CAT.IDE.</w:t>
            </w:r>
            <w:r>
              <w:rPr>
                <w:sz w:val="20"/>
                <w:szCs w:val="20"/>
              </w:rPr>
              <w:t>H</w:t>
            </w:r>
            <w:r w:rsidRPr="001323C1">
              <w:rPr>
                <w:sz w:val="20"/>
                <w:szCs w:val="20"/>
              </w:rPr>
              <w:t>.125</w:t>
            </w:r>
          </w:p>
        </w:tc>
        <w:tc>
          <w:tcPr>
            <w:tcW w:w="1701" w:type="dxa"/>
            <w:vMerge/>
            <w:tcBorders>
              <w:right w:val="single" w:sz="4" w:space="0" w:color="auto"/>
            </w:tcBorders>
          </w:tcPr>
          <w:p w14:paraId="1E879F8F" w14:textId="77777777" w:rsidR="003D127D" w:rsidRPr="00511F8F" w:rsidRDefault="003D127D" w:rsidP="003D127D">
            <w:pPr>
              <w:jc w:val="left"/>
              <w:rPr>
                <w:b/>
                <w:sz w:val="20"/>
                <w:szCs w:val="20"/>
              </w:rPr>
            </w:pPr>
          </w:p>
        </w:tc>
        <w:tc>
          <w:tcPr>
            <w:tcW w:w="5954" w:type="dxa"/>
            <w:tcBorders>
              <w:top w:val="single" w:sz="4" w:space="0" w:color="auto"/>
              <w:left w:val="single" w:sz="4" w:space="0" w:color="auto"/>
              <w:bottom w:val="nil"/>
              <w:right w:val="single" w:sz="4" w:space="0" w:color="auto"/>
            </w:tcBorders>
          </w:tcPr>
          <w:p w14:paraId="5400EEEA" w14:textId="1266E242" w:rsidR="003D127D" w:rsidRPr="005D418B" w:rsidRDefault="003D127D" w:rsidP="000C4F04">
            <w:pPr>
              <w:pStyle w:val="a"/>
              <w:numPr>
                <w:ilvl w:val="0"/>
                <w:numId w:val="8"/>
              </w:numPr>
              <w:ind w:left="459" w:right="155" w:hanging="425"/>
              <w:jc w:val="left"/>
              <w:rPr>
                <w:sz w:val="20"/>
                <w:szCs w:val="20"/>
              </w:rPr>
            </w:pPr>
            <w:r w:rsidRPr="003D127D">
              <w:rPr>
                <w:sz w:val="20"/>
                <w:szCs w:val="20"/>
                <w:lang w:val="en-GB"/>
              </w:rPr>
              <w:t>Helicopters with an MCTOM of more than 3 175 kg or any helicopter operating over water when out of sight of land or when the visibility is less than 1 500 m, shall be equipped with a means of measuring and displaying:</w:t>
            </w:r>
          </w:p>
        </w:tc>
        <w:tc>
          <w:tcPr>
            <w:tcW w:w="1701" w:type="dxa"/>
            <w:tcBorders>
              <w:top w:val="single" w:sz="4" w:space="0" w:color="auto"/>
              <w:left w:val="single" w:sz="4" w:space="0" w:color="auto"/>
              <w:bottom w:val="nil"/>
              <w:right w:val="single" w:sz="4" w:space="0" w:color="auto"/>
            </w:tcBorders>
          </w:tcPr>
          <w:p w14:paraId="42DA692A" w14:textId="77777777" w:rsidR="003D127D" w:rsidRPr="00511F8F" w:rsidRDefault="003D127D" w:rsidP="003D127D">
            <w:pPr>
              <w:jc w:val="left"/>
              <w:rPr>
                <w:b/>
                <w:sz w:val="20"/>
                <w:szCs w:val="20"/>
              </w:rPr>
            </w:pPr>
          </w:p>
        </w:tc>
        <w:tc>
          <w:tcPr>
            <w:tcW w:w="1417" w:type="dxa"/>
            <w:tcBorders>
              <w:top w:val="single" w:sz="4" w:space="0" w:color="auto"/>
              <w:left w:val="single" w:sz="4" w:space="0" w:color="auto"/>
              <w:bottom w:val="nil"/>
              <w:right w:val="single" w:sz="4" w:space="0" w:color="auto"/>
            </w:tcBorders>
          </w:tcPr>
          <w:p w14:paraId="50014826" w14:textId="77777777" w:rsidR="003D127D" w:rsidRPr="00511F8F" w:rsidRDefault="003D127D" w:rsidP="003D127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5C39B61D" w14:textId="77777777" w:rsidR="003D127D" w:rsidRPr="00511F8F" w:rsidRDefault="003D127D" w:rsidP="003D127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2D0C6E59" w14:textId="77777777" w:rsidR="003D127D" w:rsidRPr="00511F8F" w:rsidRDefault="003D127D" w:rsidP="003D127D">
            <w:pPr>
              <w:jc w:val="left"/>
              <w:rPr>
                <w:b/>
                <w:sz w:val="20"/>
                <w:szCs w:val="20"/>
              </w:rPr>
            </w:pPr>
          </w:p>
        </w:tc>
      </w:tr>
      <w:tr w:rsidR="003D127D" w:rsidRPr="00511F8F" w14:paraId="2702B21F" w14:textId="77777777" w:rsidTr="00BC7FF0">
        <w:tc>
          <w:tcPr>
            <w:tcW w:w="1809" w:type="dxa"/>
            <w:vMerge/>
          </w:tcPr>
          <w:p w14:paraId="717BFC83" w14:textId="77777777" w:rsidR="003D127D" w:rsidRPr="001323C1" w:rsidRDefault="003D127D" w:rsidP="003D127D">
            <w:pPr>
              <w:jc w:val="center"/>
              <w:rPr>
                <w:sz w:val="20"/>
                <w:szCs w:val="20"/>
              </w:rPr>
            </w:pPr>
          </w:p>
        </w:tc>
        <w:tc>
          <w:tcPr>
            <w:tcW w:w="1701" w:type="dxa"/>
            <w:vMerge/>
            <w:tcBorders>
              <w:right w:val="single" w:sz="4" w:space="0" w:color="auto"/>
            </w:tcBorders>
          </w:tcPr>
          <w:p w14:paraId="3C931E95" w14:textId="77777777" w:rsidR="003D127D" w:rsidRPr="00511F8F" w:rsidRDefault="003D127D" w:rsidP="003D127D">
            <w:pPr>
              <w:jc w:val="left"/>
              <w:rPr>
                <w:b/>
                <w:sz w:val="20"/>
                <w:szCs w:val="20"/>
              </w:rPr>
            </w:pPr>
          </w:p>
        </w:tc>
        <w:tc>
          <w:tcPr>
            <w:tcW w:w="5954" w:type="dxa"/>
            <w:tcBorders>
              <w:top w:val="nil"/>
              <w:left w:val="single" w:sz="4" w:space="0" w:color="auto"/>
              <w:bottom w:val="nil"/>
              <w:right w:val="single" w:sz="4" w:space="0" w:color="auto"/>
            </w:tcBorders>
          </w:tcPr>
          <w:p w14:paraId="730910AB" w14:textId="1259A007" w:rsidR="003D127D" w:rsidRPr="005D418B" w:rsidRDefault="003D127D" w:rsidP="000C4F04">
            <w:pPr>
              <w:pStyle w:val="a1"/>
              <w:numPr>
                <w:ilvl w:val="0"/>
                <w:numId w:val="40"/>
              </w:numPr>
              <w:ind w:left="884" w:hanging="425"/>
              <w:rPr>
                <w:sz w:val="20"/>
                <w:szCs w:val="20"/>
              </w:rPr>
            </w:pPr>
            <w:r w:rsidRPr="003D127D">
              <w:rPr>
                <w:sz w:val="20"/>
                <w:szCs w:val="20"/>
                <w:lang w:val="en-GB"/>
              </w:rPr>
              <w:t>Attitude; and</w:t>
            </w:r>
          </w:p>
        </w:tc>
        <w:sdt>
          <w:sdtPr>
            <w:rPr>
              <w:b/>
              <w:sz w:val="20"/>
              <w:szCs w:val="20"/>
            </w:rPr>
            <w:id w:val="1285390606"/>
            <w:showingPlcHdr/>
            <w:text/>
          </w:sdtPr>
          <w:sdtEndPr/>
          <w:sdtContent>
            <w:tc>
              <w:tcPr>
                <w:tcW w:w="1701" w:type="dxa"/>
                <w:tcBorders>
                  <w:top w:val="nil"/>
                  <w:left w:val="single" w:sz="4" w:space="0" w:color="auto"/>
                  <w:bottom w:val="nil"/>
                  <w:right w:val="single" w:sz="4" w:space="0" w:color="auto"/>
                </w:tcBorders>
              </w:tcPr>
              <w:p w14:paraId="3DD16875"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94866784"/>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5A11F8E"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893278795"/>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1445644"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412934342"/>
            <w:showingPlcHdr/>
            <w:text/>
          </w:sdtPr>
          <w:sdtEndPr/>
          <w:sdtContent>
            <w:tc>
              <w:tcPr>
                <w:tcW w:w="1484" w:type="dxa"/>
                <w:tcBorders>
                  <w:top w:val="nil"/>
                  <w:left w:val="single" w:sz="4" w:space="0" w:color="auto"/>
                  <w:bottom w:val="nil"/>
                  <w:right w:val="single" w:sz="4" w:space="0" w:color="auto"/>
                </w:tcBorders>
              </w:tcPr>
              <w:p w14:paraId="25AE33B7"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1E7413C1" w14:textId="77777777" w:rsidTr="00BC7FF0">
        <w:tc>
          <w:tcPr>
            <w:tcW w:w="1809" w:type="dxa"/>
            <w:vMerge/>
            <w:tcBorders>
              <w:bottom w:val="single" w:sz="4" w:space="0" w:color="auto"/>
            </w:tcBorders>
          </w:tcPr>
          <w:p w14:paraId="2D782368" w14:textId="77777777" w:rsidR="003D127D" w:rsidRPr="001323C1" w:rsidRDefault="003D127D" w:rsidP="003D127D">
            <w:pPr>
              <w:jc w:val="center"/>
              <w:rPr>
                <w:sz w:val="20"/>
                <w:szCs w:val="20"/>
              </w:rPr>
            </w:pPr>
          </w:p>
        </w:tc>
        <w:tc>
          <w:tcPr>
            <w:tcW w:w="1701" w:type="dxa"/>
            <w:vMerge/>
            <w:tcBorders>
              <w:bottom w:val="single" w:sz="4" w:space="0" w:color="auto"/>
              <w:right w:val="single" w:sz="4" w:space="0" w:color="auto"/>
            </w:tcBorders>
          </w:tcPr>
          <w:p w14:paraId="74F325F1" w14:textId="77777777" w:rsidR="003D127D" w:rsidRPr="00511F8F" w:rsidRDefault="003D127D" w:rsidP="003D127D">
            <w:pPr>
              <w:jc w:val="left"/>
              <w:rPr>
                <w:b/>
                <w:sz w:val="20"/>
                <w:szCs w:val="20"/>
              </w:rPr>
            </w:pPr>
          </w:p>
        </w:tc>
        <w:tc>
          <w:tcPr>
            <w:tcW w:w="5954" w:type="dxa"/>
            <w:tcBorders>
              <w:top w:val="nil"/>
              <w:left w:val="single" w:sz="4" w:space="0" w:color="auto"/>
              <w:bottom w:val="single" w:sz="4" w:space="0" w:color="auto"/>
              <w:right w:val="single" w:sz="4" w:space="0" w:color="auto"/>
            </w:tcBorders>
          </w:tcPr>
          <w:p w14:paraId="2F039499" w14:textId="6E82D523" w:rsidR="003D127D" w:rsidRPr="001323C1" w:rsidRDefault="003D127D" w:rsidP="000C4F04">
            <w:pPr>
              <w:pStyle w:val="a1"/>
              <w:numPr>
                <w:ilvl w:val="0"/>
                <w:numId w:val="40"/>
              </w:numPr>
              <w:ind w:left="884" w:hanging="425"/>
              <w:rPr>
                <w:sz w:val="20"/>
                <w:szCs w:val="20"/>
              </w:rPr>
            </w:pPr>
            <w:r w:rsidRPr="003D127D">
              <w:rPr>
                <w:sz w:val="20"/>
                <w:szCs w:val="20"/>
                <w:lang w:val="en-GB"/>
              </w:rPr>
              <w:t>Heading.</w:t>
            </w:r>
          </w:p>
        </w:tc>
        <w:sdt>
          <w:sdtPr>
            <w:rPr>
              <w:b/>
              <w:sz w:val="20"/>
              <w:szCs w:val="20"/>
            </w:rPr>
            <w:id w:val="-129095128"/>
            <w:showingPlcHdr/>
            <w:text/>
          </w:sdtPr>
          <w:sdtEndPr/>
          <w:sdtContent>
            <w:tc>
              <w:tcPr>
                <w:tcW w:w="1701" w:type="dxa"/>
                <w:tcBorders>
                  <w:top w:val="nil"/>
                  <w:left w:val="single" w:sz="4" w:space="0" w:color="auto"/>
                  <w:bottom w:val="single" w:sz="4" w:space="0" w:color="auto"/>
                  <w:right w:val="single" w:sz="4" w:space="0" w:color="auto"/>
                </w:tcBorders>
              </w:tcPr>
              <w:p w14:paraId="376889C6"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2098827720"/>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407A42C0"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281385912"/>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2D5FA714"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380599397"/>
            <w:showingPlcHdr/>
            <w:text/>
          </w:sdtPr>
          <w:sdtEndPr/>
          <w:sdtContent>
            <w:tc>
              <w:tcPr>
                <w:tcW w:w="1484" w:type="dxa"/>
                <w:tcBorders>
                  <w:top w:val="nil"/>
                  <w:left w:val="single" w:sz="4" w:space="0" w:color="auto"/>
                  <w:bottom w:val="single" w:sz="4" w:space="0" w:color="auto"/>
                  <w:right w:val="single" w:sz="4" w:space="0" w:color="auto"/>
                </w:tcBorders>
              </w:tcPr>
              <w:p w14:paraId="49997040"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5434B665" w14:textId="77777777" w:rsidTr="00BC7FF0">
        <w:tc>
          <w:tcPr>
            <w:tcW w:w="1809" w:type="dxa"/>
            <w:tcBorders>
              <w:bottom w:val="single" w:sz="4" w:space="0" w:color="auto"/>
            </w:tcBorders>
          </w:tcPr>
          <w:p w14:paraId="6626980C" w14:textId="66A0AFB5" w:rsidR="003D127D" w:rsidRPr="00915A05" w:rsidRDefault="003D127D" w:rsidP="003D127D">
            <w:pPr>
              <w:jc w:val="center"/>
              <w:rPr>
                <w:sz w:val="20"/>
                <w:szCs w:val="20"/>
              </w:rPr>
            </w:pPr>
            <w:r w:rsidRPr="001323C1">
              <w:rPr>
                <w:sz w:val="20"/>
                <w:szCs w:val="20"/>
              </w:rPr>
              <w:t>CAT.IDE.</w:t>
            </w:r>
            <w:r>
              <w:rPr>
                <w:sz w:val="20"/>
                <w:szCs w:val="20"/>
              </w:rPr>
              <w:t>H</w:t>
            </w:r>
            <w:r w:rsidRPr="001323C1">
              <w:rPr>
                <w:sz w:val="20"/>
                <w:szCs w:val="20"/>
              </w:rPr>
              <w:t>.125</w:t>
            </w:r>
          </w:p>
        </w:tc>
        <w:tc>
          <w:tcPr>
            <w:tcW w:w="1701" w:type="dxa"/>
            <w:vMerge/>
            <w:tcBorders>
              <w:bottom w:val="single" w:sz="4" w:space="0" w:color="auto"/>
            </w:tcBorders>
          </w:tcPr>
          <w:p w14:paraId="71A3E264" w14:textId="77777777" w:rsidR="003D127D" w:rsidRPr="00511F8F" w:rsidRDefault="003D127D" w:rsidP="003D127D">
            <w:pPr>
              <w:jc w:val="left"/>
              <w:rPr>
                <w:b/>
                <w:sz w:val="20"/>
                <w:szCs w:val="20"/>
              </w:rPr>
            </w:pPr>
          </w:p>
        </w:tc>
        <w:tc>
          <w:tcPr>
            <w:tcW w:w="5954" w:type="dxa"/>
            <w:tcBorders>
              <w:top w:val="single" w:sz="4" w:space="0" w:color="auto"/>
              <w:bottom w:val="single" w:sz="4" w:space="0" w:color="auto"/>
            </w:tcBorders>
          </w:tcPr>
          <w:p w14:paraId="373114F5" w14:textId="4DEE81FD" w:rsidR="003D127D" w:rsidRPr="001323C1" w:rsidRDefault="003D127D" w:rsidP="000C4F04">
            <w:pPr>
              <w:pStyle w:val="a"/>
              <w:numPr>
                <w:ilvl w:val="0"/>
                <w:numId w:val="8"/>
              </w:numPr>
              <w:ind w:left="459" w:right="155" w:hanging="425"/>
              <w:rPr>
                <w:sz w:val="20"/>
                <w:szCs w:val="20"/>
              </w:rPr>
            </w:pPr>
            <w:r w:rsidRPr="003D127D">
              <w:rPr>
                <w:sz w:val="20"/>
                <w:szCs w:val="20"/>
                <w:lang w:val="en-GB"/>
              </w:rPr>
              <w:t xml:space="preserve">A means for preventing malfunction of the airspeed indicating systems due to condensation or icing shall be available for helicopters with an MCTOM of more than 3 175 kg or </w:t>
            </w:r>
            <w:proofErr w:type="gramStart"/>
            <w:r w:rsidRPr="003D127D">
              <w:rPr>
                <w:sz w:val="20"/>
                <w:szCs w:val="20"/>
                <w:lang w:val="en-GB"/>
              </w:rPr>
              <w:t>an</w:t>
            </w:r>
            <w:proofErr w:type="gramEnd"/>
            <w:r w:rsidRPr="003D127D">
              <w:rPr>
                <w:sz w:val="20"/>
                <w:szCs w:val="20"/>
                <w:lang w:val="en-GB"/>
              </w:rPr>
              <w:t xml:space="preserve"> MOPSC of more than nine.</w:t>
            </w:r>
          </w:p>
        </w:tc>
        <w:sdt>
          <w:sdtPr>
            <w:rPr>
              <w:b/>
              <w:sz w:val="20"/>
              <w:szCs w:val="20"/>
            </w:rPr>
            <w:id w:val="1303122749"/>
            <w:showingPlcHdr/>
            <w:text/>
          </w:sdtPr>
          <w:sdtEndPr/>
          <w:sdtContent>
            <w:tc>
              <w:tcPr>
                <w:tcW w:w="1701" w:type="dxa"/>
                <w:tcBorders>
                  <w:top w:val="single" w:sz="4" w:space="0" w:color="auto"/>
                  <w:bottom w:val="single" w:sz="4" w:space="0" w:color="auto"/>
                </w:tcBorders>
              </w:tcPr>
              <w:p w14:paraId="70FDD3F1"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1818185658"/>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54B8B5B1"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528111890"/>
            <w14:checkbox>
              <w14:checked w14:val="0"/>
              <w14:checkedState w14:val="2612" w14:font="MS Gothic"/>
              <w14:uncheckedState w14:val="2610" w14:font="MS Gothic"/>
            </w14:checkbox>
          </w:sdtPr>
          <w:sdtEndPr/>
          <w:sdtContent>
            <w:tc>
              <w:tcPr>
                <w:tcW w:w="1560" w:type="dxa"/>
                <w:tcBorders>
                  <w:top w:val="single" w:sz="4" w:space="0" w:color="auto"/>
                  <w:bottom w:val="single" w:sz="4" w:space="0" w:color="auto"/>
                </w:tcBorders>
              </w:tcPr>
              <w:p w14:paraId="4D1F2BEE"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421297499"/>
            <w:showingPlcHdr/>
            <w:text/>
          </w:sdtPr>
          <w:sdtEndPr/>
          <w:sdtContent>
            <w:tc>
              <w:tcPr>
                <w:tcW w:w="1484" w:type="dxa"/>
                <w:tcBorders>
                  <w:top w:val="single" w:sz="4" w:space="0" w:color="auto"/>
                  <w:bottom w:val="single" w:sz="4" w:space="0" w:color="auto"/>
                </w:tcBorders>
              </w:tcPr>
              <w:p w14:paraId="3FE52121"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0E60CE3A" w14:textId="77777777" w:rsidTr="00BC7FF0">
        <w:tc>
          <w:tcPr>
            <w:tcW w:w="1809" w:type="dxa"/>
            <w:vMerge w:val="restart"/>
            <w:tcBorders>
              <w:top w:val="single" w:sz="4" w:space="0" w:color="auto"/>
            </w:tcBorders>
          </w:tcPr>
          <w:p w14:paraId="05461E81" w14:textId="320EE5F2" w:rsidR="003D127D" w:rsidRPr="00915A05" w:rsidRDefault="003D127D" w:rsidP="003D127D">
            <w:pPr>
              <w:jc w:val="center"/>
              <w:rPr>
                <w:sz w:val="20"/>
                <w:szCs w:val="20"/>
              </w:rPr>
            </w:pPr>
            <w:r w:rsidRPr="001323C1">
              <w:rPr>
                <w:sz w:val="20"/>
                <w:szCs w:val="20"/>
              </w:rPr>
              <w:t>CAT.IDE.</w:t>
            </w:r>
            <w:r>
              <w:rPr>
                <w:sz w:val="20"/>
                <w:szCs w:val="20"/>
              </w:rPr>
              <w:t>H</w:t>
            </w:r>
            <w:r w:rsidRPr="001323C1">
              <w:rPr>
                <w:sz w:val="20"/>
                <w:szCs w:val="20"/>
              </w:rPr>
              <w:t>.130</w:t>
            </w:r>
          </w:p>
        </w:tc>
        <w:tc>
          <w:tcPr>
            <w:tcW w:w="1701" w:type="dxa"/>
            <w:vMerge w:val="restart"/>
            <w:tcBorders>
              <w:top w:val="single" w:sz="4" w:space="0" w:color="auto"/>
              <w:right w:val="single" w:sz="4" w:space="0" w:color="auto"/>
            </w:tcBorders>
          </w:tcPr>
          <w:p w14:paraId="6E0CFE39" w14:textId="77777777" w:rsidR="003D127D" w:rsidRPr="00511F8F" w:rsidRDefault="003D127D" w:rsidP="003D127D">
            <w:pPr>
              <w:jc w:val="left"/>
              <w:rPr>
                <w:b/>
                <w:sz w:val="20"/>
                <w:szCs w:val="20"/>
              </w:rPr>
            </w:pPr>
            <w:r w:rsidRPr="001323C1">
              <w:rPr>
                <w:b/>
                <w:sz w:val="20"/>
                <w:szCs w:val="20"/>
              </w:rPr>
              <w:t>Operations under IFR or at night – flight and navigational instruments and associated equipment</w:t>
            </w:r>
          </w:p>
        </w:tc>
        <w:tc>
          <w:tcPr>
            <w:tcW w:w="5954" w:type="dxa"/>
            <w:tcBorders>
              <w:top w:val="single" w:sz="4" w:space="0" w:color="auto"/>
              <w:left w:val="single" w:sz="4" w:space="0" w:color="auto"/>
              <w:bottom w:val="nil"/>
              <w:right w:val="single" w:sz="4" w:space="0" w:color="auto"/>
            </w:tcBorders>
          </w:tcPr>
          <w:p w14:paraId="0381B5DD" w14:textId="145D864B" w:rsidR="003D127D" w:rsidRPr="00CF37A5" w:rsidRDefault="003D127D" w:rsidP="003D127D">
            <w:pPr>
              <w:pStyle w:val="a"/>
              <w:numPr>
                <w:ilvl w:val="0"/>
                <w:numId w:val="0"/>
              </w:numPr>
              <w:ind w:left="42" w:right="155" w:hanging="9"/>
              <w:rPr>
                <w:sz w:val="20"/>
                <w:szCs w:val="20"/>
              </w:rPr>
            </w:pPr>
            <w:r>
              <w:rPr>
                <w:sz w:val="20"/>
                <w:szCs w:val="20"/>
              </w:rPr>
              <w:t>Helicopter</w:t>
            </w:r>
            <w:r w:rsidRPr="001323C1">
              <w:rPr>
                <w:sz w:val="20"/>
                <w:szCs w:val="20"/>
              </w:rPr>
              <w:t xml:space="preserve"> operated under VFR at night or under IFR shall be equipped with the following equipment, available at the pilot’s station:</w:t>
            </w:r>
          </w:p>
        </w:tc>
        <w:tc>
          <w:tcPr>
            <w:tcW w:w="1701" w:type="dxa"/>
            <w:tcBorders>
              <w:top w:val="single" w:sz="4" w:space="0" w:color="auto"/>
              <w:left w:val="single" w:sz="4" w:space="0" w:color="auto"/>
              <w:bottom w:val="nil"/>
              <w:right w:val="single" w:sz="4" w:space="0" w:color="auto"/>
            </w:tcBorders>
          </w:tcPr>
          <w:p w14:paraId="222A9B28" w14:textId="77777777" w:rsidR="003D127D" w:rsidRPr="00511F8F" w:rsidRDefault="003D127D" w:rsidP="003D127D">
            <w:pPr>
              <w:jc w:val="left"/>
              <w:rPr>
                <w:b/>
                <w:sz w:val="20"/>
                <w:szCs w:val="20"/>
              </w:rPr>
            </w:pPr>
          </w:p>
        </w:tc>
        <w:tc>
          <w:tcPr>
            <w:tcW w:w="1417" w:type="dxa"/>
            <w:tcBorders>
              <w:top w:val="single" w:sz="4" w:space="0" w:color="auto"/>
              <w:left w:val="single" w:sz="4" w:space="0" w:color="auto"/>
              <w:bottom w:val="nil"/>
              <w:right w:val="single" w:sz="4" w:space="0" w:color="auto"/>
            </w:tcBorders>
          </w:tcPr>
          <w:p w14:paraId="578F0607" w14:textId="77777777" w:rsidR="003D127D" w:rsidRPr="00511F8F" w:rsidRDefault="003D127D" w:rsidP="003D127D">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24E712BC" w14:textId="77777777" w:rsidR="003D127D" w:rsidRPr="00511F8F" w:rsidRDefault="003D127D" w:rsidP="003D127D">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4FC6881E" w14:textId="77777777" w:rsidR="003D127D" w:rsidRPr="00511F8F" w:rsidRDefault="003D127D" w:rsidP="003D127D">
            <w:pPr>
              <w:jc w:val="left"/>
              <w:rPr>
                <w:b/>
                <w:sz w:val="20"/>
                <w:szCs w:val="20"/>
              </w:rPr>
            </w:pPr>
          </w:p>
        </w:tc>
      </w:tr>
      <w:tr w:rsidR="003D127D" w:rsidRPr="00511F8F" w14:paraId="218A06E6" w14:textId="77777777" w:rsidTr="00BC7FF0">
        <w:tc>
          <w:tcPr>
            <w:tcW w:w="1809" w:type="dxa"/>
            <w:vMerge/>
          </w:tcPr>
          <w:p w14:paraId="32D44D0E" w14:textId="77777777" w:rsidR="003D127D" w:rsidRPr="001323C1" w:rsidRDefault="003D127D" w:rsidP="003D127D">
            <w:pPr>
              <w:jc w:val="center"/>
              <w:rPr>
                <w:sz w:val="20"/>
                <w:szCs w:val="20"/>
              </w:rPr>
            </w:pPr>
          </w:p>
        </w:tc>
        <w:tc>
          <w:tcPr>
            <w:tcW w:w="1701" w:type="dxa"/>
            <w:vMerge/>
            <w:tcBorders>
              <w:right w:val="single" w:sz="4" w:space="0" w:color="auto"/>
            </w:tcBorders>
          </w:tcPr>
          <w:p w14:paraId="159CDE97" w14:textId="77777777" w:rsidR="003D127D" w:rsidRPr="001323C1" w:rsidRDefault="003D127D" w:rsidP="003D127D">
            <w:pPr>
              <w:jc w:val="left"/>
              <w:rPr>
                <w:b/>
                <w:sz w:val="20"/>
                <w:szCs w:val="20"/>
              </w:rPr>
            </w:pPr>
          </w:p>
        </w:tc>
        <w:tc>
          <w:tcPr>
            <w:tcW w:w="5954" w:type="dxa"/>
            <w:tcBorders>
              <w:top w:val="nil"/>
              <w:left w:val="single" w:sz="4" w:space="0" w:color="auto"/>
              <w:bottom w:val="nil"/>
              <w:right w:val="single" w:sz="4" w:space="0" w:color="auto"/>
            </w:tcBorders>
          </w:tcPr>
          <w:p w14:paraId="3E140BCA" w14:textId="77777777" w:rsidR="003D127D" w:rsidRPr="003A306E" w:rsidRDefault="003D127D" w:rsidP="000C4F04">
            <w:pPr>
              <w:pStyle w:val="a"/>
              <w:numPr>
                <w:ilvl w:val="1"/>
                <w:numId w:val="41"/>
              </w:numPr>
              <w:ind w:left="459" w:right="155" w:hanging="426"/>
              <w:rPr>
                <w:sz w:val="20"/>
                <w:szCs w:val="20"/>
              </w:rPr>
            </w:pPr>
            <w:r w:rsidRPr="001323C1">
              <w:rPr>
                <w:sz w:val="20"/>
                <w:szCs w:val="20"/>
              </w:rPr>
              <w:t>A means of measuring and displaying:</w:t>
            </w:r>
          </w:p>
        </w:tc>
        <w:sdt>
          <w:sdtPr>
            <w:rPr>
              <w:b/>
              <w:sz w:val="20"/>
              <w:szCs w:val="20"/>
            </w:rPr>
            <w:id w:val="377371248"/>
            <w:showingPlcHdr/>
            <w:text/>
          </w:sdtPr>
          <w:sdtEndPr/>
          <w:sdtContent>
            <w:tc>
              <w:tcPr>
                <w:tcW w:w="1701" w:type="dxa"/>
                <w:tcBorders>
                  <w:top w:val="nil"/>
                  <w:left w:val="single" w:sz="4" w:space="0" w:color="auto"/>
                  <w:bottom w:val="nil"/>
                  <w:right w:val="single" w:sz="4" w:space="0" w:color="auto"/>
                </w:tcBorders>
              </w:tcPr>
              <w:p w14:paraId="2215226C"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49114815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FD63B24"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110164981"/>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8A78680"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271552371"/>
            <w:showingPlcHdr/>
            <w:text/>
          </w:sdtPr>
          <w:sdtEndPr/>
          <w:sdtContent>
            <w:tc>
              <w:tcPr>
                <w:tcW w:w="1484" w:type="dxa"/>
                <w:tcBorders>
                  <w:top w:val="nil"/>
                  <w:left w:val="single" w:sz="4" w:space="0" w:color="auto"/>
                  <w:bottom w:val="nil"/>
                  <w:right w:val="single" w:sz="4" w:space="0" w:color="auto"/>
                </w:tcBorders>
              </w:tcPr>
              <w:p w14:paraId="4DDFE611"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1513A3C7" w14:textId="77777777" w:rsidTr="00BC7FF0">
        <w:tc>
          <w:tcPr>
            <w:tcW w:w="1809" w:type="dxa"/>
            <w:vMerge/>
          </w:tcPr>
          <w:p w14:paraId="47376E89" w14:textId="77777777" w:rsidR="003D127D" w:rsidRPr="001323C1" w:rsidRDefault="003D127D" w:rsidP="003D127D">
            <w:pPr>
              <w:jc w:val="center"/>
              <w:rPr>
                <w:sz w:val="20"/>
                <w:szCs w:val="20"/>
              </w:rPr>
            </w:pPr>
          </w:p>
        </w:tc>
        <w:tc>
          <w:tcPr>
            <w:tcW w:w="1701" w:type="dxa"/>
            <w:vMerge/>
            <w:tcBorders>
              <w:right w:val="single" w:sz="4" w:space="0" w:color="auto"/>
            </w:tcBorders>
          </w:tcPr>
          <w:p w14:paraId="34985476" w14:textId="77777777" w:rsidR="003D127D" w:rsidRPr="001323C1" w:rsidRDefault="003D127D" w:rsidP="003D127D">
            <w:pPr>
              <w:jc w:val="left"/>
              <w:rPr>
                <w:b/>
                <w:sz w:val="20"/>
                <w:szCs w:val="20"/>
              </w:rPr>
            </w:pPr>
          </w:p>
        </w:tc>
        <w:tc>
          <w:tcPr>
            <w:tcW w:w="5954" w:type="dxa"/>
            <w:tcBorders>
              <w:top w:val="nil"/>
              <w:left w:val="single" w:sz="4" w:space="0" w:color="auto"/>
              <w:bottom w:val="nil"/>
              <w:right w:val="single" w:sz="4" w:space="0" w:color="auto"/>
            </w:tcBorders>
          </w:tcPr>
          <w:p w14:paraId="52ED12C6" w14:textId="77777777" w:rsidR="003D127D" w:rsidRPr="003A306E" w:rsidRDefault="003D127D" w:rsidP="000C4F04">
            <w:pPr>
              <w:pStyle w:val="a"/>
              <w:numPr>
                <w:ilvl w:val="0"/>
                <w:numId w:val="11"/>
              </w:numPr>
              <w:ind w:right="155"/>
              <w:rPr>
                <w:sz w:val="20"/>
                <w:szCs w:val="20"/>
              </w:rPr>
            </w:pPr>
            <w:r w:rsidRPr="001323C1">
              <w:rPr>
                <w:sz w:val="20"/>
                <w:szCs w:val="20"/>
              </w:rPr>
              <w:t>Magnetic heading;</w:t>
            </w:r>
          </w:p>
        </w:tc>
        <w:sdt>
          <w:sdtPr>
            <w:rPr>
              <w:b/>
              <w:sz w:val="20"/>
              <w:szCs w:val="20"/>
            </w:rPr>
            <w:id w:val="-577212632"/>
            <w:showingPlcHdr/>
            <w:text/>
          </w:sdtPr>
          <w:sdtEndPr/>
          <w:sdtContent>
            <w:tc>
              <w:tcPr>
                <w:tcW w:w="1701" w:type="dxa"/>
                <w:tcBorders>
                  <w:top w:val="nil"/>
                  <w:left w:val="single" w:sz="4" w:space="0" w:color="auto"/>
                  <w:bottom w:val="nil"/>
                  <w:right w:val="single" w:sz="4" w:space="0" w:color="auto"/>
                </w:tcBorders>
              </w:tcPr>
              <w:p w14:paraId="6BF622F3"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1101798335"/>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CA7A921"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5050641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271043B6"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77071671"/>
            <w:showingPlcHdr/>
            <w:text/>
          </w:sdtPr>
          <w:sdtEndPr/>
          <w:sdtContent>
            <w:tc>
              <w:tcPr>
                <w:tcW w:w="1484" w:type="dxa"/>
                <w:tcBorders>
                  <w:top w:val="nil"/>
                  <w:left w:val="single" w:sz="4" w:space="0" w:color="auto"/>
                  <w:bottom w:val="nil"/>
                  <w:right w:val="single" w:sz="4" w:space="0" w:color="auto"/>
                </w:tcBorders>
              </w:tcPr>
              <w:p w14:paraId="36026619"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6E4DDA13" w14:textId="77777777" w:rsidTr="00BC7FF0">
        <w:tc>
          <w:tcPr>
            <w:tcW w:w="1809" w:type="dxa"/>
            <w:vMerge/>
          </w:tcPr>
          <w:p w14:paraId="2D7EC2D7" w14:textId="77777777" w:rsidR="003D127D" w:rsidRPr="001323C1" w:rsidRDefault="003D127D" w:rsidP="003D127D">
            <w:pPr>
              <w:jc w:val="center"/>
              <w:rPr>
                <w:sz w:val="20"/>
                <w:szCs w:val="20"/>
              </w:rPr>
            </w:pPr>
          </w:p>
        </w:tc>
        <w:tc>
          <w:tcPr>
            <w:tcW w:w="1701" w:type="dxa"/>
            <w:vMerge/>
            <w:tcBorders>
              <w:right w:val="single" w:sz="4" w:space="0" w:color="auto"/>
            </w:tcBorders>
          </w:tcPr>
          <w:p w14:paraId="730578C3" w14:textId="77777777" w:rsidR="003D127D" w:rsidRPr="001323C1" w:rsidRDefault="003D127D" w:rsidP="003D127D">
            <w:pPr>
              <w:jc w:val="left"/>
              <w:rPr>
                <w:b/>
                <w:sz w:val="20"/>
                <w:szCs w:val="20"/>
              </w:rPr>
            </w:pPr>
          </w:p>
        </w:tc>
        <w:tc>
          <w:tcPr>
            <w:tcW w:w="5954" w:type="dxa"/>
            <w:tcBorders>
              <w:top w:val="nil"/>
              <w:left w:val="single" w:sz="4" w:space="0" w:color="auto"/>
              <w:bottom w:val="nil"/>
              <w:right w:val="single" w:sz="4" w:space="0" w:color="auto"/>
            </w:tcBorders>
          </w:tcPr>
          <w:p w14:paraId="33F6B5B2" w14:textId="77777777" w:rsidR="003D127D" w:rsidRPr="003A306E" w:rsidRDefault="003D127D" w:rsidP="000C4F04">
            <w:pPr>
              <w:pStyle w:val="a"/>
              <w:numPr>
                <w:ilvl w:val="0"/>
                <w:numId w:val="11"/>
              </w:numPr>
              <w:ind w:right="155"/>
              <w:rPr>
                <w:sz w:val="20"/>
                <w:szCs w:val="20"/>
              </w:rPr>
            </w:pPr>
            <w:r w:rsidRPr="001323C1">
              <w:rPr>
                <w:sz w:val="20"/>
                <w:szCs w:val="20"/>
              </w:rPr>
              <w:t>Time in hours, minutes and seconds;</w:t>
            </w:r>
          </w:p>
        </w:tc>
        <w:sdt>
          <w:sdtPr>
            <w:rPr>
              <w:b/>
              <w:sz w:val="20"/>
              <w:szCs w:val="20"/>
            </w:rPr>
            <w:id w:val="1829246062"/>
            <w:showingPlcHdr/>
            <w:text/>
          </w:sdtPr>
          <w:sdtEndPr/>
          <w:sdtContent>
            <w:tc>
              <w:tcPr>
                <w:tcW w:w="1701" w:type="dxa"/>
                <w:tcBorders>
                  <w:top w:val="nil"/>
                  <w:left w:val="single" w:sz="4" w:space="0" w:color="auto"/>
                  <w:bottom w:val="nil"/>
                  <w:right w:val="single" w:sz="4" w:space="0" w:color="auto"/>
                </w:tcBorders>
              </w:tcPr>
              <w:p w14:paraId="1AA53406"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321939040"/>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4EC99329"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925873638"/>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261F6297"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605705432"/>
            <w:showingPlcHdr/>
            <w:text/>
          </w:sdtPr>
          <w:sdtEndPr/>
          <w:sdtContent>
            <w:tc>
              <w:tcPr>
                <w:tcW w:w="1484" w:type="dxa"/>
                <w:tcBorders>
                  <w:top w:val="nil"/>
                  <w:left w:val="single" w:sz="4" w:space="0" w:color="auto"/>
                  <w:bottom w:val="nil"/>
                  <w:right w:val="single" w:sz="4" w:space="0" w:color="auto"/>
                </w:tcBorders>
              </w:tcPr>
              <w:p w14:paraId="1D15F467"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190E4E06" w14:textId="77777777" w:rsidTr="00BC7FF0">
        <w:tc>
          <w:tcPr>
            <w:tcW w:w="1809" w:type="dxa"/>
            <w:vMerge/>
          </w:tcPr>
          <w:p w14:paraId="3BB3EFC2" w14:textId="77777777" w:rsidR="003D127D" w:rsidRPr="001323C1" w:rsidRDefault="003D127D" w:rsidP="003D127D">
            <w:pPr>
              <w:jc w:val="center"/>
              <w:rPr>
                <w:sz w:val="20"/>
                <w:szCs w:val="20"/>
              </w:rPr>
            </w:pPr>
          </w:p>
        </w:tc>
        <w:tc>
          <w:tcPr>
            <w:tcW w:w="1701" w:type="dxa"/>
            <w:vMerge/>
            <w:tcBorders>
              <w:right w:val="single" w:sz="4" w:space="0" w:color="auto"/>
            </w:tcBorders>
          </w:tcPr>
          <w:p w14:paraId="0101ABD7" w14:textId="77777777" w:rsidR="003D127D" w:rsidRPr="001323C1" w:rsidRDefault="003D127D" w:rsidP="003D127D">
            <w:pPr>
              <w:jc w:val="left"/>
              <w:rPr>
                <w:b/>
                <w:sz w:val="20"/>
                <w:szCs w:val="20"/>
              </w:rPr>
            </w:pPr>
          </w:p>
        </w:tc>
        <w:tc>
          <w:tcPr>
            <w:tcW w:w="5954" w:type="dxa"/>
            <w:tcBorders>
              <w:top w:val="nil"/>
              <w:left w:val="single" w:sz="4" w:space="0" w:color="auto"/>
              <w:bottom w:val="nil"/>
              <w:right w:val="single" w:sz="4" w:space="0" w:color="auto"/>
            </w:tcBorders>
          </w:tcPr>
          <w:p w14:paraId="3829F9B9" w14:textId="77777777" w:rsidR="003D127D" w:rsidRPr="003A306E" w:rsidRDefault="003D127D" w:rsidP="000C4F04">
            <w:pPr>
              <w:pStyle w:val="a"/>
              <w:numPr>
                <w:ilvl w:val="0"/>
                <w:numId w:val="11"/>
              </w:numPr>
              <w:ind w:right="155"/>
              <w:rPr>
                <w:sz w:val="20"/>
                <w:szCs w:val="20"/>
              </w:rPr>
            </w:pPr>
            <w:r w:rsidRPr="001323C1">
              <w:rPr>
                <w:sz w:val="20"/>
                <w:szCs w:val="20"/>
              </w:rPr>
              <w:t>Indicated airspeed;</w:t>
            </w:r>
          </w:p>
        </w:tc>
        <w:sdt>
          <w:sdtPr>
            <w:rPr>
              <w:b/>
              <w:sz w:val="20"/>
              <w:szCs w:val="20"/>
            </w:rPr>
            <w:id w:val="878062168"/>
            <w:showingPlcHdr/>
            <w:text/>
          </w:sdtPr>
          <w:sdtEndPr/>
          <w:sdtContent>
            <w:tc>
              <w:tcPr>
                <w:tcW w:w="1701" w:type="dxa"/>
                <w:tcBorders>
                  <w:top w:val="nil"/>
                  <w:left w:val="single" w:sz="4" w:space="0" w:color="auto"/>
                  <w:bottom w:val="nil"/>
                  <w:right w:val="single" w:sz="4" w:space="0" w:color="auto"/>
                </w:tcBorders>
              </w:tcPr>
              <w:p w14:paraId="3D5E04E7"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78250087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AEED6ED"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130246833"/>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7B8271B"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193455468"/>
            <w:showingPlcHdr/>
            <w:text/>
          </w:sdtPr>
          <w:sdtEndPr/>
          <w:sdtContent>
            <w:tc>
              <w:tcPr>
                <w:tcW w:w="1484" w:type="dxa"/>
                <w:tcBorders>
                  <w:top w:val="nil"/>
                  <w:left w:val="single" w:sz="4" w:space="0" w:color="auto"/>
                  <w:bottom w:val="nil"/>
                  <w:right w:val="single" w:sz="4" w:space="0" w:color="auto"/>
                </w:tcBorders>
              </w:tcPr>
              <w:p w14:paraId="0EC0E498"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3F54C815" w14:textId="77777777" w:rsidTr="00BC7FF0">
        <w:tc>
          <w:tcPr>
            <w:tcW w:w="1809" w:type="dxa"/>
            <w:vMerge/>
          </w:tcPr>
          <w:p w14:paraId="54D3F580" w14:textId="77777777" w:rsidR="003D127D" w:rsidRPr="001323C1" w:rsidRDefault="003D127D" w:rsidP="003D127D">
            <w:pPr>
              <w:jc w:val="center"/>
              <w:rPr>
                <w:sz w:val="20"/>
                <w:szCs w:val="20"/>
              </w:rPr>
            </w:pPr>
          </w:p>
        </w:tc>
        <w:tc>
          <w:tcPr>
            <w:tcW w:w="1701" w:type="dxa"/>
            <w:vMerge/>
            <w:tcBorders>
              <w:right w:val="single" w:sz="4" w:space="0" w:color="auto"/>
            </w:tcBorders>
          </w:tcPr>
          <w:p w14:paraId="627E079D" w14:textId="77777777" w:rsidR="003D127D" w:rsidRPr="001323C1" w:rsidRDefault="003D127D" w:rsidP="003D127D">
            <w:pPr>
              <w:jc w:val="left"/>
              <w:rPr>
                <w:b/>
                <w:sz w:val="20"/>
                <w:szCs w:val="20"/>
              </w:rPr>
            </w:pPr>
          </w:p>
        </w:tc>
        <w:tc>
          <w:tcPr>
            <w:tcW w:w="5954" w:type="dxa"/>
            <w:tcBorders>
              <w:top w:val="nil"/>
              <w:left w:val="single" w:sz="4" w:space="0" w:color="auto"/>
              <w:bottom w:val="nil"/>
              <w:right w:val="single" w:sz="4" w:space="0" w:color="auto"/>
            </w:tcBorders>
          </w:tcPr>
          <w:p w14:paraId="17F70341" w14:textId="77777777" w:rsidR="003D127D" w:rsidRPr="003A306E" w:rsidRDefault="003D127D" w:rsidP="000C4F04">
            <w:pPr>
              <w:pStyle w:val="a"/>
              <w:numPr>
                <w:ilvl w:val="0"/>
                <w:numId w:val="11"/>
              </w:numPr>
              <w:ind w:right="155"/>
              <w:rPr>
                <w:sz w:val="20"/>
                <w:szCs w:val="20"/>
              </w:rPr>
            </w:pPr>
            <w:r w:rsidRPr="001323C1">
              <w:rPr>
                <w:sz w:val="20"/>
                <w:szCs w:val="20"/>
              </w:rPr>
              <w:t>Vertical speed;</w:t>
            </w:r>
          </w:p>
        </w:tc>
        <w:sdt>
          <w:sdtPr>
            <w:rPr>
              <w:b/>
              <w:sz w:val="20"/>
              <w:szCs w:val="20"/>
            </w:rPr>
            <w:id w:val="1499385146"/>
            <w:showingPlcHdr/>
            <w:text/>
          </w:sdtPr>
          <w:sdtEndPr/>
          <w:sdtContent>
            <w:tc>
              <w:tcPr>
                <w:tcW w:w="1701" w:type="dxa"/>
                <w:tcBorders>
                  <w:top w:val="nil"/>
                  <w:left w:val="single" w:sz="4" w:space="0" w:color="auto"/>
                  <w:bottom w:val="nil"/>
                  <w:right w:val="single" w:sz="4" w:space="0" w:color="auto"/>
                </w:tcBorders>
              </w:tcPr>
              <w:p w14:paraId="7A4499B2"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1763215185"/>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4C92DA3"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975567858"/>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24E89651"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302004959"/>
            <w:showingPlcHdr/>
            <w:text/>
          </w:sdtPr>
          <w:sdtEndPr/>
          <w:sdtContent>
            <w:tc>
              <w:tcPr>
                <w:tcW w:w="1484" w:type="dxa"/>
                <w:tcBorders>
                  <w:top w:val="nil"/>
                  <w:left w:val="single" w:sz="4" w:space="0" w:color="auto"/>
                  <w:bottom w:val="nil"/>
                  <w:right w:val="single" w:sz="4" w:space="0" w:color="auto"/>
                </w:tcBorders>
              </w:tcPr>
              <w:p w14:paraId="09DB5B93"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758357FB" w14:textId="77777777" w:rsidTr="00BC7FF0">
        <w:tc>
          <w:tcPr>
            <w:tcW w:w="1809" w:type="dxa"/>
            <w:vMerge/>
          </w:tcPr>
          <w:p w14:paraId="328C9184" w14:textId="77777777" w:rsidR="003D127D" w:rsidRPr="001323C1" w:rsidRDefault="003D127D" w:rsidP="003D127D">
            <w:pPr>
              <w:jc w:val="center"/>
              <w:rPr>
                <w:sz w:val="20"/>
                <w:szCs w:val="20"/>
              </w:rPr>
            </w:pPr>
          </w:p>
        </w:tc>
        <w:tc>
          <w:tcPr>
            <w:tcW w:w="1701" w:type="dxa"/>
            <w:vMerge/>
            <w:tcBorders>
              <w:right w:val="single" w:sz="4" w:space="0" w:color="auto"/>
            </w:tcBorders>
          </w:tcPr>
          <w:p w14:paraId="55B73E28" w14:textId="77777777" w:rsidR="003D127D" w:rsidRPr="001323C1" w:rsidRDefault="003D127D" w:rsidP="003D127D">
            <w:pPr>
              <w:jc w:val="left"/>
              <w:rPr>
                <w:b/>
                <w:sz w:val="20"/>
                <w:szCs w:val="20"/>
              </w:rPr>
            </w:pPr>
          </w:p>
        </w:tc>
        <w:tc>
          <w:tcPr>
            <w:tcW w:w="5954" w:type="dxa"/>
            <w:tcBorders>
              <w:top w:val="nil"/>
              <w:left w:val="single" w:sz="4" w:space="0" w:color="auto"/>
              <w:bottom w:val="nil"/>
              <w:right w:val="single" w:sz="4" w:space="0" w:color="auto"/>
            </w:tcBorders>
          </w:tcPr>
          <w:p w14:paraId="71D87020" w14:textId="2FF15619" w:rsidR="003D127D" w:rsidRPr="003A306E" w:rsidRDefault="003D127D" w:rsidP="000C4F04">
            <w:pPr>
              <w:pStyle w:val="a"/>
              <w:numPr>
                <w:ilvl w:val="0"/>
                <w:numId w:val="11"/>
              </w:numPr>
              <w:ind w:right="155"/>
              <w:rPr>
                <w:sz w:val="20"/>
                <w:szCs w:val="20"/>
              </w:rPr>
            </w:pPr>
            <w:r>
              <w:rPr>
                <w:sz w:val="20"/>
                <w:szCs w:val="20"/>
              </w:rPr>
              <w:t>Slip;</w:t>
            </w:r>
          </w:p>
        </w:tc>
        <w:sdt>
          <w:sdtPr>
            <w:rPr>
              <w:b/>
              <w:sz w:val="20"/>
              <w:szCs w:val="20"/>
            </w:rPr>
            <w:id w:val="-692611105"/>
            <w:showingPlcHdr/>
            <w:text/>
          </w:sdtPr>
          <w:sdtEndPr/>
          <w:sdtContent>
            <w:tc>
              <w:tcPr>
                <w:tcW w:w="1701" w:type="dxa"/>
                <w:tcBorders>
                  <w:top w:val="nil"/>
                  <w:left w:val="single" w:sz="4" w:space="0" w:color="auto"/>
                  <w:bottom w:val="nil"/>
                  <w:right w:val="single" w:sz="4" w:space="0" w:color="auto"/>
                </w:tcBorders>
              </w:tcPr>
              <w:p w14:paraId="17527589"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170447353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173D0A0"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823117221"/>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3176B61"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358007518"/>
            <w:showingPlcHdr/>
            <w:text/>
          </w:sdtPr>
          <w:sdtEndPr/>
          <w:sdtContent>
            <w:tc>
              <w:tcPr>
                <w:tcW w:w="1484" w:type="dxa"/>
                <w:tcBorders>
                  <w:top w:val="nil"/>
                  <w:left w:val="single" w:sz="4" w:space="0" w:color="auto"/>
                  <w:bottom w:val="nil"/>
                  <w:right w:val="single" w:sz="4" w:space="0" w:color="auto"/>
                </w:tcBorders>
              </w:tcPr>
              <w:p w14:paraId="147F5F9A"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48033C1C" w14:textId="77777777" w:rsidTr="00BC7FF0">
        <w:tc>
          <w:tcPr>
            <w:tcW w:w="1809" w:type="dxa"/>
            <w:vMerge/>
          </w:tcPr>
          <w:p w14:paraId="4AD32B7F" w14:textId="77777777" w:rsidR="003D127D" w:rsidRPr="001323C1" w:rsidRDefault="003D127D" w:rsidP="003D127D">
            <w:pPr>
              <w:jc w:val="center"/>
              <w:rPr>
                <w:sz w:val="20"/>
                <w:szCs w:val="20"/>
              </w:rPr>
            </w:pPr>
          </w:p>
        </w:tc>
        <w:tc>
          <w:tcPr>
            <w:tcW w:w="1701" w:type="dxa"/>
            <w:vMerge/>
            <w:tcBorders>
              <w:right w:val="single" w:sz="4" w:space="0" w:color="auto"/>
            </w:tcBorders>
          </w:tcPr>
          <w:p w14:paraId="223895F5" w14:textId="77777777" w:rsidR="003D127D" w:rsidRPr="001323C1" w:rsidRDefault="003D127D" w:rsidP="003D127D">
            <w:pPr>
              <w:jc w:val="left"/>
              <w:rPr>
                <w:b/>
                <w:sz w:val="20"/>
                <w:szCs w:val="20"/>
              </w:rPr>
            </w:pPr>
          </w:p>
        </w:tc>
        <w:tc>
          <w:tcPr>
            <w:tcW w:w="5954" w:type="dxa"/>
            <w:tcBorders>
              <w:top w:val="nil"/>
              <w:left w:val="single" w:sz="4" w:space="0" w:color="auto"/>
              <w:bottom w:val="nil"/>
              <w:right w:val="single" w:sz="4" w:space="0" w:color="auto"/>
            </w:tcBorders>
          </w:tcPr>
          <w:p w14:paraId="6FDDA447" w14:textId="77777777" w:rsidR="003D127D" w:rsidRPr="003A306E" w:rsidRDefault="003D127D" w:rsidP="000C4F04">
            <w:pPr>
              <w:pStyle w:val="a"/>
              <w:numPr>
                <w:ilvl w:val="0"/>
                <w:numId w:val="11"/>
              </w:numPr>
              <w:ind w:right="155"/>
              <w:rPr>
                <w:sz w:val="20"/>
                <w:szCs w:val="20"/>
              </w:rPr>
            </w:pPr>
            <w:r w:rsidRPr="001323C1">
              <w:rPr>
                <w:sz w:val="20"/>
                <w:szCs w:val="20"/>
              </w:rPr>
              <w:t>Attitude;</w:t>
            </w:r>
          </w:p>
        </w:tc>
        <w:sdt>
          <w:sdtPr>
            <w:rPr>
              <w:b/>
              <w:sz w:val="20"/>
              <w:szCs w:val="20"/>
            </w:rPr>
            <w:id w:val="307361693"/>
            <w:showingPlcHdr/>
            <w:text/>
          </w:sdtPr>
          <w:sdtEndPr/>
          <w:sdtContent>
            <w:tc>
              <w:tcPr>
                <w:tcW w:w="1701" w:type="dxa"/>
                <w:tcBorders>
                  <w:top w:val="nil"/>
                  <w:left w:val="single" w:sz="4" w:space="0" w:color="auto"/>
                  <w:bottom w:val="nil"/>
                  <w:right w:val="single" w:sz="4" w:space="0" w:color="auto"/>
                </w:tcBorders>
              </w:tcPr>
              <w:p w14:paraId="24F4348D"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1466344764"/>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4790C955"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781994040"/>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8889FFE"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926550510"/>
            <w:showingPlcHdr/>
            <w:text/>
          </w:sdtPr>
          <w:sdtEndPr/>
          <w:sdtContent>
            <w:tc>
              <w:tcPr>
                <w:tcW w:w="1484" w:type="dxa"/>
                <w:tcBorders>
                  <w:top w:val="nil"/>
                  <w:left w:val="single" w:sz="4" w:space="0" w:color="auto"/>
                  <w:bottom w:val="nil"/>
                  <w:right w:val="single" w:sz="4" w:space="0" w:color="auto"/>
                </w:tcBorders>
              </w:tcPr>
              <w:p w14:paraId="4C6E8C25"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3E700C8C" w14:textId="77777777" w:rsidTr="00BC7FF0">
        <w:tc>
          <w:tcPr>
            <w:tcW w:w="1809" w:type="dxa"/>
            <w:vMerge/>
          </w:tcPr>
          <w:p w14:paraId="3F25E1C0" w14:textId="77777777" w:rsidR="003D127D" w:rsidRPr="001323C1" w:rsidRDefault="003D127D" w:rsidP="003D127D">
            <w:pPr>
              <w:jc w:val="center"/>
              <w:rPr>
                <w:sz w:val="20"/>
                <w:szCs w:val="20"/>
              </w:rPr>
            </w:pPr>
          </w:p>
        </w:tc>
        <w:tc>
          <w:tcPr>
            <w:tcW w:w="1701" w:type="dxa"/>
            <w:vMerge/>
            <w:tcBorders>
              <w:right w:val="single" w:sz="4" w:space="0" w:color="auto"/>
            </w:tcBorders>
          </w:tcPr>
          <w:p w14:paraId="2B526BF3" w14:textId="77777777" w:rsidR="003D127D" w:rsidRPr="001323C1" w:rsidRDefault="003D127D" w:rsidP="003D127D">
            <w:pPr>
              <w:jc w:val="left"/>
              <w:rPr>
                <w:b/>
                <w:sz w:val="20"/>
                <w:szCs w:val="20"/>
              </w:rPr>
            </w:pPr>
          </w:p>
        </w:tc>
        <w:tc>
          <w:tcPr>
            <w:tcW w:w="5954" w:type="dxa"/>
            <w:tcBorders>
              <w:top w:val="nil"/>
              <w:left w:val="single" w:sz="4" w:space="0" w:color="auto"/>
              <w:bottom w:val="nil"/>
              <w:right w:val="single" w:sz="4" w:space="0" w:color="auto"/>
            </w:tcBorders>
          </w:tcPr>
          <w:p w14:paraId="14042405" w14:textId="77777777" w:rsidR="003D127D" w:rsidRPr="003A306E" w:rsidRDefault="003D127D" w:rsidP="000C4F04">
            <w:pPr>
              <w:pStyle w:val="a"/>
              <w:numPr>
                <w:ilvl w:val="0"/>
                <w:numId w:val="11"/>
              </w:numPr>
              <w:ind w:right="155"/>
              <w:rPr>
                <w:sz w:val="20"/>
                <w:szCs w:val="20"/>
              </w:rPr>
            </w:pPr>
            <w:proofErr w:type="spellStart"/>
            <w:r w:rsidRPr="001323C1">
              <w:rPr>
                <w:sz w:val="20"/>
                <w:szCs w:val="20"/>
              </w:rPr>
              <w:t>Stabilised</w:t>
            </w:r>
            <w:proofErr w:type="spellEnd"/>
            <w:r w:rsidRPr="001323C1">
              <w:rPr>
                <w:sz w:val="20"/>
                <w:szCs w:val="20"/>
              </w:rPr>
              <w:t xml:space="preserve"> heading;</w:t>
            </w:r>
          </w:p>
        </w:tc>
        <w:sdt>
          <w:sdtPr>
            <w:rPr>
              <w:b/>
              <w:sz w:val="20"/>
              <w:szCs w:val="20"/>
            </w:rPr>
            <w:id w:val="695579085"/>
            <w:showingPlcHdr/>
            <w:text/>
          </w:sdtPr>
          <w:sdtEndPr/>
          <w:sdtContent>
            <w:tc>
              <w:tcPr>
                <w:tcW w:w="1701" w:type="dxa"/>
                <w:tcBorders>
                  <w:top w:val="nil"/>
                  <w:left w:val="single" w:sz="4" w:space="0" w:color="auto"/>
                  <w:bottom w:val="nil"/>
                  <w:right w:val="single" w:sz="4" w:space="0" w:color="auto"/>
                </w:tcBorders>
              </w:tcPr>
              <w:p w14:paraId="7DE68604"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1977419940"/>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0FB03C1F"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755667330"/>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6FF1DB1"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702374597"/>
            <w:showingPlcHdr/>
            <w:text/>
          </w:sdtPr>
          <w:sdtEndPr/>
          <w:sdtContent>
            <w:tc>
              <w:tcPr>
                <w:tcW w:w="1484" w:type="dxa"/>
                <w:tcBorders>
                  <w:top w:val="nil"/>
                  <w:left w:val="single" w:sz="4" w:space="0" w:color="auto"/>
                  <w:bottom w:val="nil"/>
                  <w:right w:val="single" w:sz="4" w:space="0" w:color="auto"/>
                </w:tcBorders>
              </w:tcPr>
              <w:p w14:paraId="3423047D"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29EC57B0" w14:textId="77777777" w:rsidTr="00BC7FF0">
        <w:tc>
          <w:tcPr>
            <w:tcW w:w="1809" w:type="dxa"/>
            <w:vMerge/>
          </w:tcPr>
          <w:p w14:paraId="6B9E283B" w14:textId="77777777" w:rsidR="003D127D" w:rsidRPr="001323C1" w:rsidRDefault="003D127D" w:rsidP="003D127D">
            <w:pPr>
              <w:jc w:val="center"/>
              <w:rPr>
                <w:sz w:val="20"/>
                <w:szCs w:val="20"/>
              </w:rPr>
            </w:pPr>
          </w:p>
        </w:tc>
        <w:tc>
          <w:tcPr>
            <w:tcW w:w="1701" w:type="dxa"/>
            <w:vMerge/>
          </w:tcPr>
          <w:p w14:paraId="2D7A4351" w14:textId="77777777" w:rsidR="003D127D" w:rsidRPr="001323C1" w:rsidRDefault="003D127D" w:rsidP="003D127D">
            <w:pPr>
              <w:jc w:val="left"/>
              <w:rPr>
                <w:b/>
                <w:sz w:val="20"/>
                <w:szCs w:val="20"/>
              </w:rPr>
            </w:pPr>
          </w:p>
        </w:tc>
        <w:tc>
          <w:tcPr>
            <w:tcW w:w="5954" w:type="dxa"/>
            <w:tcBorders>
              <w:top w:val="nil"/>
              <w:bottom w:val="nil"/>
            </w:tcBorders>
          </w:tcPr>
          <w:p w14:paraId="467532D9" w14:textId="77777777" w:rsidR="003D127D" w:rsidRPr="003A306E" w:rsidRDefault="003D127D" w:rsidP="000C4F04">
            <w:pPr>
              <w:pStyle w:val="a"/>
              <w:numPr>
                <w:ilvl w:val="0"/>
                <w:numId w:val="11"/>
              </w:numPr>
              <w:ind w:right="155"/>
              <w:rPr>
                <w:sz w:val="20"/>
                <w:szCs w:val="20"/>
              </w:rPr>
            </w:pPr>
            <w:r w:rsidRPr="001323C1">
              <w:rPr>
                <w:sz w:val="20"/>
                <w:szCs w:val="20"/>
              </w:rPr>
              <w:t>Outside air temperature; and</w:t>
            </w:r>
          </w:p>
        </w:tc>
        <w:sdt>
          <w:sdtPr>
            <w:rPr>
              <w:b/>
              <w:sz w:val="20"/>
              <w:szCs w:val="20"/>
            </w:rPr>
            <w:id w:val="-68818087"/>
            <w:showingPlcHdr/>
            <w:text/>
          </w:sdtPr>
          <w:sdtEndPr/>
          <w:sdtContent>
            <w:tc>
              <w:tcPr>
                <w:tcW w:w="1701" w:type="dxa"/>
                <w:tcBorders>
                  <w:top w:val="nil"/>
                  <w:bottom w:val="nil"/>
                </w:tcBorders>
              </w:tcPr>
              <w:p w14:paraId="192C800F"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748165380"/>
            <w14:checkbox>
              <w14:checked w14:val="0"/>
              <w14:checkedState w14:val="2612" w14:font="MS Gothic"/>
              <w14:uncheckedState w14:val="2610" w14:font="MS Gothic"/>
            </w14:checkbox>
          </w:sdtPr>
          <w:sdtEndPr/>
          <w:sdtContent>
            <w:tc>
              <w:tcPr>
                <w:tcW w:w="1417" w:type="dxa"/>
                <w:tcBorders>
                  <w:top w:val="nil"/>
                  <w:bottom w:val="nil"/>
                </w:tcBorders>
              </w:tcPr>
              <w:p w14:paraId="5B396F07"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56460237"/>
            <w14:checkbox>
              <w14:checked w14:val="0"/>
              <w14:checkedState w14:val="2612" w14:font="MS Gothic"/>
              <w14:uncheckedState w14:val="2610" w14:font="MS Gothic"/>
            </w14:checkbox>
          </w:sdtPr>
          <w:sdtEndPr/>
          <w:sdtContent>
            <w:tc>
              <w:tcPr>
                <w:tcW w:w="1560" w:type="dxa"/>
                <w:tcBorders>
                  <w:top w:val="nil"/>
                  <w:bottom w:val="nil"/>
                </w:tcBorders>
              </w:tcPr>
              <w:p w14:paraId="4565467F"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600913414"/>
            <w:showingPlcHdr/>
            <w:text/>
          </w:sdtPr>
          <w:sdtEndPr/>
          <w:sdtContent>
            <w:tc>
              <w:tcPr>
                <w:tcW w:w="1484" w:type="dxa"/>
                <w:tcBorders>
                  <w:top w:val="nil"/>
                  <w:bottom w:val="nil"/>
                </w:tcBorders>
              </w:tcPr>
              <w:p w14:paraId="594E3FA4"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2F7A03E2" w14:textId="77777777" w:rsidTr="00BC7FF0">
        <w:tc>
          <w:tcPr>
            <w:tcW w:w="1809" w:type="dxa"/>
            <w:vMerge/>
          </w:tcPr>
          <w:p w14:paraId="1A8EFB38" w14:textId="77777777" w:rsidR="003D127D" w:rsidRPr="001323C1" w:rsidRDefault="003D127D" w:rsidP="003D127D">
            <w:pPr>
              <w:jc w:val="center"/>
              <w:rPr>
                <w:sz w:val="20"/>
                <w:szCs w:val="20"/>
              </w:rPr>
            </w:pPr>
          </w:p>
        </w:tc>
        <w:tc>
          <w:tcPr>
            <w:tcW w:w="1701" w:type="dxa"/>
            <w:vMerge/>
            <w:tcBorders>
              <w:right w:val="single" w:sz="4" w:space="0" w:color="auto"/>
            </w:tcBorders>
          </w:tcPr>
          <w:p w14:paraId="7A48550D" w14:textId="77777777" w:rsidR="003D127D" w:rsidRPr="001323C1" w:rsidRDefault="003D127D" w:rsidP="003D127D">
            <w:pPr>
              <w:jc w:val="left"/>
              <w:rPr>
                <w:b/>
                <w:sz w:val="20"/>
                <w:szCs w:val="20"/>
              </w:rPr>
            </w:pPr>
          </w:p>
        </w:tc>
        <w:tc>
          <w:tcPr>
            <w:tcW w:w="5954" w:type="dxa"/>
            <w:tcBorders>
              <w:top w:val="nil"/>
              <w:left w:val="single" w:sz="4" w:space="0" w:color="auto"/>
              <w:bottom w:val="single" w:sz="4" w:space="0" w:color="auto"/>
              <w:right w:val="single" w:sz="4" w:space="0" w:color="auto"/>
            </w:tcBorders>
          </w:tcPr>
          <w:p w14:paraId="43F3DF64" w14:textId="72774898" w:rsidR="003D127D" w:rsidRPr="00D66E0B" w:rsidRDefault="003D127D" w:rsidP="000C4F04">
            <w:pPr>
              <w:pStyle w:val="a"/>
              <w:numPr>
                <w:ilvl w:val="1"/>
                <w:numId w:val="41"/>
              </w:numPr>
              <w:ind w:left="459" w:right="155" w:hanging="426"/>
              <w:rPr>
                <w:sz w:val="20"/>
                <w:szCs w:val="20"/>
              </w:rPr>
            </w:pPr>
            <w:r w:rsidRPr="003D127D">
              <w:rPr>
                <w:sz w:val="20"/>
                <w:szCs w:val="20"/>
                <w:lang w:val="en-GB"/>
              </w:rPr>
              <w:t>Two means of measuring and displaying barometric altitude. For single-pilot operations under VFR at night one pressure altimeter may be substituted by a radio altimeter.</w:t>
            </w:r>
          </w:p>
        </w:tc>
        <w:sdt>
          <w:sdtPr>
            <w:rPr>
              <w:b/>
              <w:sz w:val="20"/>
              <w:szCs w:val="20"/>
            </w:rPr>
            <w:id w:val="252246961"/>
            <w:showingPlcHdr/>
            <w:text/>
          </w:sdtPr>
          <w:sdtEndPr/>
          <w:sdtContent>
            <w:tc>
              <w:tcPr>
                <w:tcW w:w="1701" w:type="dxa"/>
                <w:tcBorders>
                  <w:top w:val="nil"/>
                  <w:left w:val="single" w:sz="4" w:space="0" w:color="auto"/>
                  <w:bottom w:val="single" w:sz="4" w:space="0" w:color="auto"/>
                  <w:right w:val="single" w:sz="4" w:space="0" w:color="auto"/>
                </w:tcBorders>
              </w:tcPr>
              <w:p w14:paraId="7DCDC8FB"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790329018"/>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5AA4343A"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600223953"/>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68747666"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638178230"/>
            <w:showingPlcHdr/>
            <w:text/>
          </w:sdtPr>
          <w:sdtEndPr/>
          <w:sdtContent>
            <w:tc>
              <w:tcPr>
                <w:tcW w:w="1484" w:type="dxa"/>
                <w:tcBorders>
                  <w:top w:val="nil"/>
                  <w:left w:val="single" w:sz="4" w:space="0" w:color="auto"/>
                  <w:bottom w:val="single" w:sz="4" w:space="0" w:color="auto"/>
                  <w:right w:val="single" w:sz="4" w:space="0" w:color="auto"/>
                </w:tcBorders>
              </w:tcPr>
              <w:p w14:paraId="56EF2562"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3414E9F3" w14:textId="77777777" w:rsidTr="00BC7FF0">
        <w:tc>
          <w:tcPr>
            <w:tcW w:w="1809" w:type="dxa"/>
            <w:vMerge/>
          </w:tcPr>
          <w:p w14:paraId="76F3C26D" w14:textId="77777777" w:rsidR="003D127D" w:rsidRPr="001323C1" w:rsidRDefault="003D127D" w:rsidP="003D127D">
            <w:pPr>
              <w:jc w:val="center"/>
              <w:rPr>
                <w:sz w:val="20"/>
                <w:szCs w:val="20"/>
              </w:rPr>
            </w:pPr>
          </w:p>
        </w:tc>
        <w:tc>
          <w:tcPr>
            <w:tcW w:w="1701" w:type="dxa"/>
            <w:vMerge/>
            <w:tcBorders>
              <w:right w:val="single" w:sz="4" w:space="0" w:color="auto"/>
            </w:tcBorders>
          </w:tcPr>
          <w:p w14:paraId="0076BAD3" w14:textId="77777777" w:rsidR="003D127D" w:rsidRPr="001323C1" w:rsidRDefault="003D127D" w:rsidP="003D127D">
            <w:pPr>
              <w:jc w:val="left"/>
              <w:rPr>
                <w:b/>
                <w:sz w:val="20"/>
                <w:szCs w:val="20"/>
              </w:rPr>
            </w:pPr>
          </w:p>
        </w:tc>
        <w:tc>
          <w:tcPr>
            <w:tcW w:w="5954" w:type="dxa"/>
            <w:tcBorders>
              <w:top w:val="single" w:sz="4" w:space="0" w:color="auto"/>
              <w:left w:val="single" w:sz="4" w:space="0" w:color="auto"/>
              <w:bottom w:val="nil"/>
              <w:right w:val="single" w:sz="4" w:space="0" w:color="auto"/>
            </w:tcBorders>
          </w:tcPr>
          <w:p w14:paraId="65E9E16E" w14:textId="77777777" w:rsidR="003D127D" w:rsidRPr="00D66E0B" w:rsidRDefault="003D127D" w:rsidP="000C4F04">
            <w:pPr>
              <w:pStyle w:val="a"/>
              <w:numPr>
                <w:ilvl w:val="1"/>
                <w:numId w:val="41"/>
              </w:numPr>
              <w:ind w:left="459" w:right="155" w:hanging="426"/>
              <w:rPr>
                <w:sz w:val="20"/>
                <w:szCs w:val="20"/>
              </w:rPr>
            </w:pPr>
            <w:r w:rsidRPr="001323C1">
              <w:rPr>
                <w:sz w:val="20"/>
                <w:szCs w:val="20"/>
              </w:rPr>
              <w:t>A means of indicating when the supply of power to the required flight instruments is not adequate.</w:t>
            </w:r>
          </w:p>
        </w:tc>
        <w:sdt>
          <w:sdtPr>
            <w:rPr>
              <w:b/>
              <w:sz w:val="20"/>
              <w:szCs w:val="20"/>
            </w:rPr>
            <w:id w:val="-143511280"/>
            <w:showingPlcHdr/>
            <w:text/>
          </w:sdtPr>
          <w:sdtEndPr/>
          <w:sdtContent>
            <w:tc>
              <w:tcPr>
                <w:tcW w:w="1701" w:type="dxa"/>
                <w:tcBorders>
                  <w:top w:val="single" w:sz="4" w:space="0" w:color="auto"/>
                  <w:left w:val="single" w:sz="4" w:space="0" w:color="auto"/>
                  <w:bottom w:val="nil"/>
                  <w:right w:val="single" w:sz="4" w:space="0" w:color="auto"/>
                </w:tcBorders>
              </w:tcPr>
              <w:p w14:paraId="587A1C51"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2073259811"/>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5F9D2F2F"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720746703"/>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2C27FD29"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983612622"/>
            <w:showingPlcHdr/>
            <w:text/>
          </w:sdtPr>
          <w:sdtEndPr/>
          <w:sdtContent>
            <w:tc>
              <w:tcPr>
                <w:tcW w:w="1484" w:type="dxa"/>
                <w:tcBorders>
                  <w:top w:val="single" w:sz="4" w:space="0" w:color="auto"/>
                  <w:left w:val="single" w:sz="4" w:space="0" w:color="auto"/>
                  <w:bottom w:val="nil"/>
                  <w:right w:val="single" w:sz="4" w:space="0" w:color="auto"/>
                </w:tcBorders>
              </w:tcPr>
              <w:p w14:paraId="1527D4A1"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1A556E3F" w14:textId="77777777" w:rsidTr="00BC7FF0">
        <w:tc>
          <w:tcPr>
            <w:tcW w:w="1809" w:type="dxa"/>
            <w:vMerge/>
          </w:tcPr>
          <w:p w14:paraId="215FD15E" w14:textId="77777777" w:rsidR="003D127D" w:rsidRPr="001323C1" w:rsidRDefault="003D127D" w:rsidP="003D127D">
            <w:pPr>
              <w:jc w:val="center"/>
              <w:rPr>
                <w:sz w:val="20"/>
                <w:szCs w:val="20"/>
              </w:rPr>
            </w:pPr>
          </w:p>
        </w:tc>
        <w:tc>
          <w:tcPr>
            <w:tcW w:w="1701" w:type="dxa"/>
            <w:vMerge/>
            <w:tcBorders>
              <w:right w:val="single" w:sz="4" w:space="0" w:color="auto"/>
            </w:tcBorders>
          </w:tcPr>
          <w:p w14:paraId="73EFBE90" w14:textId="77777777" w:rsidR="003D127D" w:rsidRPr="001323C1" w:rsidRDefault="003D127D" w:rsidP="003D127D">
            <w:pPr>
              <w:jc w:val="left"/>
              <w:rPr>
                <w:b/>
                <w:sz w:val="20"/>
                <w:szCs w:val="20"/>
              </w:rPr>
            </w:pPr>
          </w:p>
        </w:tc>
        <w:tc>
          <w:tcPr>
            <w:tcW w:w="5954" w:type="dxa"/>
            <w:tcBorders>
              <w:top w:val="nil"/>
              <w:left w:val="single" w:sz="4" w:space="0" w:color="auto"/>
              <w:bottom w:val="nil"/>
              <w:right w:val="single" w:sz="4" w:space="0" w:color="auto"/>
            </w:tcBorders>
          </w:tcPr>
          <w:p w14:paraId="4F6E9C16" w14:textId="6B12DA23" w:rsidR="003D127D" w:rsidRPr="00D66E0B" w:rsidRDefault="003D127D" w:rsidP="000C4F04">
            <w:pPr>
              <w:pStyle w:val="a"/>
              <w:numPr>
                <w:ilvl w:val="1"/>
                <w:numId w:val="41"/>
              </w:numPr>
              <w:ind w:left="459" w:right="155" w:hanging="459"/>
              <w:rPr>
                <w:sz w:val="20"/>
                <w:szCs w:val="20"/>
              </w:rPr>
            </w:pPr>
            <w:r w:rsidRPr="003D127D">
              <w:rPr>
                <w:sz w:val="20"/>
                <w:szCs w:val="20"/>
                <w:lang w:val="en-GB"/>
              </w:rPr>
              <w:t>A means of preventing malfunction of the airspeed indicating systems required in (a)(3) and (h)(2) due to either condensation or icing.</w:t>
            </w:r>
          </w:p>
        </w:tc>
        <w:sdt>
          <w:sdtPr>
            <w:rPr>
              <w:b/>
              <w:sz w:val="20"/>
              <w:szCs w:val="20"/>
            </w:rPr>
            <w:id w:val="-1002962744"/>
            <w:showingPlcHdr/>
            <w:text/>
          </w:sdtPr>
          <w:sdtEndPr/>
          <w:sdtContent>
            <w:tc>
              <w:tcPr>
                <w:tcW w:w="1701" w:type="dxa"/>
                <w:tcBorders>
                  <w:top w:val="nil"/>
                  <w:left w:val="single" w:sz="4" w:space="0" w:color="auto"/>
                  <w:bottom w:val="nil"/>
                  <w:right w:val="single" w:sz="4" w:space="0" w:color="auto"/>
                </w:tcBorders>
              </w:tcPr>
              <w:p w14:paraId="6166E8E8"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874353068"/>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44020238"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973676775"/>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C1BF470"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686565397"/>
            <w:showingPlcHdr/>
            <w:text/>
          </w:sdtPr>
          <w:sdtEndPr/>
          <w:sdtContent>
            <w:tc>
              <w:tcPr>
                <w:tcW w:w="1484" w:type="dxa"/>
                <w:tcBorders>
                  <w:top w:val="nil"/>
                  <w:left w:val="single" w:sz="4" w:space="0" w:color="auto"/>
                  <w:bottom w:val="nil"/>
                  <w:right w:val="single" w:sz="4" w:space="0" w:color="auto"/>
                </w:tcBorders>
              </w:tcPr>
              <w:p w14:paraId="777D3B36"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0C137608" w14:textId="77777777" w:rsidTr="00BC7FF0">
        <w:tc>
          <w:tcPr>
            <w:tcW w:w="1809" w:type="dxa"/>
            <w:vMerge/>
          </w:tcPr>
          <w:p w14:paraId="5A732274" w14:textId="77777777" w:rsidR="003D127D" w:rsidRPr="001323C1" w:rsidRDefault="003D127D" w:rsidP="003D127D">
            <w:pPr>
              <w:jc w:val="center"/>
              <w:rPr>
                <w:sz w:val="20"/>
                <w:szCs w:val="20"/>
              </w:rPr>
            </w:pPr>
          </w:p>
        </w:tc>
        <w:tc>
          <w:tcPr>
            <w:tcW w:w="1701" w:type="dxa"/>
            <w:vMerge/>
            <w:tcBorders>
              <w:right w:val="single" w:sz="4" w:space="0" w:color="auto"/>
            </w:tcBorders>
          </w:tcPr>
          <w:p w14:paraId="0DFDA57E" w14:textId="77777777" w:rsidR="003D127D" w:rsidRPr="001323C1" w:rsidRDefault="003D127D" w:rsidP="003D127D">
            <w:pPr>
              <w:jc w:val="left"/>
              <w:rPr>
                <w:b/>
                <w:sz w:val="20"/>
                <w:szCs w:val="20"/>
              </w:rPr>
            </w:pPr>
          </w:p>
        </w:tc>
        <w:tc>
          <w:tcPr>
            <w:tcW w:w="5954" w:type="dxa"/>
            <w:tcBorders>
              <w:top w:val="nil"/>
              <w:left w:val="single" w:sz="4" w:space="0" w:color="auto"/>
              <w:bottom w:val="nil"/>
              <w:right w:val="single" w:sz="4" w:space="0" w:color="auto"/>
            </w:tcBorders>
          </w:tcPr>
          <w:p w14:paraId="56C29515" w14:textId="5DB9A486" w:rsidR="003D127D" w:rsidRPr="00D66E0B" w:rsidRDefault="003D127D" w:rsidP="000C4F04">
            <w:pPr>
              <w:pStyle w:val="a"/>
              <w:numPr>
                <w:ilvl w:val="1"/>
                <w:numId w:val="41"/>
              </w:numPr>
              <w:ind w:left="459" w:right="155" w:hanging="459"/>
              <w:rPr>
                <w:sz w:val="20"/>
                <w:szCs w:val="20"/>
              </w:rPr>
            </w:pPr>
            <w:r w:rsidRPr="001323C1">
              <w:rPr>
                <w:sz w:val="20"/>
                <w:szCs w:val="20"/>
              </w:rPr>
              <w:t xml:space="preserve">A means of annunciating to the flight crew the failure of the means required in (d) for </w:t>
            </w:r>
            <w:r w:rsidR="00D8013A">
              <w:rPr>
                <w:sz w:val="20"/>
                <w:szCs w:val="20"/>
              </w:rPr>
              <w:t>helicopters</w:t>
            </w:r>
            <w:r w:rsidRPr="001323C1">
              <w:rPr>
                <w:sz w:val="20"/>
                <w:szCs w:val="20"/>
              </w:rPr>
              <w:t>:</w:t>
            </w:r>
          </w:p>
        </w:tc>
        <w:sdt>
          <w:sdtPr>
            <w:rPr>
              <w:b/>
              <w:sz w:val="20"/>
              <w:szCs w:val="20"/>
            </w:rPr>
            <w:id w:val="-196466186"/>
            <w:showingPlcHdr/>
            <w:text/>
          </w:sdtPr>
          <w:sdtEndPr/>
          <w:sdtContent>
            <w:tc>
              <w:tcPr>
                <w:tcW w:w="1701" w:type="dxa"/>
                <w:tcBorders>
                  <w:top w:val="nil"/>
                  <w:left w:val="single" w:sz="4" w:space="0" w:color="auto"/>
                  <w:bottom w:val="nil"/>
                  <w:right w:val="single" w:sz="4" w:space="0" w:color="auto"/>
                </w:tcBorders>
              </w:tcPr>
              <w:p w14:paraId="01DE3D52"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142782914"/>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45E31B7A"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69807691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4A1E300"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2146416970"/>
            <w:showingPlcHdr/>
            <w:text/>
          </w:sdtPr>
          <w:sdtEndPr/>
          <w:sdtContent>
            <w:tc>
              <w:tcPr>
                <w:tcW w:w="1484" w:type="dxa"/>
                <w:tcBorders>
                  <w:top w:val="nil"/>
                  <w:left w:val="single" w:sz="4" w:space="0" w:color="auto"/>
                  <w:bottom w:val="nil"/>
                  <w:right w:val="single" w:sz="4" w:space="0" w:color="auto"/>
                </w:tcBorders>
              </w:tcPr>
              <w:p w14:paraId="418E5303"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3A017F51" w14:textId="77777777" w:rsidTr="00BC7FF0">
        <w:tc>
          <w:tcPr>
            <w:tcW w:w="1809" w:type="dxa"/>
            <w:vMerge/>
          </w:tcPr>
          <w:p w14:paraId="61A3BF83" w14:textId="77777777" w:rsidR="003D127D" w:rsidRPr="001323C1" w:rsidRDefault="003D127D" w:rsidP="003D127D">
            <w:pPr>
              <w:jc w:val="center"/>
              <w:rPr>
                <w:sz w:val="20"/>
                <w:szCs w:val="20"/>
              </w:rPr>
            </w:pPr>
          </w:p>
        </w:tc>
        <w:tc>
          <w:tcPr>
            <w:tcW w:w="1701" w:type="dxa"/>
            <w:vMerge/>
            <w:tcBorders>
              <w:right w:val="single" w:sz="4" w:space="0" w:color="auto"/>
            </w:tcBorders>
          </w:tcPr>
          <w:p w14:paraId="61F6DDAE" w14:textId="77777777" w:rsidR="003D127D" w:rsidRPr="001323C1" w:rsidRDefault="003D127D" w:rsidP="003D127D">
            <w:pPr>
              <w:jc w:val="left"/>
              <w:rPr>
                <w:b/>
                <w:sz w:val="20"/>
                <w:szCs w:val="20"/>
              </w:rPr>
            </w:pPr>
          </w:p>
        </w:tc>
        <w:tc>
          <w:tcPr>
            <w:tcW w:w="5954" w:type="dxa"/>
            <w:tcBorders>
              <w:top w:val="nil"/>
              <w:left w:val="single" w:sz="4" w:space="0" w:color="auto"/>
              <w:bottom w:val="nil"/>
              <w:right w:val="single" w:sz="4" w:space="0" w:color="auto"/>
            </w:tcBorders>
          </w:tcPr>
          <w:p w14:paraId="56A334ED" w14:textId="5D83385D" w:rsidR="003D127D" w:rsidRPr="00D66E0B" w:rsidRDefault="00D8013A" w:rsidP="000C4F04">
            <w:pPr>
              <w:pStyle w:val="a"/>
              <w:numPr>
                <w:ilvl w:val="0"/>
                <w:numId w:val="46"/>
              </w:numPr>
              <w:ind w:left="742" w:right="155" w:hanging="162"/>
              <w:rPr>
                <w:sz w:val="20"/>
                <w:szCs w:val="20"/>
              </w:rPr>
            </w:pPr>
            <w:r w:rsidRPr="00D8013A">
              <w:rPr>
                <w:sz w:val="20"/>
                <w:szCs w:val="20"/>
                <w:lang w:val="en-GB"/>
              </w:rPr>
              <w:t xml:space="preserve">issued with an individual </w:t>
            </w:r>
            <w:proofErr w:type="spellStart"/>
            <w:r w:rsidRPr="00D8013A">
              <w:rPr>
                <w:sz w:val="20"/>
                <w:szCs w:val="20"/>
                <w:lang w:val="en-GB"/>
              </w:rPr>
              <w:t>CofA</w:t>
            </w:r>
            <w:proofErr w:type="spellEnd"/>
            <w:r w:rsidRPr="00D8013A">
              <w:rPr>
                <w:sz w:val="20"/>
                <w:szCs w:val="20"/>
                <w:lang w:val="en-GB"/>
              </w:rPr>
              <w:t xml:space="preserve"> on or after 1 August 1999; or</w:t>
            </w:r>
          </w:p>
        </w:tc>
        <w:sdt>
          <w:sdtPr>
            <w:rPr>
              <w:b/>
              <w:sz w:val="20"/>
              <w:szCs w:val="20"/>
            </w:rPr>
            <w:id w:val="-10158978"/>
            <w:showingPlcHdr/>
            <w:text/>
          </w:sdtPr>
          <w:sdtEndPr/>
          <w:sdtContent>
            <w:tc>
              <w:tcPr>
                <w:tcW w:w="1701" w:type="dxa"/>
                <w:tcBorders>
                  <w:top w:val="nil"/>
                  <w:left w:val="single" w:sz="4" w:space="0" w:color="auto"/>
                  <w:bottom w:val="nil"/>
                  <w:right w:val="single" w:sz="4" w:space="0" w:color="auto"/>
                </w:tcBorders>
              </w:tcPr>
              <w:p w14:paraId="4E324455"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532958503"/>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797461B8"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794502576"/>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00D5BED1"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376748589"/>
            <w:showingPlcHdr/>
            <w:text/>
          </w:sdtPr>
          <w:sdtEndPr/>
          <w:sdtContent>
            <w:tc>
              <w:tcPr>
                <w:tcW w:w="1484" w:type="dxa"/>
                <w:tcBorders>
                  <w:top w:val="nil"/>
                  <w:left w:val="single" w:sz="4" w:space="0" w:color="auto"/>
                  <w:bottom w:val="nil"/>
                  <w:right w:val="single" w:sz="4" w:space="0" w:color="auto"/>
                </w:tcBorders>
              </w:tcPr>
              <w:p w14:paraId="23060BDA" w14:textId="77777777" w:rsidR="003D127D" w:rsidRPr="00511F8F" w:rsidRDefault="003D127D" w:rsidP="003D127D">
                <w:pPr>
                  <w:jc w:val="left"/>
                  <w:rPr>
                    <w:b/>
                    <w:sz w:val="20"/>
                    <w:szCs w:val="20"/>
                  </w:rPr>
                </w:pPr>
                <w:r>
                  <w:rPr>
                    <w:rStyle w:val="PlaceholderText"/>
                  </w:rPr>
                  <w:t xml:space="preserve">        </w:t>
                </w:r>
              </w:p>
            </w:tc>
          </w:sdtContent>
        </w:sdt>
      </w:tr>
      <w:tr w:rsidR="003D127D" w:rsidRPr="00511F8F" w14:paraId="2F1B68AC" w14:textId="77777777" w:rsidTr="00BC7FF0">
        <w:tc>
          <w:tcPr>
            <w:tcW w:w="1809" w:type="dxa"/>
            <w:vMerge/>
          </w:tcPr>
          <w:p w14:paraId="667E1297" w14:textId="77777777" w:rsidR="003D127D" w:rsidRPr="001323C1" w:rsidRDefault="003D127D" w:rsidP="003D127D">
            <w:pPr>
              <w:jc w:val="center"/>
              <w:rPr>
                <w:sz w:val="20"/>
                <w:szCs w:val="20"/>
              </w:rPr>
            </w:pPr>
          </w:p>
        </w:tc>
        <w:tc>
          <w:tcPr>
            <w:tcW w:w="1701" w:type="dxa"/>
            <w:vMerge/>
            <w:tcBorders>
              <w:right w:val="single" w:sz="4" w:space="0" w:color="auto"/>
            </w:tcBorders>
          </w:tcPr>
          <w:p w14:paraId="0D9C0A05" w14:textId="77777777" w:rsidR="003D127D" w:rsidRPr="001323C1" w:rsidRDefault="003D127D" w:rsidP="003D127D">
            <w:pPr>
              <w:jc w:val="left"/>
              <w:rPr>
                <w:b/>
                <w:sz w:val="20"/>
                <w:szCs w:val="20"/>
              </w:rPr>
            </w:pPr>
          </w:p>
        </w:tc>
        <w:tc>
          <w:tcPr>
            <w:tcW w:w="5954" w:type="dxa"/>
            <w:tcBorders>
              <w:top w:val="nil"/>
              <w:left w:val="single" w:sz="4" w:space="0" w:color="auto"/>
              <w:bottom w:val="nil"/>
              <w:right w:val="single" w:sz="4" w:space="0" w:color="auto"/>
            </w:tcBorders>
          </w:tcPr>
          <w:p w14:paraId="36390928" w14:textId="0ECEA090" w:rsidR="003D127D" w:rsidRPr="00D66E0B" w:rsidRDefault="002C0900" w:rsidP="000C4F04">
            <w:pPr>
              <w:pStyle w:val="a"/>
              <w:numPr>
                <w:ilvl w:val="0"/>
                <w:numId w:val="46"/>
              </w:numPr>
              <w:ind w:left="742" w:right="155" w:hanging="162"/>
              <w:rPr>
                <w:sz w:val="20"/>
                <w:szCs w:val="20"/>
              </w:rPr>
            </w:pPr>
            <w:r w:rsidRPr="002C0900">
              <w:rPr>
                <w:sz w:val="20"/>
                <w:szCs w:val="20"/>
                <w:lang w:val="en-GB"/>
              </w:rPr>
              <w:t xml:space="preserve">issued with an individual </w:t>
            </w:r>
            <w:proofErr w:type="spellStart"/>
            <w:r w:rsidRPr="002C0900">
              <w:rPr>
                <w:sz w:val="20"/>
                <w:szCs w:val="20"/>
                <w:lang w:val="en-GB"/>
              </w:rPr>
              <w:t>CofA</w:t>
            </w:r>
            <w:proofErr w:type="spellEnd"/>
            <w:r w:rsidRPr="002C0900">
              <w:rPr>
                <w:sz w:val="20"/>
                <w:szCs w:val="20"/>
                <w:lang w:val="en-GB"/>
              </w:rPr>
              <w:t xml:space="preserve"> before 1 August 1999 with an MCTOM of more than 3 175 kg, and with </w:t>
            </w:r>
            <w:proofErr w:type="gramStart"/>
            <w:r w:rsidRPr="002C0900">
              <w:rPr>
                <w:sz w:val="20"/>
                <w:szCs w:val="20"/>
                <w:lang w:val="en-GB"/>
              </w:rPr>
              <w:t>an</w:t>
            </w:r>
            <w:proofErr w:type="gramEnd"/>
            <w:r w:rsidRPr="002C0900">
              <w:rPr>
                <w:sz w:val="20"/>
                <w:szCs w:val="20"/>
                <w:lang w:val="en-GB"/>
              </w:rPr>
              <w:t xml:space="preserve"> MOPSC of more than nine.</w:t>
            </w:r>
          </w:p>
        </w:tc>
        <w:sdt>
          <w:sdtPr>
            <w:rPr>
              <w:b/>
              <w:sz w:val="20"/>
              <w:szCs w:val="20"/>
            </w:rPr>
            <w:id w:val="-981231870"/>
            <w:showingPlcHdr/>
            <w:text/>
          </w:sdtPr>
          <w:sdtEndPr/>
          <w:sdtContent>
            <w:tc>
              <w:tcPr>
                <w:tcW w:w="1701" w:type="dxa"/>
                <w:tcBorders>
                  <w:top w:val="nil"/>
                  <w:left w:val="single" w:sz="4" w:space="0" w:color="auto"/>
                  <w:bottom w:val="nil"/>
                  <w:right w:val="single" w:sz="4" w:space="0" w:color="auto"/>
                </w:tcBorders>
              </w:tcPr>
              <w:p w14:paraId="452104DE" w14:textId="77777777" w:rsidR="003D127D" w:rsidRPr="00511F8F" w:rsidRDefault="003D127D" w:rsidP="003D127D">
                <w:pPr>
                  <w:jc w:val="left"/>
                  <w:rPr>
                    <w:b/>
                    <w:sz w:val="20"/>
                    <w:szCs w:val="20"/>
                  </w:rPr>
                </w:pPr>
                <w:r>
                  <w:rPr>
                    <w:rStyle w:val="PlaceholderText"/>
                  </w:rPr>
                  <w:t xml:space="preserve">                </w:t>
                </w:r>
              </w:p>
            </w:tc>
          </w:sdtContent>
        </w:sdt>
        <w:sdt>
          <w:sdtPr>
            <w:rPr>
              <w:b/>
              <w:sz w:val="20"/>
              <w:szCs w:val="20"/>
            </w:rPr>
            <w:id w:val="-196557623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EC4A17A"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19966556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8737D37" w14:textId="77777777" w:rsidR="003D127D" w:rsidRPr="00511F8F" w:rsidRDefault="003D127D" w:rsidP="003D127D">
                <w:pPr>
                  <w:jc w:val="center"/>
                  <w:rPr>
                    <w:b/>
                    <w:sz w:val="20"/>
                    <w:szCs w:val="20"/>
                  </w:rPr>
                </w:pPr>
                <w:r>
                  <w:rPr>
                    <w:rFonts w:ascii="MS Gothic" w:eastAsia="MS Gothic" w:hAnsi="MS Gothic" w:hint="eastAsia"/>
                    <w:b/>
                    <w:sz w:val="20"/>
                    <w:szCs w:val="20"/>
                  </w:rPr>
                  <w:t>☐</w:t>
                </w:r>
              </w:p>
            </w:tc>
          </w:sdtContent>
        </w:sdt>
        <w:sdt>
          <w:sdtPr>
            <w:rPr>
              <w:b/>
              <w:sz w:val="20"/>
              <w:szCs w:val="20"/>
            </w:rPr>
            <w:id w:val="-1998249529"/>
            <w:showingPlcHdr/>
            <w:text/>
          </w:sdtPr>
          <w:sdtEndPr/>
          <w:sdtContent>
            <w:tc>
              <w:tcPr>
                <w:tcW w:w="1484" w:type="dxa"/>
                <w:tcBorders>
                  <w:top w:val="nil"/>
                  <w:left w:val="single" w:sz="4" w:space="0" w:color="auto"/>
                  <w:bottom w:val="nil"/>
                  <w:right w:val="single" w:sz="4" w:space="0" w:color="auto"/>
                </w:tcBorders>
              </w:tcPr>
              <w:p w14:paraId="01979428" w14:textId="77777777" w:rsidR="003D127D" w:rsidRPr="00511F8F" w:rsidRDefault="003D127D" w:rsidP="003D127D">
                <w:pPr>
                  <w:jc w:val="left"/>
                  <w:rPr>
                    <w:b/>
                    <w:sz w:val="20"/>
                    <w:szCs w:val="20"/>
                  </w:rPr>
                </w:pPr>
                <w:r>
                  <w:rPr>
                    <w:rStyle w:val="PlaceholderText"/>
                  </w:rPr>
                  <w:t xml:space="preserve">        </w:t>
                </w:r>
              </w:p>
            </w:tc>
          </w:sdtContent>
        </w:sdt>
      </w:tr>
      <w:tr w:rsidR="008C4894" w:rsidRPr="00511F8F" w14:paraId="77BC2BDA" w14:textId="77777777" w:rsidTr="00BC7FF0">
        <w:tc>
          <w:tcPr>
            <w:tcW w:w="1809" w:type="dxa"/>
            <w:vMerge/>
          </w:tcPr>
          <w:p w14:paraId="498B536B" w14:textId="77777777" w:rsidR="008C4894" w:rsidRPr="001323C1" w:rsidRDefault="008C4894" w:rsidP="008C4894">
            <w:pPr>
              <w:jc w:val="center"/>
              <w:rPr>
                <w:sz w:val="20"/>
                <w:szCs w:val="20"/>
              </w:rPr>
            </w:pPr>
          </w:p>
        </w:tc>
        <w:tc>
          <w:tcPr>
            <w:tcW w:w="1701" w:type="dxa"/>
            <w:vMerge/>
            <w:tcBorders>
              <w:right w:val="single" w:sz="4" w:space="0" w:color="auto"/>
            </w:tcBorders>
          </w:tcPr>
          <w:p w14:paraId="010C1969" w14:textId="77777777" w:rsidR="008C4894" w:rsidRPr="001323C1" w:rsidRDefault="008C4894" w:rsidP="008C4894">
            <w:pPr>
              <w:jc w:val="left"/>
              <w:rPr>
                <w:b/>
                <w:sz w:val="20"/>
                <w:szCs w:val="20"/>
              </w:rPr>
            </w:pPr>
          </w:p>
        </w:tc>
        <w:tc>
          <w:tcPr>
            <w:tcW w:w="5954" w:type="dxa"/>
            <w:tcBorders>
              <w:top w:val="nil"/>
              <w:left w:val="single" w:sz="4" w:space="0" w:color="auto"/>
              <w:bottom w:val="nil"/>
              <w:right w:val="single" w:sz="4" w:space="0" w:color="auto"/>
            </w:tcBorders>
          </w:tcPr>
          <w:p w14:paraId="483791BC" w14:textId="46C26AF3" w:rsidR="008C4894" w:rsidRPr="00D66E0B" w:rsidRDefault="008C4894" w:rsidP="000C4F04">
            <w:pPr>
              <w:pStyle w:val="a"/>
              <w:numPr>
                <w:ilvl w:val="1"/>
                <w:numId w:val="41"/>
              </w:numPr>
              <w:ind w:left="459" w:right="155" w:hanging="459"/>
              <w:rPr>
                <w:sz w:val="20"/>
                <w:szCs w:val="20"/>
              </w:rPr>
            </w:pPr>
            <w:r w:rsidRPr="001323C1">
              <w:rPr>
                <w:sz w:val="20"/>
                <w:szCs w:val="20"/>
              </w:rPr>
              <w:t>A standby means of measuring and displaying attitude that:</w:t>
            </w:r>
          </w:p>
        </w:tc>
        <w:sdt>
          <w:sdtPr>
            <w:rPr>
              <w:b/>
              <w:sz w:val="20"/>
              <w:szCs w:val="20"/>
            </w:rPr>
            <w:id w:val="-810938900"/>
            <w:showingPlcHdr/>
            <w:text/>
          </w:sdtPr>
          <w:sdtEndPr/>
          <w:sdtContent>
            <w:tc>
              <w:tcPr>
                <w:tcW w:w="1701" w:type="dxa"/>
                <w:tcBorders>
                  <w:top w:val="nil"/>
                  <w:left w:val="single" w:sz="4" w:space="0" w:color="auto"/>
                  <w:bottom w:val="nil"/>
                  <w:right w:val="single" w:sz="4" w:space="0" w:color="auto"/>
                </w:tcBorders>
              </w:tcPr>
              <w:p w14:paraId="16DEA2CE" w14:textId="77777777" w:rsidR="008C4894" w:rsidRPr="00511F8F" w:rsidRDefault="008C4894" w:rsidP="008C4894">
                <w:pPr>
                  <w:jc w:val="left"/>
                  <w:rPr>
                    <w:b/>
                    <w:sz w:val="20"/>
                    <w:szCs w:val="20"/>
                  </w:rPr>
                </w:pPr>
                <w:r>
                  <w:rPr>
                    <w:rStyle w:val="PlaceholderText"/>
                  </w:rPr>
                  <w:t xml:space="preserve">                </w:t>
                </w:r>
              </w:p>
            </w:tc>
          </w:sdtContent>
        </w:sdt>
        <w:sdt>
          <w:sdtPr>
            <w:rPr>
              <w:b/>
              <w:sz w:val="20"/>
              <w:szCs w:val="20"/>
            </w:rPr>
            <w:id w:val="1846512764"/>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76187F0A"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22715538"/>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24CEAA68"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931963902"/>
            <w:showingPlcHdr/>
            <w:text/>
          </w:sdtPr>
          <w:sdtEndPr/>
          <w:sdtContent>
            <w:tc>
              <w:tcPr>
                <w:tcW w:w="1484" w:type="dxa"/>
                <w:tcBorders>
                  <w:top w:val="nil"/>
                  <w:left w:val="single" w:sz="4" w:space="0" w:color="auto"/>
                  <w:bottom w:val="nil"/>
                  <w:right w:val="single" w:sz="4" w:space="0" w:color="auto"/>
                </w:tcBorders>
              </w:tcPr>
              <w:p w14:paraId="276C105B" w14:textId="77777777" w:rsidR="008C4894" w:rsidRPr="00511F8F" w:rsidRDefault="008C4894" w:rsidP="008C4894">
                <w:pPr>
                  <w:jc w:val="left"/>
                  <w:rPr>
                    <w:b/>
                    <w:sz w:val="20"/>
                    <w:szCs w:val="20"/>
                  </w:rPr>
                </w:pPr>
                <w:r>
                  <w:rPr>
                    <w:rStyle w:val="PlaceholderText"/>
                  </w:rPr>
                  <w:t xml:space="preserve">        </w:t>
                </w:r>
              </w:p>
            </w:tc>
          </w:sdtContent>
        </w:sdt>
      </w:tr>
      <w:tr w:rsidR="008C4894" w:rsidRPr="00511F8F" w14:paraId="19E0746F" w14:textId="77777777" w:rsidTr="00BC7FF0">
        <w:tc>
          <w:tcPr>
            <w:tcW w:w="1809" w:type="dxa"/>
            <w:vMerge/>
          </w:tcPr>
          <w:p w14:paraId="2A4AAC68" w14:textId="77777777" w:rsidR="008C4894" w:rsidRPr="001323C1" w:rsidRDefault="008C4894" w:rsidP="008C4894">
            <w:pPr>
              <w:jc w:val="center"/>
              <w:rPr>
                <w:sz w:val="20"/>
                <w:szCs w:val="20"/>
              </w:rPr>
            </w:pPr>
          </w:p>
        </w:tc>
        <w:tc>
          <w:tcPr>
            <w:tcW w:w="1701" w:type="dxa"/>
            <w:vMerge/>
            <w:tcBorders>
              <w:right w:val="single" w:sz="4" w:space="0" w:color="auto"/>
            </w:tcBorders>
          </w:tcPr>
          <w:p w14:paraId="0DC4D3CC" w14:textId="77777777" w:rsidR="008C4894" w:rsidRPr="001323C1" w:rsidRDefault="008C4894" w:rsidP="008C4894">
            <w:pPr>
              <w:jc w:val="left"/>
              <w:rPr>
                <w:b/>
                <w:sz w:val="20"/>
                <w:szCs w:val="20"/>
              </w:rPr>
            </w:pPr>
          </w:p>
        </w:tc>
        <w:tc>
          <w:tcPr>
            <w:tcW w:w="5954" w:type="dxa"/>
            <w:tcBorders>
              <w:top w:val="nil"/>
              <w:left w:val="single" w:sz="4" w:space="0" w:color="auto"/>
              <w:bottom w:val="nil"/>
              <w:right w:val="single" w:sz="4" w:space="0" w:color="auto"/>
            </w:tcBorders>
          </w:tcPr>
          <w:p w14:paraId="59352682" w14:textId="23894B8A" w:rsidR="00966361" w:rsidRDefault="00966361" w:rsidP="000C4F04">
            <w:pPr>
              <w:pStyle w:val="a"/>
              <w:numPr>
                <w:ilvl w:val="0"/>
                <w:numId w:val="42"/>
              </w:numPr>
              <w:ind w:left="884" w:right="155" w:hanging="425"/>
              <w:rPr>
                <w:sz w:val="20"/>
                <w:szCs w:val="20"/>
              </w:rPr>
            </w:pPr>
            <w:r>
              <w:rPr>
                <w:sz w:val="20"/>
                <w:szCs w:val="20"/>
                <w:lang w:val="en-GB"/>
              </w:rPr>
              <w:t>I</w:t>
            </w:r>
            <w:r w:rsidRPr="00966361">
              <w:rPr>
                <w:sz w:val="20"/>
                <w:szCs w:val="20"/>
                <w:lang w:val="en-GB"/>
              </w:rPr>
              <w:t>s powered continuously during normal operation and, in the event of a total failure of the normal electrical generating system, is powered from a source independent of the normal electrical generating system;</w:t>
            </w:r>
          </w:p>
          <w:p w14:paraId="52FDED8F" w14:textId="6CD8EE26" w:rsidR="008C4894" w:rsidRPr="00D66E0B" w:rsidRDefault="008C4894" w:rsidP="000C4F04">
            <w:pPr>
              <w:pStyle w:val="a"/>
              <w:numPr>
                <w:ilvl w:val="0"/>
                <w:numId w:val="42"/>
              </w:numPr>
              <w:ind w:left="884" w:right="155" w:hanging="425"/>
              <w:rPr>
                <w:sz w:val="20"/>
                <w:szCs w:val="20"/>
              </w:rPr>
            </w:pPr>
            <w:r w:rsidRPr="00CF37A5">
              <w:rPr>
                <w:sz w:val="20"/>
                <w:szCs w:val="20"/>
              </w:rPr>
              <w:t>Operates independently of any other means of measuring and displaying attitude;</w:t>
            </w:r>
          </w:p>
        </w:tc>
        <w:sdt>
          <w:sdtPr>
            <w:rPr>
              <w:b/>
              <w:sz w:val="20"/>
              <w:szCs w:val="20"/>
            </w:rPr>
            <w:id w:val="-885325569"/>
            <w:showingPlcHdr/>
            <w:text/>
          </w:sdtPr>
          <w:sdtEndPr/>
          <w:sdtContent>
            <w:tc>
              <w:tcPr>
                <w:tcW w:w="1701" w:type="dxa"/>
                <w:tcBorders>
                  <w:top w:val="nil"/>
                  <w:left w:val="single" w:sz="4" w:space="0" w:color="auto"/>
                  <w:bottom w:val="nil"/>
                  <w:right w:val="single" w:sz="4" w:space="0" w:color="auto"/>
                </w:tcBorders>
              </w:tcPr>
              <w:p w14:paraId="728F667B" w14:textId="77777777" w:rsidR="008C4894" w:rsidRPr="00511F8F" w:rsidRDefault="008C4894" w:rsidP="008C4894">
                <w:pPr>
                  <w:jc w:val="left"/>
                  <w:rPr>
                    <w:b/>
                    <w:sz w:val="20"/>
                    <w:szCs w:val="20"/>
                  </w:rPr>
                </w:pPr>
                <w:r>
                  <w:rPr>
                    <w:b/>
                    <w:sz w:val="20"/>
                    <w:szCs w:val="20"/>
                  </w:rPr>
                  <w:t xml:space="preserve">     </w:t>
                </w:r>
              </w:p>
            </w:tc>
          </w:sdtContent>
        </w:sdt>
        <w:sdt>
          <w:sdtPr>
            <w:rPr>
              <w:b/>
              <w:sz w:val="20"/>
              <w:szCs w:val="20"/>
            </w:rPr>
            <w:id w:val="1942336572"/>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025B6D3B"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1132552715"/>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087A1D52"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791867596"/>
            <w:showingPlcHdr/>
            <w:text/>
          </w:sdtPr>
          <w:sdtEndPr/>
          <w:sdtContent>
            <w:tc>
              <w:tcPr>
                <w:tcW w:w="1484" w:type="dxa"/>
                <w:tcBorders>
                  <w:top w:val="nil"/>
                  <w:left w:val="single" w:sz="4" w:space="0" w:color="auto"/>
                  <w:bottom w:val="nil"/>
                  <w:right w:val="single" w:sz="4" w:space="0" w:color="auto"/>
                </w:tcBorders>
              </w:tcPr>
              <w:p w14:paraId="4FC37EB3" w14:textId="77777777" w:rsidR="008C4894" w:rsidRPr="00511F8F" w:rsidRDefault="008C4894" w:rsidP="008C4894">
                <w:pPr>
                  <w:jc w:val="left"/>
                  <w:rPr>
                    <w:b/>
                    <w:sz w:val="20"/>
                    <w:szCs w:val="20"/>
                  </w:rPr>
                </w:pPr>
                <w:r>
                  <w:rPr>
                    <w:b/>
                    <w:sz w:val="20"/>
                    <w:szCs w:val="20"/>
                  </w:rPr>
                  <w:t xml:space="preserve">     </w:t>
                </w:r>
              </w:p>
            </w:tc>
          </w:sdtContent>
        </w:sdt>
      </w:tr>
      <w:tr w:rsidR="008C4894" w:rsidRPr="00511F8F" w14:paraId="56B9AE4D" w14:textId="77777777" w:rsidTr="00BC7FF0">
        <w:tc>
          <w:tcPr>
            <w:tcW w:w="1809" w:type="dxa"/>
            <w:vMerge/>
          </w:tcPr>
          <w:p w14:paraId="52DF8197" w14:textId="77777777" w:rsidR="008C4894" w:rsidRPr="001323C1" w:rsidRDefault="008C4894" w:rsidP="008C4894">
            <w:pPr>
              <w:jc w:val="center"/>
              <w:rPr>
                <w:sz w:val="20"/>
                <w:szCs w:val="20"/>
              </w:rPr>
            </w:pPr>
          </w:p>
        </w:tc>
        <w:tc>
          <w:tcPr>
            <w:tcW w:w="1701" w:type="dxa"/>
            <w:vMerge/>
            <w:tcBorders>
              <w:right w:val="single" w:sz="4" w:space="0" w:color="auto"/>
            </w:tcBorders>
          </w:tcPr>
          <w:p w14:paraId="637B71B1" w14:textId="77777777" w:rsidR="008C4894" w:rsidRPr="001323C1" w:rsidRDefault="008C4894" w:rsidP="008C4894">
            <w:pPr>
              <w:jc w:val="left"/>
              <w:rPr>
                <w:b/>
                <w:sz w:val="20"/>
                <w:szCs w:val="20"/>
              </w:rPr>
            </w:pPr>
          </w:p>
        </w:tc>
        <w:tc>
          <w:tcPr>
            <w:tcW w:w="5954" w:type="dxa"/>
            <w:tcBorders>
              <w:top w:val="nil"/>
              <w:left w:val="single" w:sz="4" w:space="0" w:color="auto"/>
              <w:bottom w:val="nil"/>
              <w:right w:val="single" w:sz="4" w:space="0" w:color="auto"/>
            </w:tcBorders>
          </w:tcPr>
          <w:p w14:paraId="11C58C77" w14:textId="52628E2F" w:rsidR="008C4894" w:rsidRPr="00D66E0B" w:rsidRDefault="00966361" w:rsidP="000C4F04">
            <w:pPr>
              <w:pStyle w:val="a"/>
              <w:numPr>
                <w:ilvl w:val="0"/>
                <w:numId w:val="42"/>
              </w:numPr>
              <w:ind w:left="884" w:right="155" w:hanging="425"/>
              <w:rPr>
                <w:sz w:val="20"/>
                <w:szCs w:val="20"/>
              </w:rPr>
            </w:pPr>
            <w:r w:rsidRPr="00966361">
              <w:rPr>
                <w:sz w:val="20"/>
                <w:szCs w:val="20"/>
                <w:lang w:val="en-GB"/>
              </w:rPr>
              <w:t>is capable of being used from either pilot’s station;</w:t>
            </w:r>
          </w:p>
        </w:tc>
        <w:sdt>
          <w:sdtPr>
            <w:rPr>
              <w:b/>
              <w:sz w:val="20"/>
              <w:szCs w:val="20"/>
            </w:rPr>
            <w:id w:val="1563519876"/>
            <w:showingPlcHdr/>
            <w:text/>
          </w:sdtPr>
          <w:sdtEndPr/>
          <w:sdtContent>
            <w:tc>
              <w:tcPr>
                <w:tcW w:w="1701" w:type="dxa"/>
                <w:tcBorders>
                  <w:top w:val="nil"/>
                  <w:left w:val="single" w:sz="4" w:space="0" w:color="auto"/>
                  <w:bottom w:val="nil"/>
                  <w:right w:val="single" w:sz="4" w:space="0" w:color="auto"/>
                </w:tcBorders>
              </w:tcPr>
              <w:p w14:paraId="62AA59B1" w14:textId="77777777" w:rsidR="008C4894" w:rsidRPr="00511F8F" w:rsidRDefault="008C4894" w:rsidP="008C4894">
                <w:pPr>
                  <w:jc w:val="left"/>
                  <w:rPr>
                    <w:b/>
                    <w:sz w:val="20"/>
                    <w:szCs w:val="20"/>
                  </w:rPr>
                </w:pPr>
                <w:r>
                  <w:rPr>
                    <w:b/>
                    <w:sz w:val="20"/>
                    <w:szCs w:val="20"/>
                  </w:rPr>
                  <w:t xml:space="preserve">     </w:t>
                </w:r>
              </w:p>
            </w:tc>
          </w:sdtContent>
        </w:sdt>
        <w:sdt>
          <w:sdtPr>
            <w:rPr>
              <w:b/>
              <w:sz w:val="20"/>
              <w:szCs w:val="20"/>
            </w:rPr>
            <w:id w:val="-5038223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C3FB870"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10149728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393720F"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403568956"/>
            <w:showingPlcHdr/>
            <w:text/>
          </w:sdtPr>
          <w:sdtEndPr/>
          <w:sdtContent>
            <w:tc>
              <w:tcPr>
                <w:tcW w:w="1484" w:type="dxa"/>
                <w:tcBorders>
                  <w:top w:val="nil"/>
                  <w:left w:val="single" w:sz="4" w:space="0" w:color="auto"/>
                  <w:bottom w:val="nil"/>
                  <w:right w:val="single" w:sz="4" w:space="0" w:color="auto"/>
                </w:tcBorders>
              </w:tcPr>
              <w:p w14:paraId="7A8B8D53" w14:textId="77777777" w:rsidR="008C4894" w:rsidRPr="00511F8F" w:rsidRDefault="008C4894" w:rsidP="008C4894">
                <w:pPr>
                  <w:jc w:val="left"/>
                  <w:rPr>
                    <w:b/>
                    <w:sz w:val="20"/>
                    <w:szCs w:val="20"/>
                  </w:rPr>
                </w:pPr>
                <w:r>
                  <w:rPr>
                    <w:b/>
                    <w:sz w:val="20"/>
                    <w:szCs w:val="20"/>
                  </w:rPr>
                  <w:t xml:space="preserve">     </w:t>
                </w:r>
              </w:p>
            </w:tc>
          </w:sdtContent>
        </w:sdt>
      </w:tr>
      <w:tr w:rsidR="008C4894" w:rsidRPr="00511F8F" w14:paraId="1858FA3D" w14:textId="77777777" w:rsidTr="00BC7FF0">
        <w:tc>
          <w:tcPr>
            <w:tcW w:w="1809" w:type="dxa"/>
            <w:vMerge/>
          </w:tcPr>
          <w:p w14:paraId="2C609145" w14:textId="77777777" w:rsidR="008C4894" w:rsidRPr="001323C1" w:rsidRDefault="008C4894" w:rsidP="008C4894">
            <w:pPr>
              <w:jc w:val="center"/>
              <w:rPr>
                <w:sz w:val="20"/>
                <w:szCs w:val="20"/>
              </w:rPr>
            </w:pPr>
          </w:p>
        </w:tc>
        <w:tc>
          <w:tcPr>
            <w:tcW w:w="1701" w:type="dxa"/>
            <w:vMerge/>
            <w:tcBorders>
              <w:right w:val="single" w:sz="4" w:space="0" w:color="auto"/>
            </w:tcBorders>
          </w:tcPr>
          <w:p w14:paraId="0FB1E0FB" w14:textId="77777777" w:rsidR="008C4894" w:rsidRPr="001323C1" w:rsidRDefault="008C4894" w:rsidP="008C4894">
            <w:pPr>
              <w:jc w:val="left"/>
              <w:rPr>
                <w:b/>
                <w:sz w:val="20"/>
                <w:szCs w:val="20"/>
              </w:rPr>
            </w:pPr>
          </w:p>
        </w:tc>
        <w:tc>
          <w:tcPr>
            <w:tcW w:w="5954" w:type="dxa"/>
            <w:tcBorders>
              <w:top w:val="nil"/>
              <w:left w:val="single" w:sz="4" w:space="0" w:color="auto"/>
              <w:bottom w:val="single" w:sz="4" w:space="0" w:color="auto"/>
              <w:right w:val="single" w:sz="4" w:space="0" w:color="auto"/>
            </w:tcBorders>
          </w:tcPr>
          <w:p w14:paraId="3610B9A7" w14:textId="3160EB81" w:rsidR="008C4894" w:rsidRPr="00D66E0B" w:rsidRDefault="00966361" w:rsidP="000C4F04">
            <w:pPr>
              <w:pStyle w:val="a"/>
              <w:numPr>
                <w:ilvl w:val="0"/>
                <w:numId w:val="42"/>
              </w:numPr>
              <w:ind w:left="884" w:right="155" w:hanging="425"/>
              <w:rPr>
                <w:sz w:val="20"/>
                <w:szCs w:val="20"/>
              </w:rPr>
            </w:pPr>
            <w:r w:rsidRPr="00966361">
              <w:rPr>
                <w:sz w:val="20"/>
                <w:szCs w:val="20"/>
                <w:lang w:val="en-GB"/>
              </w:rPr>
              <w:t xml:space="preserve"> is operative automatically after total failure of the normal electrical generating system;</w:t>
            </w:r>
          </w:p>
        </w:tc>
        <w:sdt>
          <w:sdtPr>
            <w:rPr>
              <w:b/>
              <w:sz w:val="20"/>
              <w:szCs w:val="20"/>
            </w:rPr>
            <w:id w:val="-208337455"/>
            <w:showingPlcHdr/>
            <w:text/>
          </w:sdtPr>
          <w:sdtEndPr/>
          <w:sdtContent>
            <w:tc>
              <w:tcPr>
                <w:tcW w:w="1701" w:type="dxa"/>
                <w:tcBorders>
                  <w:top w:val="nil"/>
                  <w:left w:val="single" w:sz="4" w:space="0" w:color="auto"/>
                  <w:bottom w:val="single" w:sz="4" w:space="0" w:color="auto"/>
                  <w:right w:val="single" w:sz="4" w:space="0" w:color="auto"/>
                </w:tcBorders>
              </w:tcPr>
              <w:p w14:paraId="3AAF058C" w14:textId="77777777" w:rsidR="008C4894" w:rsidRPr="00511F8F" w:rsidRDefault="008C4894" w:rsidP="008C4894">
                <w:pPr>
                  <w:jc w:val="left"/>
                  <w:rPr>
                    <w:b/>
                    <w:sz w:val="20"/>
                    <w:szCs w:val="20"/>
                  </w:rPr>
                </w:pPr>
                <w:r>
                  <w:rPr>
                    <w:b/>
                    <w:sz w:val="20"/>
                    <w:szCs w:val="20"/>
                  </w:rPr>
                  <w:t xml:space="preserve">     </w:t>
                </w:r>
              </w:p>
            </w:tc>
          </w:sdtContent>
        </w:sdt>
        <w:sdt>
          <w:sdtPr>
            <w:rPr>
              <w:b/>
              <w:sz w:val="20"/>
              <w:szCs w:val="20"/>
            </w:rPr>
            <w:id w:val="1529613879"/>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6774A971"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1370841806"/>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01954F3D"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446617195"/>
            <w:showingPlcHdr/>
            <w:text/>
          </w:sdtPr>
          <w:sdtEndPr/>
          <w:sdtContent>
            <w:tc>
              <w:tcPr>
                <w:tcW w:w="1484" w:type="dxa"/>
                <w:tcBorders>
                  <w:top w:val="nil"/>
                  <w:left w:val="single" w:sz="4" w:space="0" w:color="auto"/>
                  <w:bottom w:val="single" w:sz="4" w:space="0" w:color="auto"/>
                  <w:right w:val="single" w:sz="4" w:space="0" w:color="auto"/>
                </w:tcBorders>
              </w:tcPr>
              <w:p w14:paraId="580D7BF3" w14:textId="77777777" w:rsidR="008C4894" w:rsidRPr="00511F8F" w:rsidRDefault="008C4894" w:rsidP="008C4894">
                <w:pPr>
                  <w:jc w:val="left"/>
                  <w:rPr>
                    <w:b/>
                    <w:sz w:val="20"/>
                    <w:szCs w:val="20"/>
                  </w:rPr>
                </w:pPr>
                <w:r>
                  <w:rPr>
                    <w:b/>
                    <w:sz w:val="20"/>
                    <w:szCs w:val="20"/>
                  </w:rPr>
                  <w:t xml:space="preserve">     </w:t>
                </w:r>
              </w:p>
            </w:tc>
          </w:sdtContent>
        </w:sdt>
      </w:tr>
      <w:tr w:rsidR="008C4894" w:rsidRPr="00511F8F" w14:paraId="35EF6E41" w14:textId="77777777" w:rsidTr="00BC7FF0">
        <w:tc>
          <w:tcPr>
            <w:tcW w:w="1809" w:type="dxa"/>
            <w:vMerge/>
          </w:tcPr>
          <w:p w14:paraId="2884B6C0" w14:textId="77777777" w:rsidR="008C4894" w:rsidRPr="001323C1" w:rsidRDefault="008C4894" w:rsidP="008C4894">
            <w:pPr>
              <w:jc w:val="center"/>
              <w:rPr>
                <w:sz w:val="20"/>
                <w:szCs w:val="20"/>
              </w:rPr>
            </w:pPr>
          </w:p>
        </w:tc>
        <w:tc>
          <w:tcPr>
            <w:tcW w:w="1701" w:type="dxa"/>
            <w:vMerge/>
            <w:tcBorders>
              <w:right w:val="single" w:sz="4" w:space="0" w:color="auto"/>
            </w:tcBorders>
          </w:tcPr>
          <w:p w14:paraId="0663AD42" w14:textId="77777777" w:rsidR="008C4894" w:rsidRPr="001323C1" w:rsidRDefault="008C4894" w:rsidP="008C4894">
            <w:pPr>
              <w:jc w:val="left"/>
              <w:rPr>
                <w:b/>
                <w:sz w:val="20"/>
                <w:szCs w:val="20"/>
              </w:rPr>
            </w:pPr>
          </w:p>
        </w:tc>
        <w:tc>
          <w:tcPr>
            <w:tcW w:w="5954" w:type="dxa"/>
            <w:tcBorders>
              <w:top w:val="single" w:sz="4" w:space="0" w:color="auto"/>
              <w:left w:val="single" w:sz="4" w:space="0" w:color="auto"/>
              <w:bottom w:val="nil"/>
              <w:right w:val="single" w:sz="4" w:space="0" w:color="auto"/>
            </w:tcBorders>
          </w:tcPr>
          <w:p w14:paraId="38FA77B9" w14:textId="1BD62E71" w:rsidR="008C4894" w:rsidRPr="00D66E0B" w:rsidRDefault="00966361" w:rsidP="000C4F04">
            <w:pPr>
              <w:pStyle w:val="a"/>
              <w:numPr>
                <w:ilvl w:val="0"/>
                <w:numId w:val="42"/>
              </w:numPr>
              <w:ind w:left="884" w:right="155" w:hanging="425"/>
              <w:rPr>
                <w:sz w:val="20"/>
                <w:szCs w:val="20"/>
              </w:rPr>
            </w:pPr>
            <w:r w:rsidRPr="00966361">
              <w:rPr>
                <w:sz w:val="20"/>
                <w:szCs w:val="20"/>
                <w:lang w:val="en-GB"/>
              </w:rPr>
              <w:t xml:space="preserve">provides reliable operation for a minimum of 30 minutes or the time required to fly to a suitable alternate landing site when operating over hostile terrain or offshore, whichever is greater, after total </w:t>
            </w:r>
            <w:proofErr w:type="spellStart"/>
            <w:r w:rsidRPr="00966361">
              <w:rPr>
                <w:sz w:val="20"/>
                <w:szCs w:val="20"/>
                <w:lang w:val="en-GB"/>
              </w:rPr>
              <w:t>failur</w:t>
            </w:r>
            <w:proofErr w:type="spellEnd"/>
            <w:r w:rsidRPr="00966361">
              <w:rPr>
                <w:sz w:val="20"/>
                <w:szCs w:val="20"/>
                <w:lang w:val="en-GB"/>
              </w:rPr>
              <w:t xml:space="preserve"> e of the normal electrical generating system, </w:t>
            </w:r>
            <w:proofErr w:type="gramStart"/>
            <w:r w:rsidRPr="00966361">
              <w:rPr>
                <w:sz w:val="20"/>
                <w:szCs w:val="20"/>
                <w:lang w:val="en-GB"/>
              </w:rPr>
              <w:t>taking into account</w:t>
            </w:r>
            <w:proofErr w:type="gramEnd"/>
            <w:r w:rsidRPr="00966361">
              <w:rPr>
                <w:sz w:val="20"/>
                <w:szCs w:val="20"/>
                <w:lang w:val="en-GB"/>
              </w:rPr>
              <w:t xml:space="preserve"> other loads on the emergency power supply and operational procedures;</w:t>
            </w:r>
          </w:p>
        </w:tc>
        <w:sdt>
          <w:sdtPr>
            <w:rPr>
              <w:b/>
              <w:sz w:val="20"/>
              <w:szCs w:val="20"/>
            </w:rPr>
            <w:id w:val="-1685964334"/>
            <w:showingPlcHdr/>
            <w:text/>
          </w:sdtPr>
          <w:sdtEndPr/>
          <w:sdtContent>
            <w:tc>
              <w:tcPr>
                <w:tcW w:w="1701" w:type="dxa"/>
                <w:tcBorders>
                  <w:top w:val="single" w:sz="4" w:space="0" w:color="auto"/>
                  <w:left w:val="single" w:sz="4" w:space="0" w:color="auto"/>
                  <w:bottom w:val="nil"/>
                  <w:right w:val="single" w:sz="4" w:space="0" w:color="auto"/>
                </w:tcBorders>
              </w:tcPr>
              <w:p w14:paraId="7BCFB744" w14:textId="77777777" w:rsidR="008C4894" w:rsidRPr="00511F8F" w:rsidRDefault="008C4894" w:rsidP="008C4894">
                <w:pPr>
                  <w:jc w:val="left"/>
                  <w:rPr>
                    <w:b/>
                    <w:sz w:val="20"/>
                    <w:szCs w:val="20"/>
                  </w:rPr>
                </w:pPr>
                <w:r>
                  <w:rPr>
                    <w:b/>
                    <w:sz w:val="20"/>
                    <w:szCs w:val="20"/>
                  </w:rPr>
                  <w:t xml:space="preserve">     </w:t>
                </w:r>
              </w:p>
            </w:tc>
          </w:sdtContent>
        </w:sdt>
        <w:sdt>
          <w:sdtPr>
            <w:rPr>
              <w:b/>
              <w:sz w:val="20"/>
              <w:szCs w:val="20"/>
            </w:rPr>
            <w:id w:val="1977797789"/>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6AB69B58"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230274651"/>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7A7271AE"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652796224"/>
            <w:showingPlcHdr/>
            <w:text/>
          </w:sdtPr>
          <w:sdtEndPr/>
          <w:sdtContent>
            <w:tc>
              <w:tcPr>
                <w:tcW w:w="1484" w:type="dxa"/>
                <w:tcBorders>
                  <w:top w:val="single" w:sz="4" w:space="0" w:color="auto"/>
                  <w:left w:val="single" w:sz="4" w:space="0" w:color="auto"/>
                  <w:bottom w:val="nil"/>
                  <w:right w:val="single" w:sz="4" w:space="0" w:color="auto"/>
                </w:tcBorders>
              </w:tcPr>
              <w:p w14:paraId="138023F0" w14:textId="77777777" w:rsidR="008C4894" w:rsidRPr="00511F8F" w:rsidRDefault="008C4894" w:rsidP="008C4894">
                <w:pPr>
                  <w:jc w:val="left"/>
                  <w:rPr>
                    <w:b/>
                    <w:sz w:val="20"/>
                    <w:szCs w:val="20"/>
                  </w:rPr>
                </w:pPr>
                <w:r>
                  <w:rPr>
                    <w:b/>
                    <w:sz w:val="20"/>
                    <w:szCs w:val="20"/>
                  </w:rPr>
                  <w:t xml:space="preserve">     </w:t>
                </w:r>
              </w:p>
            </w:tc>
          </w:sdtContent>
        </w:sdt>
      </w:tr>
      <w:tr w:rsidR="008C4894" w:rsidRPr="00511F8F" w14:paraId="5B0F6E5F" w14:textId="77777777" w:rsidTr="00BC7FF0">
        <w:tc>
          <w:tcPr>
            <w:tcW w:w="1809" w:type="dxa"/>
            <w:vMerge/>
          </w:tcPr>
          <w:p w14:paraId="3D6572B4" w14:textId="77777777" w:rsidR="008C4894" w:rsidRPr="001323C1" w:rsidRDefault="008C4894" w:rsidP="008C4894">
            <w:pPr>
              <w:jc w:val="center"/>
              <w:rPr>
                <w:sz w:val="20"/>
                <w:szCs w:val="20"/>
              </w:rPr>
            </w:pPr>
          </w:p>
        </w:tc>
        <w:tc>
          <w:tcPr>
            <w:tcW w:w="1701" w:type="dxa"/>
            <w:vMerge/>
            <w:tcBorders>
              <w:right w:val="single" w:sz="4" w:space="0" w:color="auto"/>
            </w:tcBorders>
          </w:tcPr>
          <w:p w14:paraId="77EE3AFB" w14:textId="77777777" w:rsidR="008C4894" w:rsidRPr="001323C1" w:rsidRDefault="008C4894" w:rsidP="008C4894">
            <w:pPr>
              <w:jc w:val="left"/>
              <w:rPr>
                <w:b/>
                <w:sz w:val="20"/>
                <w:szCs w:val="20"/>
              </w:rPr>
            </w:pPr>
          </w:p>
        </w:tc>
        <w:tc>
          <w:tcPr>
            <w:tcW w:w="5954" w:type="dxa"/>
            <w:tcBorders>
              <w:top w:val="nil"/>
              <w:left w:val="single" w:sz="4" w:space="0" w:color="auto"/>
              <w:bottom w:val="nil"/>
              <w:right w:val="single" w:sz="4" w:space="0" w:color="auto"/>
            </w:tcBorders>
          </w:tcPr>
          <w:p w14:paraId="095995FD" w14:textId="1A69741A" w:rsidR="008C4894" w:rsidRPr="00D66E0B" w:rsidRDefault="00966361" w:rsidP="000C4F04">
            <w:pPr>
              <w:pStyle w:val="a"/>
              <w:numPr>
                <w:ilvl w:val="0"/>
                <w:numId w:val="42"/>
              </w:numPr>
              <w:ind w:left="884" w:right="155" w:hanging="425"/>
              <w:rPr>
                <w:sz w:val="20"/>
                <w:szCs w:val="20"/>
              </w:rPr>
            </w:pPr>
            <w:r w:rsidRPr="00966361">
              <w:rPr>
                <w:sz w:val="20"/>
                <w:szCs w:val="20"/>
                <w:lang w:val="en-GB"/>
              </w:rPr>
              <w:t xml:space="preserve"> is appropriately illuminated during all phases of operation; and</w:t>
            </w:r>
          </w:p>
        </w:tc>
        <w:sdt>
          <w:sdtPr>
            <w:rPr>
              <w:b/>
              <w:sz w:val="20"/>
              <w:szCs w:val="20"/>
            </w:rPr>
            <w:id w:val="-837233549"/>
            <w:showingPlcHdr/>
            <w:text/>
          </w:sdtPr>
          <w:sdtEndPr/>
          <w:sdtContent>
            <w:tc>
              <w:tcPr>
                <w:tcW w:w="1701" w:type="dxa"/>
                <w:tcBorders>
                  <w:top w:val="nil"/>
                  <w:left w:val="single" w:sz="4" w:space="0" w:color="auto"/>
                  <w:bottom w:val="nil"/>
                  <w:right w:val="single" w:sz="4" w:space="0" w:color="auto"/>
                </w:tcBorders>
              </w:tcPr>
              <w:p w14:paraId="4CDBC67A" w14:textId="77777777" w:rsidR="008C4894" w:rsidRPr="00511F8F" w:rsidRDefault="008C4894" w:rsidP="008C4894">
                <w:pPr>
                  <w:jc w:val="left"/>
                  <w:rPr>
                    <w:b/>
                    <w:sz w:val="20"/>
                    <w:szCs w:val="20"/>
                  </w:rPr>
                </w:pPr>
                <w:r>
                  <w:rPr>
                    <w:b/>
                    <w:sz w:val="20"/>
                    <w:szCs w:val="20"/>
                  </w:rPr>
                  <w:t xml:space="preserve">     </w:t>
                </w:r>
              </w:p>
            </w:tc>
          </w:sdtContent>
        </w:sdt>
        <w:sdt>
          <w:sdtPr>
            <w:rPr>
              <w:b/>
              <w:sz w:val="20"/>
              <w:szCs w:val="20"/>
            </w:rPr>
            <w:id w:val="-175566667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65A1FAC"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1634707333"/>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A7DCBCB"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1756354365"/>
            <w:showingPlcHdr/>
            <w:text/>
          </w:sdtPr>
          <w:sdtEndPr/>
          <w:sdtContent>
            <w:tc>
              <w:tcPr>
                <w:tcW w:w="1484" w:type="dxa"/>
                <w:tcBorders>
                  <w:top w:val="nil"/>
                  <w:left w:val="single" w:sz="4" w:space="0" w:color="auto"/>
                  <w:bottom w:val="nil"/>
                  <w:right w:val="single" w:sz="4" w:space="0" w:color="auto"/>
                </w:tcBorders>
              </w:tcPr>
              <w:p w14:paraId="7700216E" w14:textId="77777777" w:rsidR="008C4894" w:rsidRPr="00511F8F" w:rsidRDefault="008C4894" w:rsidP="008C4894">
                <w:pPr>
                  <w:jc w:val="left"/>
                  <w:rPr>
                    <w:b/>
                    <w:sz w:val="20"/>
                    <w:szCs w:val="20"/>
                  </w:rPr>
                </w:pPr>
                <w:r>
                  <w:rPr>
                    <w:b/>
                    <w:sz w:val="20"/>
                    <w:szCs w:val="20"/>
                  </w:rPr>
                  <w:t xml:space="preserve">     </w:t>
                </w:r>
              </w:p>
            </w:tc>
          </w:sdtContent>
        </w:sdt>
      </w:tr>
      <w:tr w:rsidR="008C4894" w:rsidRPr="00511F8F" w14:paraId="24D72F0F" w14:textId="77777777" w:rsidTr="00BC7FF0">
        <w:tc>
          <w:tcPr>
            <w:tcW w:w="1809" w:type="dxa"/>
            <w:vMerge/>
          </w:tcPr>
          <w:p w14:paraId="7A0A24A0" w14:textId="77777777" w:rsidR="008C4894" w:rsidRPr="001323C1" w:rsidRDefault="008C4894" w:rsidP="008C4894">
            <w:pPr>
              <w:jc w:val="center"/>
              <w:rPr>
                <w:sz w:val="20"/>
                <w:szCs w:val="20"/>
              </w:rPr>
            </w:pPr>
          </w:p>
        </w:tc>
        <w:tc>
          <w:tcPr>
            <w:tcW w:w="1701" w:type="dxa"/>
            <w:vMerge/>
            <w:tcBorders>
              <w:right w:val="single" w:sz="4" w:space="0" w:color="auto"/>
            </w:tcBorders>
          </w:tcPr>
          <w:p w14:paraId="722C0076" w14:textId="77777777" w:rsidR="008C4894" w:rsidRPr="001323C1" w:rsidRDefault="008C4894" w:rsidP="008C4894">
            <w:pPr>
              <w:jc w:val="left"/>
              <w:rPr>
                <w:b/>
                <w:sz w:val="20"/>
                <w:szCs w:val="20"/>
              </w:rPr>
            </w:pPr>
          </w:p>
        </w:tc>
        <w:tc>
          <w:tcPr>
            <w:tcW w:w="5954" w:type="dxa"/>
            <w:tcBorders>
              <w:top w:val="nil"/>
              <w:left w:val="single" w:sz="4" w:space="0" w:color="auto"/>
              <w:bottom w:val="nil"/>
              <w:right w:val="single" w:sz="4" w:space="0" w:color="auto"/>
            </w:tcBorders>
          </w:tcPr>
          <w:p w14:paraId="15FF2C8A" w14:textId="77777777" w:rsidR="008C4894" w:rsidRPr="00966361" w:rsidRDefault="00966361" w:rsidP="000C4F04">
            <w:pPr>
              <w:pStyle w:val="a"/>
              <w:numPr>
                <w:ilvl w:val="0"/>
                <w:numId w:val="42"/>
              </w:numPr>
              <w:ind w:left="884" w:right="155" w:hanging="425"/>
              <w:rPr>
                <w:sz w:val="20"/>
                <w:szCs w:val="20"/>
              </w:rPr>
            </w:pPr>
            <w:r w:rsidRPr="00966361">
              <w:rPr>
                <w:sz w:val="20"/>
                <w:szCs w:val="20"/>
                <w:lang w:val="en-GB"/>
              </w:rPr>
              <w:t>is associated with a means to alert the flight crew when operating under its dedicated power supply, including when operated by emergency power.</w:t>
            </w:r>
          </w:p>
          <w:p w14:paraId="1D1AB644" w14:textId="208E8132" w:rsidR="00966361" w:rsidRPr="00D66E0B" w:rsidRDefault="00966361" w:rsidP="00966361">
            <w:pPr>
              <w:pStyle w:val="a"/>
              <w:numPr>
                <w:ilvl w:val="0"/>
                <w:numId w:val="0"/>
              </w:numPr>
              <w:ind w:left="1134" w:right="155" w:hanging="567"/>
              <w:rPr>
                <w:sz w:val="20"/>
                <w:szCs w:val="20"/>
              </w:rPr>
            </w:pPr>
          </w:p>
        </w:tc>
        <w:sdt>
          <w:sdtPr>
            <w:rPr>
              <w:b/>
              <w:sz w:val="20"/>
              <w:szCs w:val="20"/>
            </w:rPr>
            <w:id w:val="1507793380"/>
            <w:showingPlcHdr/>
            <w:text/>
          </w:sdtPr>
          <w:sdtEndPr/>
          <w:sdtContent>
            <w:tc>
              <w:tcPr>
                <w:tcW w:w="1701" w:type="dxa"/>
                <w:tcBorders>
                  <w:top w:val="nil"/>
                  <w:left w:val="single" w:sz="4" w:space="0" w:color="auto"/>
                  <w:bottom w:val="nil"/>
                  <w:right w:val="single" w:sz="4" w:space="0" w:color="auto"/>
                </w:tcBorders>
              </w:tcPr>
              <w:p w14:paraId="24CF0ADF" w14:textId="77777777" w:rsidR="008C4894" w:rsidRPr="00511F8F" w:rsidRDefault="008C4894" w:rsidP="008C4894">
                <w:pPr>
                  <w:jc w:val="left"/>
                  <w:rPr>
                    <w:b/>
                    <w:sz w:val="20"/>
                    <w:szCs w:val="20"/>
                  </w:rPr>
                </w:pPr>
                <w:r>
                  <w:rPr>
                    <w:b/>
                    <w:sz w:val="20"/>
                    <w:szCs w:val="20"/>
                  </w:rPr>
                  <w:t xml:space="preserve">     </w:t>
                </w:r>
              </w:p>
            </w:tc>
          </w:sdtContent>
        </w:sdt>
        <w:sdt>
          <w:sdtPr>
            <w:rPr>
              <w:b/>
              <w:sz w:val="20"/>
              <w:szCs w:val="20"/>
            </w:rPr>
            <w:id w:val="-1616671983"/>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5E0E162"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1977022146"/>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0F333450"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442925919"/>
            <w:showingPlcHdr/>
            <w:text/>
          </w:sdtPr>
          <w:sdtEndPr/>
          <w:sdtContent>
            <w:tc>
              <w:tcPr>
                <w:tcW w:w="1484" w:type="dxa"/>
                <w:tcBorders>
                  <w:top w:val="nil"/>
                  <w:left w:val="single" w:sz="4" w:space="0" w:color="auto"/>
                  <w:bottom w:val="nil"/>
                  <w:right w:val="single" w:sz="4" w:space="0" w:color="auto"/>
                </w:tcBorders>
              </w:tcPr>
              <w:p w14:paraId="3A6A8E05" w14:textId="77777777" w:rsidR="008C4894" w:rsidRPr="00511F8F" w:rsidRDefault="008C4894" w:rsidP="008C4894">
                <w:pPr>
                  <w:jc w:val="left"/>
                  <w:rPr>
                    <w:b/>
                    <w:sz w:val="20"/>
                    <w:szCs w:val="20"/>
                  </w:rPr>
                </w:pPr>
                <w:r>
                  <w:rPr>
                    <w:b/>
                    <w:sz w:val="20"/>
                    <w:szCs w:val="20"/>
                  </w:rPr>
                  <w:t xml:space="preserve">     </w:t>
                </w:r>
              </w:p>
            </w:tc>
          </w:sdtContent>
        </w:sdt>
      </w:tr>
      <w:tr w:rsidR="008C4894" w:rsidRPr="00511F8F" w14:paraId="187C919B" w14:textId="77777777" w:rsidTr="00BC7FF0">
        <w:tc>
          <w:tcPr>
            <w:tcW w:w="1809" w:type="dxa"/>
            <w:vMerge/>
          </w:tcPr>
          <w:p w14:paraId="6E3512BC" w14:textId="77777777" w:rsidR="008C4894" w:rsidRPr="001323C1" w:rsidRDefault="008C4894" w:rsidP="008C4894">
            <w:pPr>
              <w:jc w:val="center"/>
              <w:rPr>
                <w:sz w:val="20"/>
                <w:szCs w:val="20"/>
              </w:rPr>
            </w:pPr>
          </w:p>
        </w:tc>
        <w:tc>
          <w:tcPr>
            <w:tcW w:w="1701" w:type="dxa"/>
            <w:vMerge/>
            <w:tcBorders>
              <w:right w:val="single" w:sz="4" w:space="0" w:color="auto"/>
            </w:tcBorders>
          </w:tcPr>
          <w:p w14:paraId="051CB0A9" w14:textId="77777777" w:rsidR="008C4894" w:rsidRPr="001323C1" w:rsidRDefault="008C4894" w:rsidP="008C4894">
            <w:pPr>
              <w:jc w:val="left"/>
              <w:rPr>
                <w:b/>
                <w:sz w:val="20"/>
                <w:szCs w:val="20"/>
              </w:rPr>
            </w:pPr>
          </w:p>
        </w:tc>
        <w:tc>
          <w:tcPr>
            <w:tcW w:w="5954" w:type="dxa"/>
            <w:tcBorders>
              <w:top w:val="nil"/>
              <w:left w:val="single" w:sz="4" w:space="0" w:color="auto"/>
              <w:bottom w:val="nil"/>
              <w:right w:val="single" w:sz="4" w:space="0" w:color="auto"/>
            </w:tcBorders>
          </w:tcPr>
          <w:p w14:paraId="0CFB4F43" w14:textId="77777777" w:rsidR="008C4894" w:rsidRPr="00966361" w:rsidRDefault="00966361" w:rsidP="000C4F04">
            <w:pPr>
              <w:pStyle w:val="a"/>
              <w:numPr>
                <w:ilvl w:val="1"/>
                <w:numId w:val="41"/>
              </w:numPr>
              <w:ind w:left="459" w:right="155" w:hanging="426"/>
              <w:rPr>
                <w:sz w:val="20"/>
                <w:szCs w:val="20"/>
              </w:rPr>
            </w:pPr>
            <w:r w:rsidRPr="00966361">
              <w:rPr>
                <w:sz w:val="20"/>
                <w:szCs w:val="20"/>
                <w:lang w:val="en-GB"/>
              </w:rPr>
              <w:t>An alternate source of static pressure for the means of measuring altitude, airspeed and vertical speed.</w:t>
            </w:r>
          </w:p>
          <w:p w14:paraId="38B1E856" w14:textId="14B51155" w:rsidR="00966361" w:rsidRPr="00D66E0B" w:rsidRDefault="00966361" w:rsidP="000C4F04">
            <w:pPr>
              <w:pStyle w:val="a"/>
              <w:numPr>
                <w:ilvl w:val="1"/>
                <w:numId w:val="41"/>
              </w:numPr>
              <w:ind w:left="459" w:right="155" w:hanging="426"/>
              <w:rPr>
                <w:sz w:val="20"/>
                <w:szCs w:val="20"/>
              </w:rPr>
            </w:pPr>
            <w:r w:rsidRPr="00966361">
              <w:rPr>
                <w:sz w:val="20"/>
                <w:szCs w:val="20"/>
                <w:lang w:val="en-GB"/>
              </w:rPr>
              <w:t>Whenever two pilots are required for the operation, a separate means for displaying for the second pilot:</w:t>
            </w:r>
          </w:p>
        </w:tc>
        <w:sdt>
          <w:sdtPr>
            <w:rPr>
              <w:b/>
              <w:sz w:val="20"/>
              <w:szCs w:val="20"/>
            </w:rPr>
            <w:id w:val="-1871144444"/>
            <w:showingPlcHdr/>
            <w:text/>
          </w:sdtPr>
          <w:sdtEndPr/>
          <w:sdtContent>
            <w:tc>
              <w:tcPr>
                <w:tcW w:w="1701" w:type="dxa"/>
                <w:tcBorders>
                  <w:top w:val="nil"/>
                  <w:left w:val="single" w:sz="4" w:space="0" w:color="auto"/>
                  <w:bottom w:val="nil"/>
                  <w:right w:val="single" w:sz="4" w:space="0" w:color="auto"/>
                </w:tcBorders>
              </w:tcPr>
              <w:p w14:paraId="1C2AF3C6" w14:textId="77777777" w:rsidR="008C4894" w:rsidRPr="00511F8F" w:rsidRDefault="008C4894" w:rsidP="008C4894">
                <w:pPr>
                  <w:jc w:val="left"/>
                  <w:rPr>
                    <w:b/>
                    <w:sz w:val="20"/>
                    <w:szCs w:val="20"/>
                  </w:rPr>
                </w:pPr>
                <w:r>
                  <w:rPr>
                    <w:b/>
                    <w:sz w:val="20"/>
                    <w:szCs w:val="20"/>
                  </w:rPr>
                  <w:t xml:space="preserve">     </w:t>
                </w:r>
              </w:p>
            </w:tc>
          </w:sdtContent>
        </w:sdt>
        <w:sdt>
          <w:sdtPr>
            <w:rPr>
              <w:b/>
              <w:sz w:val="20"/>
              <w:szCs w:val="20"/>
            </w:rPr>
            <w:id w:val="-522241174"/>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6D6C62D"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182788857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87D7E9E" w14:textId="6128D76B"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2024049039"/>
            <w:showingPlcHdr/>
            <w:text/>
          </w:sdtPr>
          <w:sdtEndPr/>
          <w:sdtContent>
            <w:tc>
              <w:tcPr>
                <w:tcW w:w="1484" w:type="dxa"/>
                <w:tcBorders>
                  <w:top w:val="nil"/>
                  <w:left w:val="single" w:sz="4" w:space="0" w:color="auto"/>
                  <w:bottom w:val="nil"/>
                  <w:right w:val="single" w:sz="4" w:space="0" w:color="auto"/>
                </w:tcBorders>
              </w:tcPr>
              <w:p w14:paraId="316F5E2C" w14:textId="77777777" w:rsidR="008C4894" w:rsidRPr="00511F8F" w:rsidRDefault="008C4894" w:rsidP="008C4894">
                <w:pPr>
                  <w:jc w:val="left"/>
                  <w:rPr>
                    <w:b/>
                    <w:sz w:val="20"/>
                    <w:szCs w:val="20"/>
                  </w:rPr>
                </w:pPr>
                <w:r>
                  <w:rPr>
                    <w:b/>
                    <w:sz w:val="20"/>
                    <w:szCs w:val="20"/>
                  </w:rPr>
                  <w:t xml:space="preserve">     </w:t>
                </w:r>
              </w:p>
            </w:tc>
          </w:sdtContent>
        </w:sdt>
      </w:tr>
      <w:tr w:rsidR="008C4894" w:rsidRPr="00511F8F" w14:paraId="74894CCA" w14:textId="77777777" w:rsidTr="00BC7FF0">
        <w:tc>
          <w:tcPr>
            <w:tcW w:w="1809" w:type="dxa"/>
            <w:vMerge/>
          </w:tcPr>
          <w:p w14:paraId="7DEAB60E" w14:textId="77777777" w:rsidR="008C4894" w:rsidRPr="001323C1" w:rsidRDefault="008C4894" w:rsidP="008C4894">
            <w:pPr>
              <w:jc w:val="center"/>
              <w:rPr>
                <w:sz w:val="20"/>
                <w:szCs w:val="20"/>
              </w:rPr>
            </w:pPr>
          </w:p>
        </w:tc>
        <w:tc>
          <w:tcPr>
            <w:tcW w:w="1701" w:type="dxa"/>
            <w:vMerge/>
            <w:tcBorders>
              <w:right w:val="single" w:sz="4" w:space="0" w:color="auto"/>
            </w:tcBorders>
          </w:tcPr>
          <w:p w14:paraId="3057339E" w14:textId="77777777" w:rsidR="008C4894" w:rsidRPr="001323C1" w:rsidRDefault="008C4894" w:rsidP="008C4894">
            <w:pPr>
              <w:jc w:val="left"/>
              <w:rPr>
                <w:b/>
                <w:sz w:val="20"/>
                <w:szCs w:val="20"/>
              </w:rPr>
            </w:pPr>
          </w:p>
        </w:tc>
        <w:tc>
          <w:tcPr>
            <w:tcW w:w="5954" w:type="dxa"/>
            <w:tcBorders>
              <w:top w:val="nil"/>
              <w:left w:val="single" w:sz="4" w:space="0" w:color="auto"/>
              <w:bottom w:val="nil"/>
              <w:right w:val="single" w:sz="4" w:space="0" w:color="auto"/>
            </w:tcBorders>
          </w:tcPr>
          <w:p w14:paraId="1C640A0B" w14:textId="0C4CD04D" w:rsidR="008C4894" w:rsidRPr="00D66E0B" w:rsidRDefault="00966361" w:rsidP="000C4F04">
            <w:pPr>
              <w:pStyle w:val="a"/>
              <w:numPr>
                <w:ilvl w:val="0"/>
                <w:numId w:val="43"/>
              </w:numPr>
              <w:ind w:right="155"/>
              <w:rPr>
                <w:sz w:val="20"/>
                <w:szCs w:val="20"/>
              </w:rPr>
            </w:pPr>
            <w:r>
              <w:rPr>
                <w:sz w:val="20"/>
                <w:szCs w:val="20"/>
              </w:rPr>
              <w:t>Barometric altitude;</w:t>
            </w:r>
          </w:p>
        </w:tc>
        <w:sdt>
          <w:sdtPr>
            <w:rPr>
              <w:b/>
              <w:sz w:val="20"/>
              <w:szCs w:val="20"/>
            </w:rPr>
            <w:id w:val="-1853943695"/>
            <w:showingPlcHdr/>
            <w:text/>
          </w:sdtPr>
          <w:sdtEndPr/>
          <w:sdtContent>
            <w:tc>
              <w:tcPr>
                <w:tcW w:w="1701" w:type="dxa"/>
                <w:tcBorders>
                  <w:top w:val="nil"/>
                  <w:left w:val="single" w:sz="4" w:space="0" w:color="auto"/>
                  <w:bottom w:val="nil"/>
                  <w:right w:val="single" w:sz="4" w:space="0" w:color="auto"/>
                </w:tcBorders>
              </w:tcPr>
              <w:p w14:paraId="44E21313" w14:textId="77777777" w:rsidR="008C4894" w:rsidRPr="00511F8F" w:rsidRDefault="008C4894" w:rsidP="008C4894">
                <w:pPr>
                  <w:jc w:val="left"/>
                  <w:rPr>
                    <w:b/>
                    <w:sz w:val="20"/>
                    <w:szCs w:val="20"/>
                  </w:rPr>
                </w:pPr>
                <w:r>
                  <w:rPr>
                    <w:b/>
                    <w:sz w:val="20"/>
                    <w:szCs w:val="20"/>
                  </w:rPr>
                  <w:t xml:space="preserve">     </w:t>
                </w:r>
              </w:p>
            </w:tc>
          </w:sdtContent>
        </w:sdt>
        <w:sdt>
          <w:sdtPr>
            <w:rPr>
              <w:b/>
              <w:sz w:val="20"/>
              <w:szCs w:val="20"/>
            </w:rPr>
            <w:id w:val="-11999391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00299E4"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1087383249"/>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ED69F6F" w14:textId="76ED457C"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1078244171"/>
            <w:showingPlcHdr/>
            <w:text/>
          </w:sdtPr>
          <w:sdtEndPr/>
          <w:sdtContent>
            <w:tc>
              <w:tcPr>
                <w:tcW w:w="1484" w:type="dxa"/>
                <w:tcBorders>
                  <w:top w:val="nil"/>
                  <w:left w:val="single" w:sz="4" w:space="0" w:color="auto"/>
                  <w:bottom w:val="nil"/>
                  <w:right w:val="single" w:sz="4" w:space="0" w:color="auto"/>
                </w:tcBorders>
              </w:tcPr>
              <w:p w14:paraId="3AAF5CD6" w14:textId="77777777" w:rsidR="008C4894" w:rsidRPr="00511F8F" w:rsidRDefault="008C4894" w:rsidP="008C4894">
                <w:pPr>
                  <w:jc w:val="left"/>
                  <w:rPr>
                    <w:b/>
                    <w:sz w:val="20"/>
                    <w:szCs w:val="20"/>
                  </w:rPr>
                </w:pPr>
                <w:r>
                  <w:rPr>
                    <w:b/>
                    <w:sz w:val="20"/>
                    <w:szCs w:val="20"/>
                  </w:rPr>
                  <w:t xml:space="preserve">     </w:t>
                </w:r>
              </w:p>
            </w:tc>
          </w:sdtContent>
        </w:sdt>
      </w:tr>
      <w:tr w:rsidR="008C4894" w:rsidRPr="00511F8F" w14:paraId="67477D4A" w14:textId="77777777" w:rsidTr="00BC7FF0">
        <w:tc>
          <w:tcPr>
            <w:tcW w:w="1809" w:type="dxa"/>
            <w:vMerge/>
          </w:tcPr>
          <w:p w14:paraId="5253D36C" w14:textId="77777777" w:rsidR="008C4894" w:rsidRPr="001323C1" w:rsidRDefault="008C4894" w:rsidP="008C4894">
            <w:pPr>
              <w:jc w:val="center"/>
              <w:rPr>
                <w:sz w:val="20"/>
                <w:szCs w:val="20"/>
              </w:rPr>
            </w:pPr>
          </w:p>
        </w:tc>
        <w:tc>
          <w:tcPr>
            <w:tcW w:w="1701" w:type="dxa"/>
            <w:vMerge/>
            <w:tcBorders>
              <w:right w:val="single" w:sz="4" w:space="0" w:color="auto"/>
            </w:tcBorders>
          </w:tcPr>
          <w:p w14:paraId="74E2C1C1" w14:textId="77777777" w:rsidR="008C4894" w:rsidRPr="001323C1" w:rsidRDefault="008C4894" w:rsidP="008C4894">
            <w:pPr>
              <w:jc w:val="left"/>
              <w:rPr>
                <w:b/>
                <w:sz w:val="20"/>
                <w:szCs w:val="20"/>
              </w:rPr>
            </w:pPr>
          </w:p>
        </w:tc>
        <w:tc>
          <w:tcPr>
            <w:tcW w:w="5954" w:type="dxa"/>
            <w:tcBorders>
              <w:top w:val="nil"/>
              <w:left w:val="single" w:sz="4" w:space="0" w:color="auto"/>
              <w:bottom w:val="nil"/>
              <w:right w:val="single" w:sz="4" w:space="0" w:color="auto"/>
            </w:tcBorders>
          </w:tcPr>
          <w:p w14:paraId="3A2FFC0E" w14:textId="61B665A7" w:rsidR="008C4894" w:rsidRPr="00D66E0B" w:rsidRDefault="00966361" w:rsidP="000C4F04">
            <w:pPr>
              <w:pStyle w:val="a"/>
              <w:numPr>
                <w:ilvl w:val="0"/>
                <w:numId w:val="43"/>
              </w:numPr>
              <w:ind w:right="155"/>
              <w:rPr>
                <w:sz w:val="20"/>
                <w:szCs w:val="20"/>
              </w:rPr>
            </w:pPr>
            <w:r>
              <w:rPr>
                <w:sz w:val="20"/>
                <w:szCs w:val="20"/>
              </w:rPr>
              <w:t>Indicated airspeed;</w:t>
            </w:r>
          </w:p>
        </w:tc>
        <w:sdt>
          <w:sdtPr>
            <w:rPr>
              <w:b/>
              <w:sz w:val="20"/>
              <w:szCs w:val="20"/>
            </w:rPr>
            <w:id w:val="-1557005856"/>
            <w:showingPlcHdr/>
            <w:text/>
          </w:sdtPr>
          <w:sdtEndPr/>
          <w:sdtContent>
            <w:tc>
              <w:tcPr>
                <w:tcW w:w="1701" w:type="dxa"/>
                <w:tcBorders>
                  <w:top w:val="nil"/>
                  <w:left w:val="single" w:sz="4" w:space="0" w:color="auto"/>
                  <w:bottom w:val="nil"/>
                  <w:right w:val="single" w:sz="4" w:space="0" w:color="auto"/>
                </w:tcBorders>
              </w:tcPr>
              <w:p w14:paraId="5DE57123" w14:textId="77777777" w:rsidR="008C4894" w:rsidRPr="00511F8F" w:rsidRDefault="008C4894" w:rsidP="008C4894">
                <w:pPr>
                  <w:jc w:val="left"/>
                  <w:rPr>
                    <w:b/>
                    <w:sz w:val="20"/>
                    <w:szCs w:val="20"/>
                  </w:rPr>
                </w:pPr>
                <w:r>
                  <w:rPr>
                    <w:b/>
                    <w:sz w:val="20"/>
                    <w:szCs w:val="20"/>
                  </w:rPr>
                  <w:t xml:space="preserve">     </w:t>
                </w:r>
              </w:p>
            </w:tc>
          </w:sdtContent>
        </w:sdt>
        <w:sdt>
          <w:sdtPr>
            <w:rPr>
              <w:b/>
              <w:sz w:val="20"/>
              <w:szCs w:val="20"/>
            </w:rPr>
            <w:id w:val="1713147505"/>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46323391"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363366850"/>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0EF11214" w14:textId="754D5D8A"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2006814304"/>
            <w:showingPlcHdr/>
            <w:text/>
          </w:sdtPr>
          <w:sdtEndPr/>
          <w:sdtContent>
            <w:tc>
              <w:tcPr>
                <w:tcW w:w="1484" w:type="dxa"/>
                <w:tcBorders>
                  <w:top w:val="nil"/>
                  <w:left w:val="single" w:sz="4" w:space="0" w:color="auto"/>
                  <w:bottom w:val="nil"/>
                  <w:right w:val="single" w:sz="4" w:space="0" w:color="auto"/>
                </w:tcBorders>
              </w:tcPr>
              <w:p w14:paraId="514F38EB" w14:textId="77777777" w:rsidR="008C4894" w:rsidRPr="00511F8F" w:rsidRDefault="008C4894" w:rsidP="008C4894">
                <w:pPr>
                  <w:jc w:val="left"/>
                  <w:rPr>
                    <w:b/>
                    <w:sz w:val="20"/>
                    <w:szCs w:val="20"/>
                  </w:rPr>
                </w:pPr>
                <w:r>
                  <w:rPr>
                    <w:b/>
                    <w:sz w:val="20"/>
                    <w:szCs w:val="20"/>
                  </w:rPr>
                  <w:t xml:space="preserve">     </w:t>
                </w:r>
              </w:p>
            </w:tc>
          </w:sdtContent>
        </w:sdt>
      </w:tr>
      <w:tr w:rsidR="008C4894" w:rsidRPr="00511F8F" w14:paraId="1E4FC4DC" w14:textId="77777777" w:rsidTr="00BC7FF0">
        <w:tc>
          <w:tcPr>
            <w:tcW w:w="1809" w:type="dxa"/>
            <w:vMerge/>
          </w:tcPr>
          <w:p w14:paraId="3C9E6BA1" w14:textId="77777777" w:rsidR="008C4894" w:rsidRPr="001323C1" w:rsidRDefault="008C4894" w:rsidP="008C4894">
            <w:pPr>
              <w:jc w:val="center"/>
              <w:rPr>
                <w:sz w:val="20"/>
                <w:szCs w:val="20"/>
              </w:rPr>
            </w:pPr>
          </w:p>
        </w:tc>
        <w:tc>
          <w:tcPr>
            <w:tcW w:w="1701" w:type="dxa"/>
            <w:vMerge/>
            <w:tcBorders>
              <w:right w:val="single" w:sz="4" w:space="0" w:color="auto"/>
            </w:tcBorders>
          </w:tcPr>
          <w:p w14:paraId="2493E0F9" w14:textId="77777777" w:rsidR="008C4894" w:rsidRPr="001323C1" w:rsidRDefault="008C4894" w:rsidP="008C4894">
            <w:pPr>
              <w:jc w:val="left"/>
              <w:rPr>
                <w:b/>
                <w:sz w:val="20"/>
                <w:szCs w:val="20"/>
              </w:rPr>
            </w:pPr>
          </w:p>
        </w:tc>
        <w:tc>
          <w:tcPr>
            <w:tcW w:w="5954" w:type="dxa"/>
            <w:tcBorders>
              <w:top w:val="nil"/>
              <w:left w:val="single" w:sz="4" w:space="0" w:color="auto"/>
              <w:bottom w:val="nil"/>
              <w:right w:val="single" w:sz="4" w:space="0" w:color="auto"/>
            </w:tcBorders>
          </w:tcPr>
          <w:p w14:paraId="582A6FFF" w14:textId="45FA9818" w:rsidR="008C4894" w:rsidRPr="00D66E0B" w:rsidRDefault="00966361" w:rsidP="000C4F04">
            <w:pPr>
              <w:pStyle w:val="a"/>
              <w:numPr>
                <w:ilvl w:val="0"/>
                <w:numId w:val="43"/>
              </w:numPr>
              <w:ind w:right="155"/>
              <w:rPr>
                <w:sz w:val="20"/>
                <w:szCs w:val="20"/>
              </w:rPr>
            </w:pPr>
            <w:r>
              <w:rPr>
                <w:sz w:val="20"/>
                <w:szCs w:val="20"/>
              </w:rPr>
              <w:t>Vertical speed;</w:t>
            </w:r>
          </w:p>
        </w:tc>
        <w:sdt>
          <w:sdtPr>
            <w:rPr>
              <w:b/>
              <w:sz w:val="20"/>
              <w:szCs w:val="20"/>
            </w:rPr>
            <w:id w:val="-1932812737"/>
            <w:showingPlcHdr/>
            <w:text/>
          </w:sdtPr>
          <w:sdtEndPr/>
          <w:sdtContent>
            <w:tc>
              <w:tcPr>
                <w:tcW w:w="1701" w:type="dxa"/>
                <w:tcBorders>
                  <w:top w:val="nil"/>
                  <w:left w:val="single" w:sz="4" w:space="0" w:color="auto"/>
                  <w:bottom w:val="nil"/>
                  <w:right w:val="single" w:sz="4" w:space="0" w:color="auto"/>
                </w:tcBorders>
              </w:tcPr>
              <w:p w14:paraId="6F1764AC" w14:textId="77777777" w:rsidR="008C4894" w:rsidRPr="00511F8F" w:rsidRDefault="008C4894" w:rsidP="008C4894">
                <w:pPr>
                  <w:jc w:val="left"/>
                  <w:rPr>
                    <w:b/>
                    <w:sz w:val="20"/>
                    <w:szCs w:val="20"/>
                  </w:rPr>
                </w:pPr>
                <w:r>
                  <w:rPr>
                    <w:b/>
                    <w:sz w:val="20"/>
                    <w:szCs w:val="20"/>
                  </w:rPr>
                  <w:t xml:space="preserve">     </w:t>
                </w:r>
              </w:p>
            </w:tc>
          </w:sdtContent>
        </w:sdt>
        <w:sdt>
          <w:sdtPr>
            <w:rPr>
              <w:b/>
              <w:sz w:val="20"/>
              <w:szCs w:val="20"/>
            </w:rPr>
            <w:id w:val="109799110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6F7E0EEC"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690762488"/>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520F5810" w14:textId="47A1209B"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233520069"/>
            <w:showingPlcHdr/>
            <w:text/>
          </w:sdtPr>
          <w:sdtEndPr/>
          <w:sdtContent>
            <w:tc>
              <w:tcPr>
                <w:tcW w:w="1484" w:type="dxa"/>
                <w:tcBorders>
                  <w:top w:val="nil"/>
                  <w:left w:val="single" w:sz="4" w:space="0" w:color="auto"/>
                  <w:bottom w:val="nil"/>
                  <w:right w:val="single" w:sz="4" w:space="0" w:color="auto"/>
                </w:tcBorders>
              </w:tcPr>
              <w:p w14:paraId="31B2400B" w14:textId="77777777" w:rsidR="008C4894" w:rsidRPr="00511F8F" w:rsidRDefault="008C4894" w:rsidP="008C4894">
                <w:pPr>
                  <w:jc w:val="left"/>
                  <w:rPr>
                    <w:b/>
                    <w:sz w:val="20"/>
                    <w:szCs w:val="20"/>
                  </w:rPr>
                </w:pPr>
                <w:r>
                  <w:rPr>
                    <w:b/>
                    <w:sz w:val="20"/>
                    <w:szCs w:val="20"/>
                  </w:rPr>
                  <w:t xml:space="preserve">     </w:t>
                </w:r>
              </w:p>
            </w:tc>
          </w:sdtContent>
        </w:sdt>
      </w:tr>
      <w:tr w:rsidR="008C4894" w:rsidRPr="00511F8F" w14:paraId="43C51E77" w14:textId="77777777" w:rsidTr="00BC7FF0">
        <w:tc>
          <w:tcPr>
            <w:tcW w:w="1809" w:type="dxa"/>
            <w:vMerge/>
          </w:tcPr>
          <w:p w14:paraId="753FDDBF" w14:textId="77777777" w:rsidR="008C4894" w:rsidRPr="001323C1" w:rsidRDefault="008C4894" w:rsidP="008C4894">
            <w:pPr>
              <w:jc w:val="center"/>
              <w:rPr>
                <w:sz w:val="20"/>
                <w:szCs w:val="20"/>
              </w:rPr>
            </w:pPr>
          </w:p>
        </w:tc>
        <w:tc>
          <w:tcPr>
            <w:tcW w:w="1701" w:type="dxa"/>
            <w:vMerge/>
            <w:tcBorders>
              <w:right w:val="single" w:sz="4" w:space="0" w:color="auto"/>
            </w:tcBorders>
          </w:tcPr>
          <w:p w14:paraId="2E2AE093" w14:textId="77777777" w:rsidR="008C4894" w:rsidRPr="001323C1" w:rsidRDefault="008C4894" w:rsidP="008C4894">
            <w:pPr>
              <w:jc w:val="left"/>
              <w:rPr>
                <w:b/>
                <w:sz w:val="20"/>
                <w:szCs w:val="20"/>
              </w:rPr>
            </w:pPr>
          </w:p>
        </w:tc>
        <w:tc>
          <w:tcPr>
            <w:tcW w:w="5954" w:type="dxa"/>
            <w:tcBorders>
              <w:top w:val="nil"/>
              <w:left w:val="single" w:sz="4" w:space="0" w:color="auto"/>
              <w:bottom w:val="nil"/>
              <w:right w:val="single" w:sz="4" w:space="0" w:color="auto"/>
            </w:tcBorders>
          </w:tcPr>
          <w:p w14:paraId="3DF6285E" w14:textId="6587CAC5" w:rsidR="008C4894" w:rsidRPr="00D66E0B" w:rsidRDefault="00966361" w:rsidP="000C4F04">
            <w:pPr>
              <w:pStyle w:val="a"/>
              <w:numPr>
                <w:ilvl w:val="0"/>
                <w:numId w:val="43"/>
              </w:numPr>
              <w:ind w:right="155"/>
              <w:rPr>
                <w:sz w:val="20"/>
                <w:szCs w:val="20"/>
              </w:rPr>
            </w:pPr>
            <w:r>
              <w:rPr>
                <w:sz w:val="20"/>
                <w:szCs w:val="20"/>
              </w:rPr>
              <w:t>Slip</w:t>
            </w:r>
          </w:p>
        </w:tc>
        <w:sdt>
          <w:sdtPr>
            <w:rPr>
              <w:b/>
              <w:sz w:val="20"/>
              <w:szCs w:val="20"/>
            </w:rPr>
            <w:id w:val="943810566"/>
            <w:showingPlcHdr/>
            <w:text/>
          </w:sdtPr>
          <w:sdtEndPr/>
          <w:sdtContent>
            <w:tc>
              <w:tcPr>
                <w:tcW w:w="1701" w:type="dxa"/>
                <w:tcBorders>
                  <w:top w:val="nil"/>
                  <w:left w:val="single" w:sz="4" w:space="0" w:color="auto"/>
                  <w:bottom w:val="nil"/>
                  <w:right w:val="single" w:sz="4" w:space="0" w:color="auto"/>
                </w:tcBorders>
              </w:tcPr>
              <w:p w14:paraId="27776422" w14:textId="77777777" w:rsidR="008C4894" w:rsidRPr="00511F8F" w:rsidRDefault="008C4894" w:rsidP="008C4894">
                <w:pPr>
                  <w:jc w:val="left"/>
                  <w:rPr>
                    <w:b/>
                    <w:sz w:val="20"/>
                    <w:szCs w:val="20"/>
                  </w:rPr>
                </w:pPr>
                <w:r>
                  <w:rPr>
                    <w:b/>
                    <w:sz w:val="20"/>
                    <w:szCs w:val="20"/>
                  </w:rPr>
                  <w:t xml:space="preserve">     </w:t>
                </w:r>
              </w:p>
            </w:tc>
          </w:sdtContent>
        </w:sdt>
        <w:sdt>
          <w:sdtPr>
            <w:rPr>
              <w:b/>
              <w:sz w:val="20"/>
              <w:szCs w:val="20"/>
            </w:rPr>
            <w:id w:val="-181669205"/>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A4938DB"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155533880"/>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5616EE7E" w14:textId="29686D92"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341283768"/>
            <w:showingPlcHdr/>
            <w:text/>
          </w:sdtPr>
          <w:sdtEndPr/>
          <w:sdtContent>
            <w:tc>
              <w:tcPr>
                <w:tcW w:w="1484" w:type="dxa"/>
                <w:tcBorders>
                  <w:top w:val="nil"/>
                  <w:left w:val="single" w:sz="4" w:space="0" w:color="auto"/>
                  <w:bottom w:val="nil"/>
                  <w:right w:val="single" w:sz="4" w:space="0" w:color="auto"/>
                </w:tcBorders>
              </w:tcPr>
              <w:p w14:paraId="48C835CF" w14:textId="77777777" w:rsidR="008C4894" w:rsidRPr="00511F8F" w:rsidRDefault="008C4894" w:rsidP="008C4894">
                <w:pPr>
                  <w:jc w:val="left"/>
                  <w:rPr>
                    <w:b/>
                    <w:sz w:val="20"/>
                    <w:szCs w:val="20"/>
                  </w:rPr>
                </w:pPr>
                <w:r>
                  <w:rPr>
                    <w:b/>
                    <w:sz w:val="20"/>
                    <w:szCs w:val="20"/>
                  </w:rPr>
                  <w:t xml:space="preserve">     </w:t>
                </w:r>
              </w:p>
            </w:tc>
          </w:sdtContent>
        </w:sdt>
      </w:tr>
      <w:tr w:rsidR="008C4894" w:rsidRPr="00511F8F" w14:paraId="39E78109" w14:textId="77777777" w:rsidTr="00A83C58">
        <w:trPr>
          <w:trHeight w:val="532"/>
        </w:trPr>
        <w:tc>
          <w:tcPr>
            <w:tcW w:w="1809" w:type="dxa"/>
            <w:vMerge/>
          </w:tcPr>
          <w:p w14:paraId="7C2E9404" w14:textId="77777777" w:rsidR="008C4894" w:rsidRPr="001323C1" w:rsidRDefault="008C4894" w:rsidP="008C4894">
            <w:pPr>
              <w:jc w:val="center"/>
              <w:rPr>
                <w:sz w:val="20"/>
                <w:szCs w:val="20"/>
              </w:rPr>
            </w:pPr>
          </w:p>
        </w:tc>
        <w:tc>
          <w:tcPr>
            <w:tcW w:w="1701" w:type="dxa"/>
            <w:vMerge/>
            <w:tcBorders>
              <w:right w:val="single" w:sz="4" w:space="0" w:color="auto"/>
            </w:tcBorders>
          </w:tcPr>
          <w:p w14:paraId="21F16706" w14:textId="77777777" w:rsidR="008C4894" w:rsidRPr="001323C1" w:rsidRDefault="008C4894" w:rsidP="008C4894">
            <w:pPr>
              <w:jc w:val="left"/>
              <w:rPr>
                <w:b/>
                <w:sz w:val="20"/>
                <w:szCs w:val="20"/>
              </w:rPr>
            </w:pPr>
          </w:p>
        </w:tc>
        <w:tc>
          <w:tcPr>
            <w:tcW w:w="5954" w:type="dxa"/>
            <w:tcBorders>
              <w:top w:val="nil"/>
              <w:left w:val="single" w:sz="4" w:space="0" w:color="auto"/>
              <w:bottom w:val="single" w:sz="4" w:space="0" w:color="auto"/>
              <w:right w:val="single" w:sz="4" w:space="0" w:color="auto"/>
            </w:tcBorders>
          </w:tcPr>
          <w:p w14:paraId="450A178A" w14:textId="4CD03A23" w:rsidR="008C4894" w:rsidRPr="00D66E0B" w:rsidRDefault="00966361" w:rsidP="000C4F04">
            <w:pPr>
              <w:pStyle w:val="a"/>
              <w:numPr>
                <w:ilvl w:val="0"/>
                <w:numId w:val="43"/>
              </w:numPr>
              <w:ind w:right="155"/>
              <w:rPr>
                <w:sz w:val="20"/>
                <w:szCs w:val="20"/>
              </w:rPr>
            </w:pPr>
            <w:r>
              <w:rPr>
                <w:sz w:val="20"/>
                <w:szCs w:val="20"/>
              </w:rPr>
              <w:t>Attitude; and</w:t>
            </w:r>
          </w:p>
        </w:tc>
        <w:sdt>
          <w:sdtPr>
            <w:rPr>
              <w:b/>
              <w:sz w:val="20"/>
              <w:szCs w:val="20"/>
            </w:rPr>
            <w:id w:val="1798019131"/>
            <w:showingPlcHdr/>
            <w:text/>
          </w:sdtPr>
          <w:sdtEndPr/>
          <w:sdtContent>
            <w:tc>
              <w:tcPr>
                <w:tcW w:w="1701" w:type="dxa"/>
                <w:tcBorders>
                  <w:top w:val="nil"/>
                  <w:left w:val="single" w:sz="4" w:space="0" w:color="auto"/>
                  <w:bottom w:val="single" w:sz="4" w:space="0" w:color="auto"/>
                  <w:right w:val="single" w:sz="4" w:space="0" w:color="auto"/>
                </w:tcBorders>
              </w:tcPr>
              <w:p w14:paraId="2F35D21D" w14:textId="77777777" w:rsidR="008C4894" w:rsidRPr="00511F8F" w:rsidRDefault="008C4894" w:rsidP="008C4894">
                <w:pPr>
                  <w:jc w:val="left"/>
                  <w:rPr>
                    <w:b/>
                    <w:sz w:val="20"/>
                    <w:szCs w:val="20"/>
                  </w:rPr>
                </w:pPr>
                <w:r>
                  <w:rPr>
                    <w:b/>
                    <w:sz w:val="20"/>
                    <w:szCs w:val="20"/>
                  </w:rPr>
                  <w:t xml:space="preserve">     </w:t>
                </w:r>
              </w:p>
            </w:tc>
          </w:sdtContent>
        </w:sdt>
        <w:sdt>
          <w:sdtPr>
            <w:rPr>
              <w:b/>
              <w:sz w:val="20"/>
              <w:szCs w:val="20"/>
            </w:rPr>
            <w:id w:val="1567601715"/>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3ECA793A"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1849830119"/>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789985FA" w14:textId="4EF579E9"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985970465"/>
            <w:showingPlcHdr/>
            <w:text/>
          </w:sdtPr>
          <w:sdtEndPr/>
          <w:sdtContent>
            <w:tc>
              <w:tcPr>
                <w:tcW w:w="1484" w:type="dxa"/>
                <w:tcBorders>
                  <w:top w:val="nil"/>
                  <w:left w:val="single" w:sz="4" w:space="0" w:color="auto"/>
                  <w:bottom w:val="single" w:sz="4" w:space="0" w:color="auto"/>
                  <w:right w:val="single" w:sz="4" w:space="0" w:color="auto"/>
                </w:tcBorders>
              </w:tcPr>
              <w:p w14:paraId="34B5B4D8" w14:textId="77777777" w:rsidR="008C4894" w:rsidRPr="00511F8F" w:rsidRDefault="008C4894" w:rsidP="008C4894">
                <w:pPr>
                  <w:jc w:val="left"/>
                  <w:rPr>
                    <w:b/>
                    <w:sz w:val="20"/>
                    <w:szCs w:val="20"/>
                  </w:rPr>
                </w:pPr>
                <w:r>
                  <w:rPr>
                    <w:b/>
                    <w:sz w:val="20"/>
                    <w:szCs w:val="20"/>
                  </w:rPr>
                  <w:t xml:space="preserve">     </w:t>
                </w:r>
              </w:p>
            </w:tc>
          </w:sdtContent>
        </w:sdt>
      </w:tr>
      <w:tr w:rsidR="008C4894" w:rsidRPr="00511F8F" w14:paraId="441126D0" w14:textId="77777777" w:rsidTr="00BC7FF0">
        <w:tc>
          <w:tcPr>
            <w:tcW w:w="1809" w:type="dxa"/>
            <w:vMerge/>
          </w:tcPr>
          <w:p w14:paraId="014E0373" w14:textId="77777777" w:rsidR="008C4894" w:rsidRPr="001323C1" w:rsidRDefault="008C4894" w:rsidP="008C4894">
            <w:pPr>
              <w:jc w:val="center"/>
              <w:rPr>
                <w:sz w:val="20"/>
                <w:szCs w:val="20"/>
              </w:rPr>
            </w:pPr>
            <w:bookmarkStart w:id="0" w:name="_Hlk127449103"/>
          </w:p>
        </w:tc>
        <w:tc>
          <w:tcPr>
            <w:tcW w:w="1701" w:type="dxa"/>
            <w:vMerge/>
            <w:tcBorders>
              <w:right w:val="single" w:sz="4" w:space="0" w:color="auto"/>
            </w:tcBorders>
          </w:tcPr>
          <w:p w14:paraId="28E709B4" w14:textId="77777777" w:rsidR="008C4894" w:rsidRPr="001323C1" w:rsidRDefault="008C4894" w:rsidP="008C4894">
            <w:pPr>
              <w:jc w:val="left"/>
              <w:rPr>
                <w:b/>
                <w:sz w:val="20"/>
                <w:szCs w:val="20"/>
              </w:rPr>
            </w:pPr>
          </w:p>
        </w:tc>
        <w:tc>
          <w:tcPr>
            <w:tcW w:w="5954" w:type="dxa"/>
            <w:tcBorders>
              <w:top w:val="single" w:sz="4" w:space="0" w:color="auto"/>
              <w:left w:val="single" w:sz="4" w:space="0" w:color="auto"/>
              <w:bottom w:val="nil"/>
              <w:right w:val="single" w:sz="4" w:space="0" w:color="auto"/>
            </w:tcBorders>
          </w:tcPr>
          <w:p w14:paraId="426BF756" w14:textId="5B580099" w:rsidR="008C4894" w:rsidRPr="00D66E0B" w:rsidRDefault="00966361" w:rsidP="000C4F04">
            <w:pPr>
              <w:pStyle w:val="a"/>
              <w:numPr>
                <w:ilvl w:val="0"/>
                <w:numId w:val="43"/>
              </w:numPr>
              <w:ind w:right="155"/>
              <w:rPr>
                <w:sz w:val="20"/>
                <w:szCs w:val="20"/>
              </w:rPr>
            </w:pPr>
            <w:proofErr w:type="spellStart"/>
            <w:r>
              <w:rPr>
                <w:sz w:val="20"/>
                <w:szCs w:val="20"/>
              </w:rPr>
              <w:t>Stabilised</w:t>
            </w:r>
            <w:proofErr w:type="spellEnd"/>
            <w:r>
              <w:rPr>
                <w:sz w:val="20"/>
                <w:szCs w:val="20"/>
              </w:rPr>
              <w:t xml:space="preserve"> heading</w:t>
            </w:r>
          </w:p>
        </w:tc>
        <w:sdt>
          <w:sdtPr>
            <w:rPr>
              <w:b/>
              <w:sz w:val="20"/>
              <w:szCs w:val="20"/>
            </w:rPr>
            <w:id w:val="-544683411"/>
            <w:showingPlcHdr/>
            <w:text/>
          </w:sdtPr>
          <w:sdtEndPr/>
          <w:sdtContent>
            <w:tc>
              <w:tcPr>
                <w:tcW w:w="1701" w:type="dxa"/>
                <w:tcBorders>
                  <w:top w:val="single" w:sz="4" w:space="0" w:color="auto"/>
                  <w:left w:val="single" w:sz="4" w:space="0" w:color="auto"/>
                  <w:bottom w:val="nil"/>
                  <w:right w:val="single" w:sz="4" w:space="0" w:color="auto"/>
                </w:tcBorders>
              </w:tcPr>
              <w:p w14:paraId="42FC8562" w14:textId="77777777" w:rsidR="008C4894" w:rsidRPr="00511F8F" w:rsidRDefault="008C4894" w:rsidP="008C4894">
                <w:pPr>
                  <w:jc w:val="left"/>
                  <w:rPr>
                    <w:b/>
                    <w:sz w:val="20"/>
                    <w:szCs w:val="20"/>
                  </w:rPr>
                </w:pPr>
                <w:r>
                  <w:rPr>
                    <w:b/>
                    <w:sz w:val="20"/>
                    <w:szCs w:val="20"/>
                  </w:rPr>
                  <w:t xml:space="preserve">     </w:t>
                </w:r>
              </w:p>
            </w:tc>
          </w:sdtContent>
        </w:sdt>
        <w:sdt>
          <w:sdtPr>
            <w:rPr>
              <w:b/>
              <w:sz w:val="20"/>
              <w:szCs w:val="20"/>
            </w:rPr>
            <w:id w:val="815528583"/>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6C95C861"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2072641390"/>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493531E4" w14:textId="44640381"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437731070"/>
            <w:showingPlcHdr/>
            <w:text/>
          </w:sdtPr>
          <w:sdtEndPr/>
          <w:sdtContent>
            <w:tc>
              <w:tcPr>
                <w:tcW w:w="1484" w:type="dxa"/>
                <w:tcBorders>
                  <w:top w:val="single" w:sz="4" w:space="0" w:color="auto"/>
                  <w:left w:val="single" w:sz="4" w:space="0" w:color="auto"/>
                  <w:bottom w:val="nil"/>
                  <w:right w:val="single" w:sz="4" w:space="0" w:color="auto"/>
                </w:tcBorders>
              </w:tcPr>
              <w:p w14:paraId="18C7CD06" w14:textId="77777777" w:rsidR="008C4894" w:rsidRPr="00511F8F" w:rsidRDefault="008C4894" w:rsidP="008C4894">
                <w:pPr>
                  <w:jc w:val="left"/>
                  <w:rPr>
                    <w:b/>
                    <w:sz w:val="20"/>
                    <w:szCs w:val="20"/>
                  </w:rPr>
                </w:pPr>
                <w:r>
                  <w:rPr>
                    <w:b/>
                    <w:sz w:val="20"/>
                    <w:szCs w:val="20"/>
                  </w:rPr>
                  <w:t xml:space="preserve">     </w:t>
                </w:r>
              </w:p>
            </w:tc>
          </w:sdtContent>
        </w:sdt>
      </w:tr>
      <w:bookmarkEnd w:id="0"/>
      <w:tr w:rsidR="008C4894" w:rsidRPr="00511F8F" w14:paraId="192B8F11" w14:textId="77777777" w:rsidTr="00BC7FF0">
        <w:tc>
          <w:tcPr>
            <w:tcW w:w="1809" w:type="dxa"/>
            <w:vMerge/>
          </w:tcPr>
          <w:p w14:paraId="610AC5EA" w14:textId="77777777" w:rsidR="008C4894" w:rsidRPr="001323C1" w:rsidRDefault="008C4894" w:rsidP="008C4894">
            <w:pPr>
              <w:jc w:val="center"/>
              <w:rPr>
                <w:sz w:val="20"/>
                <w:szCs w:val="20"/>
              </w:rPr>
            </w:pPr>
          </w:p>
        </w:tc>
        <w:tc>
          <w:tcPr>
            <w:tcW w:w="1701" w:type="dxa"/>
            <w:vMerge/>
            <w:tcBorders>
              <w:right w:val="single" w:sz="4" w:space="0" w:color="auto"/>
            </w:tcBorders>
          </w:tcPr>
          <w:p w14:paraId="75577F5E" w14:textId="77777777" w:rsidR="008C4894" w:rsidRPr="001323C1" w:rsidRDefault="008C4894" w:rsidP="008C4894">
            <w:pPr>
              <w:jc w:val="left"/>
              <w:rPr>
                <w:b/>
                <w:sz w:val="20"/>
                <w:szCs w:val="20"/>
              </w:rPr>
            </w:pPr>
          </w:p>
        </w:tc>
        <w:tc>
          <w:tcPr>
            <w:tcW w:w="5954" w:type="dxa"/>
            <w:tcBorders>
              <w:top w:val="nil"/>
              <w:left w:val="single" w:sz="4" w:space="0" w:color="auto"/>
              <w:bottom w:val="nil"/>
              <w:right w:val="single" w:sz="4" w:space="0" w:color="auto"/>
            </w:tcBorders>
          </w:tcPr>
          <w:p w14:paraId="38BE1F6D" w14:textId="30DDF4EF" w:rsidR="008C4894" w:rsidRPr="00D66E0B" w:rsidRDefault="008C4894" w:rsidP="00966361">
            <w:pPr>
              <w:pStyle w:val="a"/>
              <w:numPr>
                <w:ilvl w:val="0"/>
                <w:numId w:val="0"/>
              </w:numPr>
              <w:ind w:right="155"/>
              <w:rPr>
                <w:sz w:val="20"/>
                <w:szCs w:val="20"/>
              </w:rPr>
            </w:pPr>
          </w:p>
        </w:tc>
        <w:sdt>
          <w:sdtPr>
            <w:rPr>
              <w:b/>
              <w:sz w:val="20"/>
              <w:szCs w:val="20"/>
            </w:rPr>
            <w:id w:val="682712809"/>
            <w:showingPlcHdr/>
            <w:text/>
          </w:sdtPr>
          <w:sdtEndPr/>
          <w:sdtContent>
            <w:tc>
              <w:tcPr>
                <w:tcW w:w="1701" w:type="dxa"/>
                <w:tcBorders>
                  <w:top w:val="nil"/>
                  <w:left w:val="single" w:sz="4" w:space="0" w:color="auto"/>
                  <w:bottom w:val="nil"/>
                  <w:right w:val="single" w:sz="4" w:space="0" w:color="auto"/>
                </w:tcBorders>
              </w:tcPr>
              <w:p w14:paraId="70C87030" w14:textId="77777777" w:rsidR="008C4894" w:rsidRPr="00511F8F" w:rsidRDefault="008C4894" w:rsidP="008C4894">
                <w:pPr>
                  <w:jc w:val="left"/>
                  <w:rPr>
                    <w:b/>
                    <w:sz w:val="20"/>
                    <w:szCs w:val="20"/>
                  </w:rPr>
                </w:pPr>
                <w:r>
                  <w:rPr>
                    <w:b/>
                    <w:sz w:val="20"/>
                    <w:szCs w:val="20"/>
                  </w:rPr>
                  <w:t xml:space="preserve">     </w:t>
                </w:r>
              </w:p>
            </w:tc>
          </w:sdtContent>
        </w:sdt>
        <w:tc>
          <w:tcPr>
            <w:tcW w:w="1417" w:type="dxa"/>
            <w:tcBorders>
              <w:top w:val="nil"/>
              <w:left w:val="single" w:sz="4" w:space="0" w:color="auto"/>
              <w:bottom w:val="nil"/>
              <w:right w:val="single" w:sz="4" w:space="0" w:color="auto"/>
            </w:tcBorders>
          </w:tcPr>
          <w:p w14:paraId="5484C83D" w14:textId="487EAD98" w:rsidR="008C4894" w:rsidRPr="00511F8F" w:rsidRDefault="008C4894" w:rsidP="008C4894">
            <w:pPr>
              <w:jc w:val="center"/>
              <w:rPr>
                <w:b/>
                <w:sz w:val="20"/>
                <w:szCs w:val="20"/>
              </w:rPr>
            </w:pPr>
          </w:p>
        </w:tc>
        <w:tc>
          <w:tcPr>
            <w:tcW w:w="1560" w:type="dxa"/>
            <w:tcBorders>
              <w:top w:val="nil"/>
              <w:left w:val="single" w:sz="4" w:space="0" w:color="auto"/>
              <w:bottom w:val="nil"/>
              <w:right w:val="single" w:sz="4" w:space="0" w:color="auto"/>
            </w:tcBorders>
          </w:tcPr>
          <w:p w14:paraId="0502AE18" w14:textId="4C13E278" w:rsidR="008C4894" w:rsidRPr="00511F8F" w:rsidRDefault="008C4894" w:rsidP="008C4894">
            <w:pPr>
              <w:jc w:val="center"/>
              <w:rPr>
                <w:b/>
                <w:sz w:val="20"/>
                <w:szCs w:val="20"/>
              </w:rPr>
            </w:pPr>
          </w:p>
        </w:tc>
        <w:sdt>
          <w:sdtPr>
            <w:rPr>
              <w:b/>
              <w:sz w:val="20"/>
              <w:szCs w:val="20"/>
            </w:rPr>
            <w:id w:val="1045495868"/>
            <w:showingPlcHdr/>
            <w:text/>
          </w:sdtPr>
          <w:sdtEndPr/>
          <w:sdtContent>
            <w:tc>
              <w:tcPr>
                <w:tcW w:w="1484" w:type="dxa"/>
                <w:tcBorders>
                  <w:top w:val="nil"/>
                  <w:left w:val="single" w:sz="4" w:space="0" w:color="auto"/>
                  <w:bottom w:val="nil"/>
                  <w:right w:val="single" w:sz="4" w:space="0" w:color="auto"/>
                </w:tcBorders>
              </w:tcPr>
              <w:p w14:paraId="52DD91B4" w14:textId="77777777" w:rsidR="008C4894" w:rsidRPr="00511F8F" w:rsidRDefault="008C4894" w:rsidP="008C4894">
                <w:pPr>
                  <w:jc w:val="left"/>
                  <w:rPr>
                    <w:b/>
                    <w:sz w:val="20"/>
                    <w:szCs w:val="20"/>
                  </w:rPr>
                </w:pPr>
                <w:r>
                  <w:rPr>
                    <w:b/>
                    <w:sz w:val="20"/>
                    <w:szCs w:val="20"/>
                  </w:rPr>
                  <w:t xml:space="preserve">     </w:t>
                </w:r>
              </w:p>
            </w:tc>
          </w:sdtContent>
        </w:sdt>
      </w:tr>
      <w:tr w:rsidR="008C4894" w:rsidRPr="00511F8F" w14:paraId="07F4ED81" w14:textId="77777777" w:rsidTr="00BC7FF0">
        <w:tc>
          <w:tcPr>
            <w:tcW w:w="1809" w:type="dxa"/>
            <w:vMerge/>
          </w:tcPr>
          <w:p w14:paraId="371C4F80" w14:textId="77777777" w:rsidR="008C4894" w:rsidRPr="001323C1" w:rsidRDefault="008C4894" w:rsidP="008C4894">
            <w:pPr>
              <w:jc w:val="center"/>
              <w:rPr>
                <w:sz w:val="20"/>
                <w:szCs w:val="20"/>
              </w:rPr>
            </w:pPr>
          </w:p>
        </w:tc>
        <w:tc>
          <w:tcPr>
            <w:tcW w:w="1701" w:type="dxa"/>
            <w:vMerge/>
            <w:tcBorders>
              <w:right w:val="single" w:sz="4" w:space="0" w:color="auto"/>
            </w:tcBorders>
          </w:tcPr>
          <w:p w14:paraId="5422B08C" w14:textId="77777777" w:rsidR="008C4894" w:rsidRPr="001323C1" w:rsidRDefault="008C4894" w:rsidP="008C4894">
            <w:pPr>
              <w:jc w:val="left"/>
              <w:rPr>
                <w:b/>
                <w:sz w:val="20"/>
                <w:szCs w:val="20"/>
              </w:rPr>
            </w:pPr>
          </w:p>
        </w:tc>
        <w:tc>
          <w:tcPr>
            <w:tcW w:w="5954" w:type="dxa"/>
            <w:tcBorders>
              <w:top w:val="nil"/>
              <w:left w:val="single" w:sz="4" w:space="0" w:color="auto"/>
              <w:bottom w:val="single" w:sz="4" w:space="0" w:color="auto"/>
              <w:right w:val="single" w:sz="4" w:space="0" w:color="auto"/>
            </w:tcBorders>
          </w:tcPr>
          <w:p w14:paraId="51DBDCE6" w14:textId="77777777" w:rsidR="008C4894" w:rsidRPr="00CF37A5" w:rsidRDefault="008C4894" w:rsidP="008C4894">
            <w:pPr>
              <w:pStyle w:val="a"/>
              <w:numPr>
                <w:ilvl w:val="0"/>
                <w:numId w:val="0"/>
              </w:numPr>
              <w:ind w:right="155"/>
              <w:rPr>
                <w:sz w:val="20"/>
                <w:szCs w:val="20"/>
              </w:rPr>
            </w:pPr>
            <w:r w:rsidRPr="00CF37A5">
              <w:rPr>
                <w:sz w:val="20"/>
                <w:szCs w:val="20"/>
              </w:rPr>
              <w:t>A chart holder in an easily readable position that can be illuminated for night operations.</w:t>
            </w:r>
          </w:p>
        </w:tc>
        <w:tc>
          <w:tcPr>
            <w:tcW w:w="1701" w:type="dxa"/>
            <w:tcBorders>
              <w:top w:val="nil"/>
              <w:left w:val="single" w:sz="4" w:space="0" w:color="auto"/>
              <w:bottom w:val="single" w:sz="4" w:space="0" w:color="auto"/>
              <w:right w:val="single" w:sz="4" w:space="0" w:color="auto"/>
            </w:tcBorders>
          </w:tcPr>
          <w:p w14:paraId="7AB64EEC" w14:textId="77777777" w:rsidR="008C4894" w:rsidRDefault="008C4894" w:rsidP="008C4894">
            <w:pPr>
              <w:jc w:val="left"/>
              <w:rPr>
                <w:b/>
                <w:sz w:val="20"/>
                <w:szCs w:val="20"/>
              </w:rPr>
            </w:pPr>
          </w:p>
        </w:tc>
        <w:tc>
          <w:tcPr>
            <w:tcW w:w="1417" w:type="dxa"/>
            <w:tcBorders>
              <w:top w:val="nil"/>
              <w:left w:val="single" w:sz="4" w:space="0" w:color="auto"/>
              <w:bottom w:val="single" w:sz="4" w:space="0" w:color="auto"/>
              <w:right w:val="single" w:sz="4" w:space="0" w:color="auto"/>
            </w:tcBorders>
          </w:tcPr>
          <w:p w14:paraId="3EFEBF1A" w14:textId="77777777" w:rsidR="008C4894" w:rsidRDefault="008C4894" w:rsidP="008C4894">
            <w:pPr>
              <w:jc w:val="center"/>
              <w:rPr>
                <w:b/>
                <w:sz w:val="20"/>
                <w:szCs w:val="20"/>
              </w:rPr>
            </w:pPr>
          </w:p>
        </w:tc>
        <w:tc>
          <w:tcPr>
            <w:tcW w:w="1560" w:type="dxa"/>
            <w:tcBorders>
              <w:top w:val="nil"/>
              <w:left w:val="single" w:sz="4" w:space="0" w:color="auto"/>
              <w:bottom w:val="single" w:sz="4" w:space="0" w:color="auto"/>
              <w:right w:val="single" w:sz="4" w:space="0" w:color="auto"/>
            </w:tcBorders>
          </w:tcPr>
          <w:p w14:paraId="4DF61C97" w14:textId="77777777" w:rsidR="008C4894" w:rsidRDefault="008C4894" w:rsidP="008C4894">
            <w:pPr>
              <w:jc w:val="center"/>
              <w:rPr>
                <w:b/>
                <w:sz w:val="20"/>
                <w:szCs w:val="20"/>
              </w:rPr>
            </w:pPr>
          </w:p>
        </w:tc>
        <w:tc>
          <w:tcPr>
            <w:tcW w:w="1484" w:type="dxa"/>
            <w:tcBorders>
              <w:top w:val="nil"/>
              <w:left w:val="single" w:sz="4" w:space="0" w:color="auto"/>
              <w:bottom w:val="single" w:sz="4" w:space="0" w:color="auto"/>
              <w:right w:val="single" w:sz="4" w:space="0" w:color="auto"/>
            </w:tcBorders>
          </w:tcPr>
          <w:p w14:paraId="75B3A604" w14:textId="77777777" w:rsidR="008C4894" w:rsidRDefault="008C4894" w:rsidP="008C4894">
            <w:pPr>
              <w:jc w:val="left"/>
              <w:rPr>
                <w:b/>
                <w:sz w:val="20"/>
                <w:szCs w:val="20"/>
              </w:rPr>
            </w:pPr>
          </w:p>
        </w:tc>
      </w:tr>
      <w:tr w:rsidR="008C4894" w:rsidRPr="00511F8F" w14:paraId="2B4BE650" w14:textId="77777777" w:rsidTr="00BC7FF0">
        <w:tc>
          <w:tcPr>
            <w:tcW w:w="1809" w:type="dxa"/>
          </w:tcPr>
          <w:p w14:paraId="5A481FB0" w14:textId="1C5BE087" w:rsidR="008C4894" w:rsidRPr="00CF37A5" w:rsidRDefault="008C4894" w:rsidP="008C4894">
            <w:pPr>
              <w:rPr>
                <w:b/>
                <w:sz w:val="20"/>
              </w:rPr>
            </w:pPr>
            <w:r w:rsidRPr="00CF37A5">
              <w:rPr>
                <w:sz w:val="20"/>
              </w:rPr>
              <w:t>CAT.IDE.</w:t>
            </w:r>
            <w:r w:rsidR="00A83C58">
              <w:rPr>
                <w:sz w:val="20"/>
              </w:rPr>
              <w:t>H</w:t>
            </w:r>
            <w:r w:rsidRPr="00CF37A5">
              <w:rPr>
                <w:sz w:val="20"/>
              </w:rPr>
              <w:t>.135</w:t>
            </w:r>
          </w:p>
        </w:tc>
        <w:tc>
          <w:tcPr>
            <w:tcW w:w="1701" w:type="dxa"/>
          </w:tcPr>
          <w:p w14:paraId="1BF49B20" w14:textId="77777777" w:rsidR="008C4894" w:rsidRPr="00CF37A5" w:rsidRDefault="008C4894" w:rsidP="008C4894">
            <w:pPr>
              <w:rPr>
                <w:b/>
                <w:sz w:val="20"/>
                <w:szCs w:val="20"/>
              </w:rPr>
            </w:pPr>
            <w:r w:rsidRPr="00CF37A5">
              <w:rPr>
                <w:b/>
                <w:sz w:val="20"/>
                <w:szCs w:val="20"/>
              </w:rPr>
              <w:t>Additional equipment for single-pilot operation under IFR</w:t>
            </w:r>
          </w:p>
        </w:tc>
        <w:tc>
          <w:tcPr>
            <w:tcW w:w="5954" w:type="dxa"/>
            <w:tcBorders>
              <w:top w:val="single" w:sz="4" w:space="0" w:color="auto"/>
              <w:bottom w:val="single" w:sz="4" w:space="0" w:color="auto"/>
            </w:tcBorders>
          </w:tcPr>
          <w:p w14:paraId="11EFDB97" w14:textId="5E1A100E" w:rsidR="008C4894" w:rsidRPr="001323C1" w:rsidRDefault="00A83C58" w:rsidP="008C4894">
            <w:pPr>
              <w:pStyle w:val="a"/>
              <w:numPr>
                <w:ilvl w:val="0"/>
                <w:numId w:val="0"/>
              </w:numPr>
              <w:ind w:left="42" w:right="155" w:hanging="42"/>
              <w:rPr>
                <w:sz w:val="20"/>
                <w:szCs w:val="20"/>
              </w:rPr>
            </w:pPr>
            <w:r w:rsidRPr="00A83C58">
              <w:rPr>
                <w:sz w:val="20"/>
                <w:szCs w:val="20"/>
                <w:lang w:val="en-GB"/>
              </w:rPr>
              <w:t>Helicopters operated under IFR with a single-pilot shall be equipped with an autopilot with at least altitude hold and heading mode</w:t>
            </w:r>
            <w:r>
              <w:rPr>
                <w:sz w:val="20"/>
                <w:szCs w:val="20"/>
                <w:lang w:val="en-GB"/>
              </w:rPr>
              <w:t>.</w:t>
            </w:r>
          </w:p>
        </w:tc>
        <w:sdt>
          <w:sdtPr>
            <w:rPr>
              <w:b/>
              <w:sz w:val="20"/>
              <w:szCs w:val="20"/>
            </w:rPr>
            <w:id w:val="-356810560"/>
            <w:showingPlcHdr/>
            <w:text/>
          </w:sdtPr>
          <w:sdtEndPr/>
          <w:sdtContent>
            <w:tc>
              <w:tcPr>
                <w:tcW w:w="1701" w:type="dxa"/>
                <w:tcBorders>
                  <w:top w:val="single" w:sz="4" w:space="0" w:color="auto"/>
                  <w:bottom w:val="single" w:sz="4" w:space="0" w:color="auto"/>
                </w:tcBorders>
              </w:tcPr>
              <w:p w14:paraId="39C7F5D7" w14:textId="77777777" w:rsidR="008C4894" w:rsidRPr="00511F8F" w:rsidRDefault="008C4894" w:rsidP="008C4894">
                <w:pPr>
                  <w:jc w:val="left"/>
                  <w:rPr>
                    <w:b/>
                    <w:sz w:val="20"/>
                    <w:szCs w:val="20"/>
                  </w:rPr>
                </w:pPr>
                <w:r>
                  <w:rPr>
                    <w:b/>
                    <w:sz w:val="20"/>
                    <w:szCs w:val="20"/>
                  </w:rPr>
                  <w:t xml:space="preserve">     </w:t>
                </w:r>
              </w:p>
            </w:tc>
          </w:sdtContent>
        </w:sdt>
        <w:sdt>
          <w:sdtPr>
            <w:rPr>
              <w:b/>
              <w:sz w:val="20"/>
              <w:szCs w:val="20"/>
            </w:rPr>
            <w:id w:val="242535476"/>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472F059B"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1055048479"/>
            <w14:checkbox>
              <w14:checked w14:val="0"/>
              <w14:checkedState w14:val="2612" w14:font="MS Gothic"/>
              <w14:uncheckedState w14:val="2610" w14:font="MS Gothic"/>
            </w14:checkbox>
          </w:sdtPr>
          <w:sdtEndPr/>
          <w:sdtContent>
            <w:tc>
              <w:tcPr>
                <w:tcW w:w="1560" w:type="dxa"/>
                <w:tcBorders>
                  <w:top w:val="single" w:sz="4" w:space="0" w:color="auto"/>
                  <w:bottom w:val="single" w:sz="4" w:space="0" w:color="auto"/>
                </w:tcBorders>
              </w:tcPr>
              <w:p w14:paraId="71F6F69A"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1601165968"/>
            <w:showingPlcHdr/>
            <w:text/>
          </w:sdtPr>
          <w:sdtEndPr/>
          <w:sdtContent>
            <w:tc>
              <w:tcPr>
                <w:tcW w:w="1484" w:type="dxa"/>
                <w:tcBorders>
                  <w:top w:val="single" w:sz="4" w:space="0" w:color="auto"/>
                  <w:bottom w:val="single" w:sz="4" w:space="0" w:color="auto"/>
                </w:tcBorders>
              </w:tcPr>
              <w:p w14:paraId="2A5F7658" w14:textId="77777777" w:rsidR="008C4894" w:rsidRPr="00511F8F" w:rsidRDefault="008C4894" w:rsidP="008C4894">
                <w:pPr>
                  <w:jc w:val="left"/>
                  <w:rPr>
                    <w:b/>
                    <w:sz w:val="20"/>
                    <w:szCs w:val="20"/>
                  </w:rPr>
                </w:pPr>
                <w:r>
                  <w:rPr>
                    <w:b/>
                    <w:sz w:val="20"/>
                    <w:szCs w:val="20"/>
                  </w:rPr>
                  <w:t xml:space="preserve">     </w:t>
                </w:r>
              </w:p>
            </w:tc>
          </w:sdtContent>
        </w:sdt>
      </w:tr>
      <w:tr w:rsidR="008C4894" w:rsidRPr="00511F8F" w14:paraId="785F91DA" w14:textId="77777777" w:rsidTr="00BC7FF0">
        <w:tc>
          <w:tcPr>
            <w:tcW w:w="1809" w:type="dxa"/>
            <w:vMerge w:val="restart"/>
          </w:tcPr>
          <w:p w14:paraId="19CF4476" w14:textId="708C9D2E" w:rsidR="008C4894" w:rsidRPr="00CF37A5" w:rsidRDefault="008C4894" w:rsidP="008C4894">
            <w:pPr>
              <w:rPr>
                <w:b/>
                <w:sz w:val="20"/>
              </w:rPr>
            </w:pPr>
            <w:r w:rsidRPr="00CF37A5">
              <w:rPr>
                <w:sz w:val="20"/>
              </w:rPr>
              <w:t>CAT.IDE.</w:t>
            </w:r>
            <w:r w:rsidR="00A83C58">
              <w:rPr>
                <w:sz w:val="20"/>
              </w:rPr>
              <w:t>H</w:t>
            </w:r>
            <w:r w:rsidRPr="00CF37A5">
              <w:rPr>
                <w:sz w:val="20"/>
              </w:rPr>
              <w:t>.14</w:t>
            </w:r>
            <w:r w:rsidR="00A83C58">
              <w:rPr>
                <w:sz w:val="20"/>
              </w:rPr>
              <w:t>5</w:t>
            </w:r>
          </w:p>
        </w:tc>
        <w:tc>
          <w:tcPr>
            <w:tcW w:w="1701" w:type="dxa"/>
            <w:vMerge w:val="restart"/>
            <w:tcBorders>
              <w:right w:val="single" w:sz="4" w:space="0" w:color="auto"/>
            </w:tcBorders>
          </w:tcPr>
          <w:p w14:paraId="3F821B97" w14:textId="6986534C" w:rsidR="008C4894" w:rsidRPr="00CF37A5" w:rsidRDefault="00A83C58" w:rsidP="008C4894">
            <w:pPr>
              <w:rPr>
                <w:b/>
                <w:sz w:val="20"/>
                <w:szCs w:val="20"/>
              </w:rPr>
            </w:pPr>
            <w:r>
              <w:rPr>
                <w:b/>
                <w:sz w:val="20"/>
                <w:szCs w:val="20"/>
              </w:rPr>
              <w:t>Radio altimeters</w:t>
            </w:r>
          </w:p>
        </w:tc>
        <w:tc>
          <w:tcPr>
            <w:tcW w:w="5954" w:type="dxa"/>
            <w:tcBorders>
              <w:top w:val="single" w:sz="4" w:space="0" w:color="auto"/>
              <w:left w:val="single" w:sz="4" w:space="0" w:color="auto"/>
              <w:bottom w:val="nil"/>
              <w:right w:val="single" w:sz="4" w:space="0" w:color="auto"/>
            </w:tcBorders>
          </w:tcPr>
          <w:p w14:paraId="7D693696" w14:textId="26133B12" w:rsidR="008C4894" w:rsidRPr="00510869" w:rsidRDefault="00A83C58" w:rsidP="000C4F04">
            <w:pPr>
              <w:pStyle w:val="a"/>
              <w:numPr>
                <w:ilvl w:val="1"/>
                <w:numId w:val="12"/>
              </w:numPr>
              <w:ind w:left="459" w:right="155" w:hanging="425"/>
              <w:rPr>
                <w:sz w:val="20"/>
                <w:szCs w:val="20"/>
              </w:rPr>
            </w:pPr>
            <w:r w:rsidRPr="00A83C58">
              <w:rPr>
                <w:sz w:val="20"/>
                <w:szCs w:val="20"/>
                <w:lang w:val="en-GB"/>
              </w:rPr>
              <w:t>Helicopters on flights over water shall be equipped with a radio altimeter capable of emitting an audio warning below a pre-set height and a visual warning at a height selectable by the pilot, when operating:</w:t>
            </w:r>
          </w:p>
        </w:tc>
        <w:tc>
          <w:tcPr>
            <w:tcW w:w="1701" w:type="dxa"/>
            <w:tcBorders>
              <w:top w:val="single" w:sz="4" w:space="0" w:color="auto"/>
              <w:left w:val="single" w:sz="4" w:space="0" w:color="auto"/>
              <w:bottom w:val="nil"/>
              <w:right w:val="single" w:sz="4" w:space="0" w:color="auto"/>
            </w:tcBorders>
          </w:tcPr>
          <w:p w14:paraId="48600450" w14:textId="77777777" w:rsidR="008C4894" w:rsidRPr="00511F8F" w:rsidRDefault="008C4894" w:rsidP="008C4894">
            <w:pPr>
              <w:jc w:val="left"/>
              <w:rPr>
                <w:b/>
                <w:sz w:val="20"/>
                <w:szCs w:val="20"/>
              </w:rPr>
            </w:pPr>
          </w:p>
        </w:tc>
        <w:tc>
          <w:tcPr>
            <w:tcW w:w="1417" w:type="dxa"/>
            <w:tcBorders>
              <w:top w:val="single" w:sz="4" w:space="0" w:color="auto"/>
              <w:left w:val="single" w:sz="4" w:space="0" w:color="auto"/>
              <w:bottom w:val="nil"/>
              <w:right w:val="single" w:sz="4" w:space="0" w:color="auto"/>
            </w:tcBorders>
          </w:tcPr>
          <w:p w14:paraId="26925997" w14:textId="77777777" w:rsidR="008C4894" w:rsidRPr="00511F8F" w:rsidRDefault="008C4894" w:rsidP="008C4894">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5783B83E" w14:textId="77777777" w:rsidR="008C4894" w:rsidRPr="00511F8F" w:rsidRDefault="008C4894" w:rsidP="008C4894">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733FF9D0" w14:textId="77777777" w:rsidR="008C4894" w:rsidRPr="00511F8F" w:rsidRDefault="008C4894" w:rsidP="008C4894">
            <w:pPr>
              <w:jc w:val="left"/>
              <w:rPr>
                <w:b/>
                <w:sz w:val="20"/>
                <w:szCs w:val="20"/>
              </w:rPr>
            </w:pPr>
          </w:p>
        </w:tc>
      </w:tr>
      <w:tr w:rsidR="008C4894" w:rsidRPr="00511F8F" w14:paraId="291BCF44" w14:textId="77777777" w:rsidTr="00BC7FF0">
        <w:tc>
          <w:tcPr>
            <w:tcW w:w="1809" w:type="dxa"/>
            <w:vMerge/>
          </w:tcPr>
          <w:p w14:paraId="056B4A9D" w14:textId="77777777" w:rsidR="008C4894" w:rsidRPr="00CF37A5" w:rsidRDefault="008C4894" w:rsidP="008C4894">
            <w:pPr>
              <w:rPr>
                <w:sz w:val="20"/>
              </w:rPr>
            </w:pPr>
          </w:p>
        </w:tc>
        <w:tc>
          <w:tcPr>
            <w:tcW w:w="1701" w:type="dxa"/>
            <w:vMerge/>
            <w:tcBorders>
              <w:right w:val="single" w:sz="4" w:space="0" w:color="auto"/>
            </w:tcBorders>
          </w:tcPr>
          <w:p w14:paraId="001A2A9A" w14:textId="77777777" w:rsidR="008C4894" w:rsidRPr="00CF37A5" w:rsidRDefault="008C4894" w:rsidP="008C4894">
            <w:pPr>
              <w:rPr>
                <w:b/>
                <w:sz w:val="20"/>
                <w:szCs w:val="20"/>
              </w:rPr>
            </w:pPr>
          </w:p>
        </w:tc>
        <w:tc>
          <w:tcPr>
            <w:tcW w:w="5954" w:type="dxa"/>
            <w:tcBorders>
              <w:top w:val="nil"/>
              <w:left w:val="single" w:sz="4" w:space="0" w:color="auto"/>
              <w:bottom w:val="nil"/>
              <w:right w:val="single" w:sz="4" w:space="0" w:color="auto"/>
            </w:tcBorders>
          </w:tcPr>
          <w:p w14:paraId="06E106F4" w14:textId="49FE272F" w:rsidR="008C4894" w:rsidRPr="00510869" w:rsidRDefault="00A83C58" w:rsidP="000C4F04">
            <w:pPr>
              <w:pStyle w:val="a1"/>
              <w:numPr>
                <w:ilvl w:val="0"/>
                <w:numId w:val="44"/>
              </w:numPr>
              <w:ind w:left="884" w:hanging="425"/>
              <w:rPr>
                <w:sz w:val="20"/>
                <w:szCs w:val="20"/>
              </w:rPr>
            </w:pPr>
            <w:r w:rsidRPr="00A83C58">
              <w:rPr>
                <w:sz w:val="20"/>
                <w:szCs w:val="20"/>
                <w:lang w:val="en-GB"/>
              </w:rPr>
              <w:t>out of sight of the land;</w:t>
            </w:r>
          </w:p>
        </w:tc>
        <w:sdt>
          <w:sdtPr>
            <w:rPr>
              <w:b/>
              <w:sz w:val="20"/>
              <w:szCs w:val="20"/>
            </w:rPr>
            <w:id w:val="781612404"/>
            <w:showingPlcHdr/>
            <w:text/>
          </w:sdtPr>
          <w:sdtEndPr/>
          <w:sdtContent>
            <w:tc>
              <w:tcPr>
                <w:tcW w:w="1701" w:type="dxa"/>
                <w:tcBorders>
                  <w:top w:val="nil"/>
                  <w:left w:val="single" w:sz="4" w:space="0" w:color="auto"/>
                  <w:bottom w:val="nil"/>
                  <w:right w:val="single" w:sz="4" w:space="0" w:color="auto"/>
                </w:tcBorders>
              </w:tcPr>
              <w:p w14:paraId="01D46A2E" w14:textId="77777777" w:rsidR="008C4894" w:rsidRPr="00511F8F" w:rsidRDefault="008C4894" w:rsidP="008C4894">
                <w:pPr>
                  <w:jc w:val="left"/>
                  <w:rPr>
                    <w:b/>
                    <w:sz w:val="20"/>
                    <w:szCs w:val="20"/>
                  </w:rPr>
                </w:pPr>
                <w:r>
                  <w:rPr>
                    <w:b/>
                    <w:sz w:val="20"/>
                    <w:szCs w:val="20"/>
                  </w:rPr>
                  <w:t xml:space="preserve">     </w:t>
                </w:r>
              </w:p>
            </w:tc>
          </w:sdtContent>
        </w:sdt>
        <w:sdt>
          <w:sdtPr>
            <w:rPr>
              <w:b/>
              <w:sz w:val="20"/>
              <w:szCs w:val="20"/>
            </w:rPr>
            <w:id w:val="-1090471990"/>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4CFA16A8"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727105330"/>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143FF35"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31962450"/>
            <w:showingPlcHdr/>
            <w:text/>
          </w:sdtPr>
          <w:sdtEndPr/>
          <w:sdtContent>
            <w:tc>
              <w:tcPr>
                <w:tcW w:w="1484" w:type="dxa"/>
                <w:tcBorders>
                  <w:top w:val="nil"/>
                  <w:left w:val="single" w:sz="4" w:space="0" w:color="auto"/>
                  <w:bottom w:val="nil"/>
                  <w:right w:val="single" w:sz="4" w:space="0" w:color="auto"/>
                </w:tcBorders>
              </w:tcPr>
              <w:p w14:paraId="18A2657B" w14:textId="77777777" w:rsidR="008C4894" w:rsidRPr="00511F8F" w:rsidRDefault="008C4894" w:rsidP="008C4894">
                <w:pPr>
                  <w:jc w:val="left"/>
                  <w:rPr>
                    <w:b/>
                    <w:sz w:val="20"/>
                    <w:szCs w:val="20"/>
                  </w:rPr>
                </w:pPr>
                <w:r>
                  <w:rPr>
                    <w:b/>
                    <w:sz w:val="20"/>
                    <w:szCs w:val="20"/>
                  </w:rPr>
                  <w:t xml:space="preserve">     </w:t>
                </w:r>
              </w:p>
            </w:tc>
          </w:sdtContent>
        </w:sdt>
      </w:tr>
      <w:tr w:rsidR="008C4894" w:rsidRPr="00511F8F" w14:paraId="30177BB9" w14:textId="77777777" w:rsidTr="00BC7FF0">
        <w:tc>
          <w:tcPr>
            <w:tcW w:w="1809" w:type="dxa"/>
            <w:vMerge/>
          </w:tcPr>
          <w:p w14:paraId="2AEB244B" w14:textId="77777777" w:rsidR="008C4894" w:rsidRPr="00CF37A5" w:rsidRDefault="008C4894" w:rsidP="008C4894">
            <w:pPr>
              <w:rPr>
                <w:sz w:val="20"/>
              </w:rPr>
            </w:pPr>
          </w:p>
        </w:tc>
        <w:tc>
          <w:tcPr>
            <w:tcW w:w="1701" w:type="dxa"/>
            <w:vMerge/>
            <w:tcBorders>
              <w:right w:val="single" w:sz="4" w:space="0" w:color="auto"/>
            </w:tcBorders>
          </w:tcPr>
          <w:p w14:paraId="19DC1AC1" w14:textId="77777777" w:rsidR="008C4894" w:rsidRPr="00CF37A5" w:rsidRDefault="008C4894" w:rsidP="008C4894">
            <w:pPr>
              <w:rPr>
                <w:b/>
                <w:sz w:val="20"/>
                <w:szCs w:val="20"/>
              </w:rPr>
            </w:pPr>
          </w:p>
        </w:tc>
        <w:tc>
          <w:tcPr>
            <w:tcW w:w="5954" w:type="dxa"/>
            <w:tcBorders>
              <w:top w:val="nil"/>
              <w:left w:val="single" w:sz="4" w:space="0" w:color="auto"/>
              <w:bottom w:val="single" w:sz="4" w:space="0" w:color="auto"/>
              <w:right w:val="single" w:sz="4" w:space="0" w:color="auto"/>
            </w:tcBorders>
          </w:tcPr>
          <w:p w14:paraId="311EDE7E" w14:textId="084A4631" w:rsidR="008C4894" w:rsidRPr="00A83C58" w:rsidRDefault="00A83C58" w:rsidP="000C4F04">
            <w:pPr>
              <w:pStyle w:val="a1"/>
              <w:numPr>
                <w:ilvl w:val="0"/>
                <w:numId w:val="44"/>
              </w:numPr>
              <w:ind w:left="884" w:hanging="425"/>
              <w:rPr>
                <w:sz w:val="20"/>
                <w:szCs w:val="20"/>
              </w:rPr>
            </w:pPr>
            <w:r w:rsidRPr="00A83C58">
              <w:rPr>
                <w:sz w:val="20"/>
                <w:szCs w:val="20"/>
                <w:lang w:val="en-GB"/>
              </w:rPr>
              <w:t>in a visibility of less than 1 500 m;</w:t>
            </w:r>
          </w:p>
          <w:p w14:paraId="2473850B" w14:textId="39A00849" w:rsidR="00A83C58" w:rsidRPr="00A83C58" w:rsidRDefault="00A83C58" w:rsidP="000C4F04">
            <w:pPr>
              <w:pStyle w:val="a1"/>
              <w:numPr>
                <w:ilvl w:val="0"/>
                <w:numId w:val="44"/>
              </w:numPr>
              <w:ind w:left="884" w:hanging="425"/>
              <w:rPr>
                <w:sz w:val="20"/>
                <w:szCs w:val="20"/>
              </w:rPr>
            </w:pPr>
            <w:r>
              <w:rPr>
                <w:sz w:val="20"/>
                <w:szCs w:val="20"/>
              </w:rPr>
              <w:t>at night; or</w:t>
            </w:r>
          </w:p>
          <w:p w14:paraId="2BFB18DC" w14:textId="209FB0D9" w:rsidR="00A83C58" w:rsidRPr="00CF37A5" w:rsidRDefault="00A83C58" w:rsidP="000C4F04">
            <w:pPr>
              <w:pStyle w:val="a1"/>
              <w:numPr>
                <w:ilvl w:val="0"/>
                <w:numId w:val="44"/>
              </w:numPr>
              <w:ind w:left="884" w:hanging="425"/>
              <w:rPr>
                <w:sz w:val="20"/>
                <w:szCs w:val="20"/>
              </w:rPr>
            </w:pPr>
            <w:r>
              <w:rPr>
                <w:sz w:val="20"/>
                <w:szCs w:val="20"/>
              </w:rPr>
              <w:t>at a distance from land corresponding to more than three minutes at normal cruising speed</w:t>
            </w:r>
          </w:p>
        </w:tc>
        <w:sdt>
          <w:sdtPr>
            <w:rPr>
              <w:b/>
              <w:sz w:val="20"/>
              <w:szCs w:val="20"/>
            </w:rPr>
            <w:id w:val="783613219"/>
            <w:showingPlcHdr/>
            <w:text/>
          </w:sdtPr>
          <w:sdtEndPr/>
          <w:sdtContent>
            <w:tc>
              <w:tcPr>
                <w:tcW w:w="1701" w:type="dxa"/>
                <w:tcBorders>
                  <w:top w:val="nil"/>
                  <w:left w:val="single" w:sz="4" w:space="0" w:color="auto"/>
                  <w:bottom w:val="single" w:sz="4" w:space="0" w:color="auto"/>
                  <w:right w:val="single" w:sz="4" w:space="0" w:color="auto"/>
                </w:tcBorders>
              </w:tcPr>
              <w:p w14:paraId="5AF572FB" w14:textId="77777777" w:rsidR="008C4894" w:rsidRPr="00511F8F" w:rsidRDefault="008C4894" w:rsidP="008C4894">
                <w:pPr>
                  <w:jc w:val="left"/>
                  <w:rPr>
                    <w:b/>
                    <w:sz w:val="20"/>
                    <w:szCs w:val="20"/>
                  </w:rPr>
                </w:pPr>
                <w:r>
                  <w:rPr>
                    <w:b/>
                    <w:sz w:val="20"/>
                    <w:szCs w:val="20"/>
                  </w:rPr>
                  <w:t xml:space="preserve">     </w:t>
                </w:r>
              </w:p>
            </w:tc>
          </w:sdtContent>
        </w:sdt>
        <w:sdt>
          <w:sdtPr>
            <w:rPr>
              <w:b/>
              <w:sz w:val="20"/>
              <w:szCs w:val="20"/>
            </w:rPr>
            <w:id w:val="-1445834493"/>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1548F6D4" w14:textId="5E9697DA" w:rsidR="008C4894" w:rsidRPr="00511F8F" w:rsidRDefault="00A83C58"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1185101446"/>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2B31EF38" w14:textId="77777777" w:rsidR="008C4894" w:rsidRPr="00511F8F" w:rsidRDefault="008C4894" w:rsidP="008C4894">
                <w:pPr>
                  <w:jc w:val="center"/>
                  <w:rPr>
                    <w:b/>
                    <w:sz w:val="20"/>
                    <w:szCs w:val="20"/>
                  </w:rPr>
                </w:pPr>
                <w:r>
                  <w:rPr>
                    <w:rFonts w:ascii="MS Gothic" w:eastAsia="MS Gothic" w:hAnsi="MS Gothic" w:hint="eastAsia"/>
                    <w:b/>
                    <w:sz w:val="20"/>
                    <w:szCs w:val="20"/>
                  </w:rPr>
                  <w:t>☐</w:t>
                </w:r>
              </w:p>
            </w:tc>
          </w:sdtContent>
        </w:sdt>
        <w:sdt>
          <w:sdtPr>
            <w:rPr>
              <w:b/>
              <w:sz w:val="20"/>
              <w:szCs w:val="20"/>
            </w:rPr>
            <w:id w:val="-62728757"/>
            <w:showingPlcHdr/>
            <w:text/>
          </w:sdtPr>
          <w:sdtEndPr/>
          <w:sdtContent>
            <w:tc>
              <w:tcPr>
                <w:tcW w:w="1484" w:type="dxa"/>
                <w:tcBorders>
                  <w:top w:val="nil"/>
                  <w:left w:val="single" w:sz="4" w:space="0" w:color="auto"/>
                  <w:bottom w:val="single" w:sz="4" w:space="0" w:color="auto"/>
                  <w:right w:val="single" w:sz="4" w:space="0" w:color="auto"/>
                </w:tcBorders>
              </w:tcPr>
              <w:p w14:paraId="35B306C5" w14:textId="77777777" w:rsidR="008C4894" w:rsidRPr="00511F8F" w:rsidRDefault="008C4894" w:rsidP="008C4894">
                <w:pPr>
                  <w:jc w:val="left"/>
                  <w:rPr>
                    <w:b/>
                    <w:sz w:val="20"/>
                    <w:szCs w:val="20"/>
                  </w:rPr>
                </w:pPr>
                <w:r>
                  <w:rPr>
                    <w:b/>
                    <w:sz w:val="20"/>
                    <w:szCs w:val="20"/>
                  </w:rPr>
                  <w:t xml:space="preserve">     </w:t>
                </w:r>
              </w:p>
            </w:tc>
          </w:sdtContent>
        </w:sdt>
      </w:tr>
      <w:tr w:rsidR="00A83C58" w:rsidRPr="00511F8F" w14:paraId="57B17A6A" w14:textId="77777777" w:rsidTr="00BC7FF0">
        <w:tc>
          <w:tcPr>
            <w:tcW w:w="1809" w:type="dxa"/>
            <w:vMerge w:val="restart"/>
          </w:tcPr>
          <w:p w14:paraId="0FF23EFA" w14:textId="60CFE3A0" w:rsidR="00A83C58" w:rsidRPr="00915A05" w:rsidRDefault="00A83C58" w:rsidP="00A83C58">
            <w:pPr>
              <w:jc w:val="center"/>
              <w:rPr>
                <w:sz w:val="20"/>
                <w:szCs w:val="20"/>
              </w:rPr>
            </w:pPr>
            <w:r w:rsidRPr="00CF37A5">
              <w:rPr>
                <w:sz w:val="20"/>
              </w:rPr>
              <w:t>CAT.IDE.</w:t>
            </w:r>
            <w:r>
              <w:rPr>
                <w:sz w:val="20"/>
              </w:rPr>
              <w:t>H</w:t>
            </w:r>
            <w:r w:rsidRPr="00CF37A5">
              <w:rPr>
                <w:sz w:val="20"/>
              </w:rPr>
              <w:t>.1</w:t>
            </w:r>
            <w:r>
              <w:rPr>
                <w:sz w:val="20"/>
              </w:rPr>
              <w:t>60</w:t>
            </w:r>
          </w:p>
        </w:tc>
        <w:tc>
          <w:tcPr>
            <w:tcW w:w="1701" w:type="dxa"/>
            <w:vMerge w:val="restart"/>
            <w:tcBorders>
              <w:right w:val="single" w:sz="4" w:space="0" w:color="auto"/>
            </w:tcBorders>
          </w:tcPr>
          <w:p w14:paraId="5B66BD55" w14:textId="77C1CBE2" w:rsidR="00A83C58" w:rsidRPr="00921931" w:rsidRDefault="00A83C58" w:rsidP="00A83C58">
            <w:proofErr w:type="spellStart"/>
            <w:r>
              <w:rPr>
                <w:b/>
                <w:sz w:val="20"/>
                <w:szCs w:val="20"/>
              </w:rPr>
              <w:t>Airbone</w:t>
            </w:r>
            <w:proofErr w:type="spellEnd"/>
            <w:r>
              <w:rPr>
                <w:b/>
                <w:sz w:val="20"/>
                <w:szCs w:val="20"/>
              </w:rPr>
              <w:t xml:space="preserve"> weather detecting equipment</w:t>
            </w:r>
          </w:p>
        </w:tc>
        <w:tc>
          <w:tcPr>
            <w:tcW w:w="5954" w:type="dxa"/>
            <w:tcBorders>
              <w:top w:val="single" w:sz="4" w:space="0" w:color="auto"/>
              <w:left w:val="single" w:sz="4" w:space="0" w:color="auto"/>
              <w:bottom w:val="nil"/>
              <w:right w:val="single" w:sz="4" w:space="0" w:color="auto"/>
            </w:tcBorders>
          </w:tcPr>
          <w:p w14:paraId="0F7A4EC8" w14:textId="3B3CE5E6" w:rsidR="00A83C58" w:rsidRPr="00510869" w:rsidRDefault="00A83C58" w:rsidP="00A83C58">
            <w:pPr>
              <w:pStyle w:val="a"/>
              <w:numPr>
                <w:ilvl w:val="0"/>
                <w:numId w:val="0"/>
              </w:numPr>
              <w:ind w:left="459" w:right="155"/>
              <w:rPr>
                <w:sz w:val="20"/>
                <w:szCs w:val="20"/>
              </w:rPr>
            </w:pPr>
            <w:r w:rsidRPr="00A83C58">
              <w:rPr>
                <w:sz w:val="20"/>
                <w:szCs w:val="20"/>
                <w:lang w:val="en-GB"/>
              </w:rPr>
              <w:t xml:space="preserve">Helicopters with </w:t>
            </w:r>
            <w:proofErr w:type="gramStart"/>
            <w:r w:rsidRPr="00A83C58">
              <w:rPr>
                <w:sz w:val="20"/>
                <w:szCs w:val="20"/>
                <w:lang w:val="en-GB"/>
              </w:rPr>
              <w:t>an</w:t>
            </w:r>
            <w:proofErr w:type="gramEnd"/>
            <w:r w:rsidRPr="00A83C58">
              <w:rPr>
                <w:sz w:val="20"/>
                <w:szCs w:val="20"/>
                <w:lang w:val="en-GB"/>
              </w:rPr>
              <w:t xml:space="preserve"> MOPSC of more than nine and operated under IFR or at night shall be equipped with airborne weather detecting equipment when current weather reports indicate that thunderstorms or other potentially hazardous weather conditions, regarded as detectable with airborne weather detecting equipment, may be expected to exist along the route to be flown.</w:t>
            </w:r>
          </w:p>
        </w:tc>
        <w:tc>
          <w:tcPr>
            <w:tcW w:w="1701" w:type="dxa"/>
            <w:tcBorders>
              <w:top w:val="single" w:sz="4" w:space="0" w:color="auto"/>
              <w:left w:val="single" w:sz="4" w:space="0" w:color="auto"/>
              <w:bottom w:val="nil"/>
              <w:right w:val="single" w:sz="4" w:space="0" w:color="auto"/>
            </w:tcBorders>
          </w:tcPr>
          <w:p w14:paraId="622D0D85" w14:textId="77777777" w:rsidR="00A83C58" w:rsidRPr="00511F8F" w:rsidRDefault="00A83C58" w:rsidP="00A83C58">
            <w:pPr>
              <w:jc w:val="left"/>
              <w:rPr>
                <w:b/>
                <w:sz w:val="20"/>
                <w:szCs w:val="20"/>
              </w:rPr>
            </w:pPr>
          </w:p>
        </w:tc>
        <w:sdt>
          <w:sdtPr>
            <w:rPr>
              <w:b/>
              <w:sz w:val="20"/>
              <w:szCs w:val="20"/>
            </w:rPr>
            <w:id w:val="-1830204037"/>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756C905D" w14:textId="228151D5" w:rsidR="00A83C58" w:rsidRPr="00511F8F" w:rsidRDefault="00A83C58" w:rsidP="00A83C58">
                <w:pPr>
                  <w:jc w:val="center"/>
                  <w:rPr>
                    <w:b/>
                    <w:sz w:val="20"/>
                    <w:szCs w:val="20"/>
                  </w:rPr>
                </w:pPr>
                <w:r>
                  <w:rPr>
                    <w:rFonts w:ascii="MS Gothic" w:eastAsia="MS Gothic" w:hAnsi="MS Gothic" w:hint="eastAsia"/>
                    <w:b/>
                    <w:sz w:val="20"/>
                    <w:szCs w:val="20"/>
                  </w:rPr>
                  <w:t>☐</w:t>
                </w:r>
              </w:p>
            </w:tc>
          </w:sdtContent>
        </w:sdt>
        <w:sdt>
          <w:sdtPr>
            <w:rPr>
              <w:b/>
              <w:sz w:val="20"/>
              <w:szCs w:val="20"/>
            </w:rPr>
            <w:id w:val="-1015451288"/>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60EB32F3" w14:textId="2754EF4C" w:rsidR="00A83C58" w:rsidRPr="00511F8F" w:rsidRDefault="00A83C58" w:rsidP="00A83C58">
                <w:pPr>
                  <w:jc w:val="center"/>
                  <w:rPr>
                    <w:b/>
                    <w:sz w:val="20"/>
                    <w:szCs w:val="20"/>
                  </w:rPr>
                </w:pPr>
                <w:r>
                  <w:rPr>
                    <w:rFonts w:ascii="MS Gothic" w:eastAsia="MS Gothic" w:hAnsi="MS Gothic" w:hint="eastAsia"/>
                    <w:b/>
                    <w:sz w:val="20"/>
                    <w:szCs w:val="20"/>
                  </w:rPr>
                  <w:t>☐</w:t>
                </w:r>
              </w:p>
            </w:tc>
          </w:sdtContent>
        </w:sdt>
        <w:tc>
          <w:tcPr>
            <w:tcW w:w="1484" w:type="dxa"/>
            <w:tcBorders>
              <w:top w:val="single" w:sz="4" w:space="0" w:color="auto"/>
              <w:left w:val="single" w:sz="4" w:space="0" w:color="auto"/>
              <w:bottom w:val="nil"/>
              <w:right w:val="single" w:sz="4" w:space="0" w:color="auto"/>
            </w:tcBorders>
          </w:tcPr>
          <w:p w14:paraId="3A0E7529" w14:textId="77777777" w:rsidR="00A83C58" w:rsidRPr="00511F8F" w:rsidRDefault="00A83C58" w:rsidP="00A83C58">
            <w:pPr>
              <w:jc w:val="left"/>
              <w:rPr>
                <w:b/>
                <w:sz w:val="20"/>
                <w:szCs w:val="20"/>
              </w:rPr>
            </w:pPr>
          </w:p>
        </w:tc>
      </w:tr>
      <w:tr w:rsidR="00A83C58" w:rsidRPr="00511F8F" w14:paraId="430AFE17" w14:textId="77777777" w:rsidTr="00BC7FF0">
        <w:tc>
          <w:tcPr>
            <w:tcW w:w="1809" w:type="dxa"/>
            <w:vMerge/>
          </w:tcPr>
          <w:p w14:paraId="4EB20A26" w14:textId="77777777" w:rsidR="00A83C58" w:rsidRPr="00CF37A5" w:rsidRDefault="00A83C58" w:rsidP="00A83C58">
            <w:pPr>
              <w:jc w:val="center"/>
              <w:rPr>
                <w:sz w:val="20"/>
              </w:rPr>
            </w:pPr>
          </w:p>
        </w:tc>
        <w:tc>
          <w:tcPr>
            <w:tcW w:w="1701" w:type="dxa"/>
            <w:vMerge/>
            <w:tcBorders>
              <w:right w:val="single" w:sz="4" w:space="0" w:color="auto"/>
            </w:tcBorders>
          </w:tcPr>
          <w:p w14:paraId="1F3C4540" w14:textId="77777777" w:rsidR="00A83C58" w:rsidRPr="00CF37A5" w:rsidRDefault="00A83C58" w:rsidP="00A83C58">
            <w:pPr>
              <w:rPr>
                <w:b/>
                <w:sz w:val="20"/>
                <w:szCs w:val="20"/>
              </w:rPr>
            </w:pPr>
          </w:p>
        </w:tc>
        <w:tc>
          <w:tcPr>
            <w:tcW w:w="5954" w:type="dxa"/>
            <w:tcBorders>
              <w:top w:val="nil"/>
              <w:left w:val="single" w:sz="4" w:space="0" w:color="auto"/>
              <w:bottom w:val="single" w:sz="4" w:space="0" w:color="auto"/>
              <w:right w:val="single" w:sz="4" w:space="0" w:color="auto"/>
            </w:tcBorders>
          </w:tcPr>
          <w:p w14:paraId="66395BE0" w14:textId="10EF55F8" w:rsidR="00A83C58" w:rsidRPr="00510869" w:rsidRDefault="00A83C58" w:rsidP="00A83C58">
            <w:pPr>
              <w:pStyle w:val="a1"/>
              <w:numPr>
                <w:ilvl w:val="0"/>
                <w:numId w:val="0"/>
              </w:numPr>
              <w:rPr>
                <w:sz w:val="20"/>
                <w:szCs w:val="20"/>
              </w:rPr>
            </w:pPr>
          </w:p>
        </w:tc>
        <w:sdt>
          <w:sdtPr>
            <w:rPr>
              <w:b/>
              <w:sz w:val="20"/>
              <w:szCs w:val="20"/>
            </w:rPr>
            <w:id w:val="1267667964"/>
            <w:showingPlcHdr/>
            <w:text/>
          </w:sdtPr>
          <w:sdtEndPr/>
          <w:sdtContent>
            <w:tc>
              <w:tcPr>
                <w:tcW w:w="1701" w:type="dxa"/>
                <w:tcBorders>
                  <w:top w:val="nil"/>
                  <w:left w:val="single" w:sz="4" w:space="0" w:color="auto"/>
                  <w:bottom w:val="single" w:sz="4" w:space="0" w:color="auto"/>
                  <w:right w:val="single" w:sz="4" w:space="0" w:color="auto"/>
                </w:tcBorders>
              </w:tcPr>
              <w:p w14:paraId="41867FFC" w14:textId="77777777" w:rsidR="00A83C58" w:rsidRPr="00511F8F" w:rsidRDefault="00A83C58" w:rsidP="00A83C58">
                <w:pPr>
                  <w:jc w:val="left"/>
                  <w:rPr>
                    <w:b/>
                    <w:sz w:val="20"/>
                    <w:szCs w:val="20"/>
                  </w:rPr>
                </w:pPr>
                <w:r>
                  <w:rPr>
                    <w:b/>
                    <w:sz w:val="20"/>
                    <w:szCs w:val="20"/>
                  </w:rPr>
                  <w:t xml:space="preserve">     </w:t>
                </w:r>
              </w:p>
            </w:tc>
          </w:sdtContent>
        </w:sdt>
        <w:tc>
          <w:tcPr>
            <w:tcW w:w="1417" w:type="dxa"/>
            <w:tcBorders>
              <w:top w:val="nil"/>
              <w:left w:val="single" w:sz="4" w:space="0" w:color="auto"/>
              <w:bottom w:val="single" w:sz="4" w:space="0" w:color="auto"/>
              <w:right w:val="single" w:sz="4" w:space="0" w:color="auto"/>
            </w:tcBorders>
          </w:tcPr>
          <w:p w14:paraId="5FE8B7B1" w14:textId="398EF4B3" w:rsidR="00A83C58" w:rsidRPr="00511F8F" w:rsidRDefault="00A83C58" w:rsidP="00A83C58">
            <w:pPr>
              <w:jc w:val="center"/>
              <w:rPr>
                <w:b/>
                <w:sz w:val="20"/>
                <w:szCs w:val="20"/>
              </w:rPr>
            </w:pPr>
          </w:p>
        </w:tc>
        <w:tc>
          <w:tcPr>
            <w:tcW w:w="1560" w:type="dxa"/>
            <w:tcBorders>
              <w:top w:val="nil"/>
              <w:left w:val="single" w:sz="4" w:space="0" w:color="auto"/>
              <w:bottom w:val="single" w:sz="4" w:space="0" w:color="auto"/>
              <w:right w:val="single" w:sz="4" w:space="0" w:color="auto"/>
            </w:tcBorders>
          </w:tcPr>
          <w:p w14:paraId="7DDBF6A3" w14:textId="54E9D2EC" w:rsidR="00A83C58" w:rsidRPr="00511F8F" w:rsidRDefault="00A83C58" w:rsidP="00A83C58">
            <w:pPr>
              <w:jc w:val="center"/>
              <w:rPr>
                <w:b/>
                <w:sz w:val="20"/>
                <w:szCs w:val="20"/>
              </w:rPr>
            </w:pPr>
          </w:p>
        </w:tc>
        <w:sdt>
          <w:sdtPr>
            <w:rPr>
              <w:b/>
              <w:sz w:val="20"/>
              <w:szCs w:val="20"/>
            </w:rPr>
            <w:id w:val="1064533251"/>
            <w:showingPlcHdr/>
            <w:text/>
          </w:sdtPr>
          <w:sdtEndPr/>
          <w:sdtContent>
            <w:tc>
              <w:tcPr>
                <w:tcW w:w="1484" w:type="dxa"/>
                <w:tcBorders>
                  <w:top w:val="nil"/>
                  <w:left w:val="single" w:sz="4" w:space="0" w:color="auto"/>
                  <w:bottom w:val="single" w:sz="4" w:space="0" w:color="auto"/>
                  <w:right w:val="single" w:sz="4" w:space="0" w:color="auto"/>
                </w:tcBorders>
              </w:tcPr>
              <w:p w14:paraId="7A91B649" w14:textId="77777777" w:rsidR="00A83C58" w:rsidRPr="00511F8F" w:rsidRDefault="00A83C58" w:rsidP="00A83C58">
                <w:pPr>
                  <w:jc w:val="left"/>
                  <w:rPr>
                    <w:b/>
                    <w:sz w:val="20"/>
                    <w:szCs w:val="20"/>
                  </w:rPr>
                </w:pPr>
                <w:r>
                  <w:rPr>
                    <w:b/>
                    <w:sz w:val="20"/>
                    <w:szCs w:val="20"/>
                  </w:rPr>
                  <w:t xml:space="preserve">     </w:t>
                </w:r>
              </w:p>
            </w:tc>
          </w:sdtContent>
        </w:sdt>
      </w:tr>
      <w:tr w:rsidR="00A83C58" w:rsidRPr="00511F8F" w14:paraId="7A54F742" w14:textId="77777777" w:rsidTr="00BC7FF0">
        <w:tc>
          <w:tcPr>
            <w:tcW w:w="1809" w:type="dxa"/>
          </w:tcPr>
          <w:p w14:paraId="3A659432" w14:textId="10AE86E2" w:rsidR="00A83C58" w:rsidRPr="00915A05" w:rsidRDefault="00A83C58" w:rsidP="00A83C58">
            <w:pPr>
              <w:jc w:val="center"/>
              <w:rPr>
                <w:sz w:val="20"/>
                <w:szCs w:val="20"/>
              </w:rPr>
            </w:pPr>
            <w:r w:rsidRPr="00720B0B">
              <w:rPr>
                <w:sz w:val="20"/>
                <w:szCs w:val="20"/>
              </w:rPr>
              <w:t>CAT.IDE.</w:t>
            </w:r>
            <w:r w:rsidR="002D736D">
              <w:rPr>
                <w:sz w:val="20"/>
                <w:szCs w:val="20"/>
              </w:rPr>
              <w:t>H</w:t>
            </w:r>
            <w:r w:rsidRPr="00720B0B">
              <w:rPr>
                <w:sz w:val="20"/>
                <w:szCs w:val="20"/>
              </w:rPr>
              <w:t>.165</w:t>
            </w:r>
          </w:p>
        </w:tc>
        <w:tc>
          <w:tcPr>
            <w:tcW w:w="1701" w:type="dxa"/>
            <w:vMerge w:val="restart"/>
          </w:tcPr>
          <w:p w14:paraId="65F32358" w14:textId="77777777" w:rsidR="00A83C58" w:rsidRPr="00511F8F" w:rsidRDefault="00A83C58" w:rsidP="00A83C58">
            <w:pPr>
              <w:jc w:val="left"/>
              <w:rPr>
                <w:b/>
                <w:sz w:val="20"/>
                <w:szCs w:val="20"/>
              </w:rPr>
            </w:pPr>
            <w:r w:rsidRPr="00720B0B">
              <w:rPr>
                <w:b/>
                <w:sz w:val="20"/>
                <w:szCs w:val="20"/>
              </w:rPr>
              <w:t>Additional equipment for operations in icing conditions at night</w:t>
            </w:r>
          </w:p>
        </w:tc>
        <w:tc>
          <w:tcPr>
            <w:tcW w:w="5954" w:type="dxa"/>
            <w:tcBorders>
              <w:top w:val="single" w:sz="4" w:space="0" w:color="auto"/>
            </w:tcBorders>
          </w:tcPr>
          <w:p w14:paraId="3B9FD75D" w14:textId="5B0C9255" w:rsidR="00A83C58" w:rsidRPr="001323C1" w:rsidRDefault="000F2D33" w:rsidP="000C4F04">
            <w:pPr>
              <w:pStyle w:val="ListParagraph"/>
              <w:widowControl/>
              <w:numPr>
                <w:ilvl w:val="0"/>
                <w:numId w:val="13"/>
              </w:numPr>
              <w:spacing w:before="120" w:after="120"/>
              <w:ind w:left="459" w:right="155" w:hanging="425"/>
              <w:jc w:val="both"/>
              <w:rPr>
                <w:rFonts w:ascii="Arial" w:hAnsi="Arial" w:cs="Arial"/>
                <w:sz w:val="20"/>
                <w:szCs w:val="20"/>
              </w:rPr>
            </w:pPr>
            <w:r w:rsidRPr="000F2D33">
              <w:rPr>
                <w:rFonts w:ascii="Arial" w:hAnsi="Arial" w:cs="Arial"/>
                <w:sz w:val="20"/>
                <w:szCs w:val="20"/>
                <w:lang w:val="en-GB"/>
              </w:rPr>
              <w:t>Helicopters operated in expected or actual icing conditions at night shall be equipped with a means to illuminate or detect the formation of ice.</w:t>
            </w:r>
          </w:p>
        </w:tc>
        <w:sdt>
          <w:sdtPr>
            <w:rPr>
              <w:b/>
              <w:sz w:val="20"/>
              <w:szCs w:val="20"/>
            </w:rPr>
            <w:id w:val="540028916"/>
            <w:showingPlcHdr/>
            <w:text/>
          </w:sdtPr>
          <w:sdtEndPr/>
          <w:sdtContent>
            <w:tc>
              <w:tcPr>
                <w:tcW w:w="1701" w:type="dxa"/>
                <w:tcBorders>
                  <w:top w:val="single" w:sz="4" w:space="0" w:color="auto"/>
                </w:tcBorders>
              </w:tcPr>
              <w:p w14:paraId="7E15CFF1" w14:textId="77777777" w:rsidR="00A83C58" w:rsidRPr="00511F8F" w:rsidRDefault="00A83C58" w:rsidP="00A83C58">
                <w:pPr>
                  <w:jc w:val="left"/>
                  <w:rPr>
                    <w:b/>
                    <w:sz w:val="20"/>
                    <w:szCs w:val="20"/>
                  </w:rPr>
                </w:pPr>
                <w:r>
                  <w:rPr>
                    <w:b/>
                    <w:sz w:val="20"/>
                    <w:szCs w:val="20"/>
                  </w:rPr>
                  <w:t xml:space="preserve">     </w:t>
                </w:r>
              </w:p>
            </w:tc>
          </w:sdtContent>
        </w:sdt>
        <w:sdt>
          <w:sdtPr>
            <w:rPr>
              <w:b/>
              <w:sz w:val="20"/>
              <w:szCs w:val="20"/>
            </w:rPr>
            <w:id w:val="-446544467"/>
            <w14:checkbox>
              <w14:checked w14:val="0"/>
              <w14:checkedState w14:val="2612" w14:font="MS Gothic"/>
              <w14:uncheckedState w14:val="2610" w14:font="MS Gothic"/>
            </w14:checkbox>
          </w:sdtPr>
          <w:sdtEndPr/>
          <w:sdtContent>
            <w:tc>
              <w:tcPr>
                <w:tcW w:w="1417" w:type="dxa"/>
                <w:tcBorders>
                  <w:top w:val="single" w:sz="4" w:space="0" w:color="auto"/>
                </w:tcBorders>
              </w:tcPr>
              <w:p w14:paraId="25D7437E" w14:textId="77777777" w:rsidR="00A83C58" w:rsidRPr="00511F8F" w:rsidRDefault="00A83C58" w:rsidP="00A83C58">
                <w:pPr>
                  <w:jc w:val="center"/>
                  <w:rPr>
                    <w:b/>
                    <w:sz w:val="20"/>
                    <w:szCs w:val="20"/>
                  </w:rPr>
                </w:pPr>
                <w:r>
                  <w:rPr>
                    <w:rFonts w:ascii="MS Gothic" w:eastAsia="MS Gothic" w:hAnsi="MS Gothic" w:hint="eastAsia"/>
                    <w:b/>
                    <w:sz w:val="20"/>
                    <w:szCs w:val="20"/>
                  </w:rPr>
                  <w:t>☐</w:t>
                </w:r>
              </w:p>
            </w:tc>
          </w:sdtContent>
        </w:sdt>
        <w:sdt>
          <w:sdtPr>
            <w:rPr>
              <w:b/>
              <w:sz w:val="20"/>
              <w:szCs w:val="20"/>
            </w:rPr>
            <w:id w:val="1158337711"/>
            <w14:checkbox>
              <w14:checked w14:val="0"/>
              <w14:checkedState w14:val="2612" w14:font="MS Gothic"/>
              <w14:uncheckedState w14:val="2610" w14:font="MS Gothic"/>
            </w14:checkbox>
          </w:sdtPr>
          <w:sdtEndPr/>
          <w:sdtContent>
            <w:tc>
              <w:tcPr>
                <w:tcW w:w="1560" w:type="dxa"/>
                <w:tcBorders>
                  <w:top w:val="single" w:sz="4" w:space="0" w:color="auto"/>
                </w:tcBorders>
              </w:tcPr>
              <w:p w14:paraId="4E4504D3" w14:textId="77777777" w:rsidR="00A83C58" w:rsidRPr="00511F8F" w:rsidRDefault="00A83C58" w:rsidP="00A83C58">
                <w:pPr>
                  <w:jc w:val="center"/>
                  <w:rPr>
                    <w:b/>
                    <w:sz w:val="20"/>
                    <w:szCs w:val="20"/>
                  </w:rPr>
                </w:pPr>
                <w:r>
                  <w:rPr>
                    <w:rFonts w:ascii="MS Gothic" w:eastAsia="MS Gothic" w:hAnsi="MS Gothic" w:hint="eastAsia"/>
                    <w:b/>
                    <w:sz w:val="20"/>
                    <w:szCs w:val="20"/>
                  </w:rPr>
                  <w:t>☐</w:t>
                </w:r>
              </w:p>
            </w:tc>
          </w:sdtContent>
        </w:sdt>
        <w:sdt>
          <w:sdtPr>
            <w:rPr>
              <w:b/>
              <w:sz w:val="20"/>
              <w:szCs w:val="20"/>
            </w:rPr>
            <w:id w:val="1689407386"/>
            <w:showingPlcHdr/>
            <w:text/>
          </w:sdtPr>
          <w:sdtEndPr/>
          <w:sdtContent>
            <w:tc>
              <w:tcPr>
                <w:tcW w:w="1484" w:type="dxa"/>
                <w:tcBorders>
                  <w:top w:val="single" w:sz="4" w:space="0" w:color="auto"/>
                </w:tcBorders>
              </w:tcPr>
              <w:p w14:paraId="48D6FA81" w14:textId="77777777" w:rsidR="00A83C58" w:rsidRPr="00511F8F" w:rsidRDefault="00A83C58" w:rsidP="00A83C58">
                <w:pPr>
                  <w:jc w:val="left"/>
                  <w:rPr>
                    <w:b/>
                    <w:sz w:val="20"/>
                    <w:szCs w:val="20"/>
                  </w:rPr>
                </w:pPr>
                <w:r>
                  <w:rPr>
                    <w:b/>
                    <w:sz w:val="20"/>
                    <w:szCs w:val="20"/>
                  </w:rPr>
                  <w:t xml:space="preserve">     </w:t>
                </w:r>
              </w:p>
            </w:tc>
          </w:sdtContent>
        </w:sdt>
      </w:tr>
      <w:tr w:rsidR="00FF152A" w:rsidRPr="00511F8F" w14:paraId="22F2FB1A" w14:textId="77777777" w:rsidTr="00BC7FF0">
        <w:tc>
          <w:tcPr>
            <w:tcW w:w="1809" w:type="dxa"/>
          </w:tcPr>
          <w:p w14:paraId="289E9B5C" w14:textId="0704D329" w:rsidR="00FF152A" w:rsidRPr="00915A05" w:rsidRDefault="00FF152A" w:rsidP="00FF152A">
            <w:pPr>
              <w:jc w:val="center"/>
              <w:rPr>
                <w:sz w:val="20"/>
                <w:szCs w:val="20"/>
              </w:rPr>
            </w:pPr>
            <w:r w:rsidRPr="00720B0B">
              <w:rPr>
                <w:sz w:val="20"/>
                <w:szCs w:val="20"/>
              </w:rPr>
              <w:t>CAT.IDE.</w:t>
            </w:r>
            <w:r>
              <w:rPr>
                <w:sz w:val="20"/>
                <w:szCs w:val="20"/>
              </w:rPr>
              <w:t>H</w:t>
            </w:r>
            <w:r w:rsidRPr="00720B0B">
              <w:rPr>
                <w:sz w:val="20"/>
                <w:szCs w:val="20"/>
              </w:rPr>
              <w:t>.165</w:t>
            </w:r>
          </w:p>
        </w:tc>
        <w:tc>
          <w:tcPr>
            <w:tcW w:w="1701" w:type="dxa"/>
            <w:vMerge/>
          </w:tcPr>
          <w:p w14:paraId="67BADFFA" w14:textId="77777777" w:rsidR="00FF152A" w:rsidRPr="00511F8F" w:rsidRDefault="00FF152A" w:rsidP="00FF152A">
            <w:pPr>
              <w:jc w:val="left"/>
              <w:rPr>
                <w:b/>
                <w:sz w:val="20"/>
                <w:szCs w:val="20"/>
              </w:rPr>
            </w:pPr>
          </w:p>
        </w:tc>
        <w:tc>
          <w:tcPr>
            <w:tcW w:w="5954" w:type="dxa"/>
          </w:tcPr>
          <w:p w14:paraId="072F6592" w14:textId="70EE4242" w:rsidR="00FF152A" w:rsidRPr="001323C1" w:rsidRDefault="00FF152A" w:rsidP="000C4F04">
            <w:pPr>
              <w:pStyle w:val="ListParagraph"/>
              <w:widowControl/>
              <w:numPr>
                <w:ilvl w:val="0"/>
                <w:numId w:val="13"/>
              </w:numPr>
              <w:spacing w:before="120" w:after="120"/>
              <w:ind w:left="459" w:right="155" w:hanging="425"/>
              <w:jc w:val="both"/>
              <w:rPr>
                <w:rFonts w:ascii="Arial" w:hAnsi="Arial" w:cs="Arial"/>
                <w:sz w:val="20"/>
                <w:szCs w:val="20"/>
              </w:rPr>
            </w:pPr>
            <w:r w:rsidRPr="000F2D33">
              <w:rPr>
                <w:rFonts w:ascii="Arial" w:hAnsi="Arial" w:cs="Arial"/>
                <w:sz w:val="20"/>
                <w:szCs w:val="20"/>
                <w:lang w:val="en-GB"/>
              </w:rPr>
              <w:t>The means to illuminate the formation of ice shall not cause glare or reflection that would handicap crew members in the performance of their duties.</w:t>
            </w:r>
          </w:p>
        </w:tc>
        <w:sdt>
          <w:sdtPr>
            <w:rPr>
              <w:b/>
              <w:sz w:val="20"/>
              <w:szCs w:val="20"/>
            </w:rPr>
            <w:id w:val="-474671882"/>
            <w:showingPlcHdr/>
            <w:text/>
          </w:sdtPr>
          <w:sdtEndPr/>
          <w:sdtContent>
            <w:tc>
              <w:tcPr>
                <w:tcW w:w="1701" w:type="dxa"/>
              </w:tcPr>
              <w:p w14:paraId="40584D28" w14:textId="77777777" w:rsidR="00FF152A" w:rsidRPr="00511F8F" w:rsidRDefault="00FF152A" w:rsidP="00FF152A">
                <w:pPr>
                  <w:jc w:val="left"/>
                  <w:rPr>
                    <w:b/>
                    <w:sz w:val="20"/>
                    <w:szCs w:val="20"/>
                  </w:rPr>
                </w:pPr>
                <w:r>
                  <w:rPr>
                    <w:b/>
                    <w:sz w:val="20"/>
                    <w:szCs w:val="20"/>
                  </w:rPr>
                  <w:t xml:space="preserve">     </w:t>
                </w:r>
              </w:p>
            </w:tc>
          </w:sdtContent>
        </w:sdt>
        <w:sdt>
          <w:sdtPr>
            <w:rPr>
              <w:b/>
              <w:sz w:val="20"/>
              <w:szCs w:val="20"/>
            </w:rPr>
            <w:id w:val="-2029317942"/>
            <w14:checkbox>
              <w14:checked w14:val="0"/>
              <w14:checkedState w14:val="2612" w14:font="MS Gothic"/>
              <w14:uncheckedState w14:val="2610" w14:font="MS Gothic"/>
            </w14:checkbox>
          </w:sdtPr>
          <w:sdtEndPr/>
          <w:sdtContent>
            <w:tc>
              <w:tcPr>
                <w:tcW w:w="1417" w:type="dxa"/>
              </w:tcPr>
              <w:p w14:paraId="1694DD70" w14:textId="77777777" w:rsidR="00FF152A" w:rsidRPr="00511F8F" w:rsidRDefault="00FF152A" w:rsidP="00FF152A">
                <w:pPr>
                  <w:jc w:val="center"/>
                  <w:rPr>
                    <w:b/>
                    <w:sz w:val="20"/>
                    <w:szCs w:val="20"/>
                  </w:rPr>
                </w:pPr>
                <w:r>
                  <w:rPr>
                    <w:rFonts w:ascii="MS Gothic" w:eastAsia="MS Gothic" w:hAnsi="MS Gothic" w:hint="eastAsia"/>
                    <w:b/>
                    <w:sz w:val="20"/>
                    <w:szCs w:val="20"/>
                  </w:rPr>
                  <w:t>☐</w:t>
                </w:r>
              </w:p>
            </w:tc>
          </w:sdtContent>
        </w:sdt>
        <w:sdt>
          <w:sdtPr>
            <w:rPr>
              <w:b/>
              <w:sz w:val="20"/>
              <w:szCs w:val="20"/>
            </w:rPr>
            <w:id w:val="1405410095"/>
            <w14:checkbox>
              <w14:checked w14:val="0"/>
              <w14:checkedState w14:val="2612" w14:font="MS Gothic"/>
              <w14:uncheckedState w14:val="2610" w14:font="MS Gothic"/>
            </w14:checkbox>
          </w:sdtPr>
          <w:sdtEndPr/>
          <w:sdtContent>
            <w:tc>
              <w:tcPr>
                <w:tcW w:w="1560" w:type="dxa"/>
              </w:tcPr>
              <w:p w14:paraId="67FFC65C" w14:textId="77777777" w:rsidR="00FF152A" w:rsidRPr="00511F8F" w:rsidRDefault="00FF152A" w:rsidP="00FF152A">
                <w:pPr>
                  <w:jc w:val="center"/>
                  <w:rPr>
                    <w:b/>
                    <w:sz w:val="20"/>
                    <w:szCs w:val="20"/>
                  </w:rPr>
                </w:pPr>
                <w:r>
                  <w:rPr>
                    <w:rFonts w:ascii="MS Gothic" w:eastAsia="MS Gothic" w:hAnsi="MS Gothic" w:hint="eastAsia"/>
                    <w:b/>
                    <w:sz w:val="20"/>
                    <w:szCs w:val="20"/>
                  </w:rPr>
                  <w:t>☐</w:t>
                </w:r>
              </w:p>
            </w:tc>
          </w:sdtContent>
        </w:sdt>
        <w:sdt>
          <w:sdtPr>
            <w:rPr>
              <w:b/>
              <w:sz w:val="20"/>
              <w:szCs w:val="20"/>
            </w:rPr>
            <w:id w:val="743607793"/>
            <w:showingPlcHdr/>
            <w:text/>
          </w:sdtPr>
          <w:sdtEndPr/>
          <w:sdtContent>
            <w:tc>
              <w:tcPr>
                <w:tcW w:w="1484" w:type="dxa"/>
              </w:tcPr>
              <w:p w14:paraId="5A69ABDC" w14:textId="77777777" w:rsidR="00FF152A" w:rsidRPr="00511F8F" w:rsidRDefault="00FF152A" w:rsidP="00FF152A">
                <w:pPr>
                  <w:jc w:val="left"/>
                  <w:rPr>
                    <w:b/>
                    <w:sz w:val="20"/>
                    <w:szCs w:val="20"/>
                  </w:rPr>
                </w:pPr>
                <w:r>
                  <w:rPr>
                    <w:b/>
                    <w:sz w:val="20"/>
                    <w:szCs w:val="20"/>
                  </w:rPr>
                  <w:t xml:space="preserve">     </w:t>
                </w:r>
              </w:p>
            </w:tc>
          </w:sdtContent>
        </w:sdt>
      </w:tr>
      <w:tr w:rsidR="00A83C58" w:rsidRPr="00511F8F" w14:paraId="56D79729" w14:textId="77777777" w:rsidTr="00BC7FF0">
        <w:tc>
          <w:tcPr>
            <w:tcW w:w="1809" w:type="dxa"/>
          </w:tcPr>
          <w:p w14:paraId="5E97E8AA" w14:textId="3F689098" w:rsidR="00A83C58" w:rsidRPr="00915A05" w:rsidRDefault="00A83C58" w:rsidP="00A83C58">
            <w:pPr>
              <w:jc w:val="center"/>
              <w:rPr>
                <w:sz w:val="20"/>
                <w:szCs w:val="20"/>
              </w:rPr>
            </w:pPr>
            <w:r w:rsidRPr="00720B0B">
              <w:rPr>
                <w:sz w:val="20"/>
                <w:szCs w:val="20"/>
              </w:rPr>
              <w:t>CAT.IDE.</w:t>
            </w:r>
            <w:r w:rsidR="00FF152A">
              <w:rPr>
                <w:sz w:val="20"/>
                <w:szCs w:val="20"/>
              </w:rPr>
              <w:t>H</w:t>
            </w:r>
            <w:r w:rsidRPr="00720B0B">
              <w:rPr>
                <w:sz w:val="20"/>
                <w:szCs w:val="20"/>
              </w:rPr>
              <w:t>.1</w:t>
            </w:r>
            <w:r>
              <w:rPr>
                <w:sz w:val="20"/>
                <w:szCs w:val="20"/>
              </w:rPr>
              <w:t>70</w:t>
            </w:r>
          </w:p>
        </w:tc>
        <w:tc>
          <w:tcPr>
            <w:tcW w:w="1701" w:type="dxa"/>
          </w:tcPr>
          <w:p w14:paraId="04C5A1E5" w14:textId="77777777" w:rsidR="00A83C58" w:rsidRPr="00511F8F" w:rsidRDefault="00A83C58" w:rsidP="00A83C58">
            <w:pPr>
              <w:jc w:val="left"/>
              <w:rPr>
                <w:b/>
                <w:sz w:val="20"/>
                <w:szCs w:val="20"/>
              </w:rPr>
            </w:pPr>
            <w:r w:rsidRPr="00720B0B">
              <w:rPr>
                <w:b/>
                <w:sz w:val="20"/>
                <w:szCs w:val="20"/>
              </w:rPr>
              <w:t>Flight crew interphone system</w:t>
            </w:r>
          </w:p>
        </w:tc>
        <w:tc>
          <w:tcPr>
            <w:tcW w:w="5954" w:type="dxa"/>
          </w:tcPr>
          <w:p w14:paraId="2CE08364" w14:textId="4F9424DB" w:rsidR="00A83C58" w:rsidRPr="001323C1" w:rsidRDefault="000F2D33" w:rsidP="00A83C58">
            <w:pPr>
              <w:ind w:right="155"/>
              <w:rPr>
                <w:sz w:val="20"/>
                <w:szCs w:val="20"/>
              </w:rPr>
            </w:pPr>
            <w:r w:rsidRPr="000F2D33">
              <w:rPr>
                <w:sz w:val="20"/>
                <w:szCs w:val="20"/>
              </w:rPr>
              <w:t>Helicopters operated by more than one flight crew member shall be equipped with a flight crew interphone system, including headsets and microphones for use by all flight crew members.</w:t>
            </w:r>
          </w:p>
        </w:tc>
        <w:sdt>
          <w:sdtPr>
            <w:rPr>
              <w:b/>
              <w:sz w:val="20"/>
              <w:szCs w:val="20"/>
            </w:rPr>
            <w:id w:val="1768419761"/>
            <w:showingPlcHdr/>
            <w:text/>
          </w:sdtPr>
          <w:sdtEndPr/>
          <w:sdtContent>
            <w:tc>
              <w:tcPr>
                <w:tcW w:w="1701" w:type="dxa"/>
              </w:tcPr>
              <w:p w14:paraId="3C1D6BD2" w14:textId="77777777" w:rsidR="00A83C58" w:rsidRPr="00511F8F" w:rsidRDefault="00A83C58" w:rsidP="00A83C58">
                <w:pPr>
                  <w:jc w:val="left"/>
                  <w:rPr>
                    <w:b/>
                    <w:sz w:val="20"/>
                    <w:szCs w:val="20"/>
                  </w:rPr>
                </w:pPr>
                <w:r>
                  <w:rPr>
                    <w:b/>
                    <w:sz w:val="20"/>
                    <w:szCs w:val="20"/>
                  </w:rPr>
                  <w:t xml:space="preserve">     </w:t>
                </w:r>
              </w:p>
            </w:tc>
          </w:sdtContent>
        </w:sdt>
        <w:sdt>
          <w:sdtPr>
            <w:rPr>
              <w:b/>
              <w:sz w:val="20"/>
              <w:szCs w:val="20"/>
            </w:rPr>
            <w:id w:val="-328834741"/>
            <w14:checkbox>
              <w14:checked w14:val="0"/>
              <w14:checkedState w14:val="2612" w14:font="MS Gothic"/>
              <w14:uncheckedState w14:val="2610" w14:font="MS Gothic"/>
            </w14:checkbox>
          </w:sdtPr>
          <w:sdtEndPr/>
          <w:sdtContent>
            <w:tc>
              <w:tcPr>
                <w:tcW w:w="1417" w:type="dxa"/>
              </w:tcPr>
              <w:p w14:paraId="4FBE1E9F" w14:textId="77777777" w:rsidR="00A83C58" w:rsidRPr="00511F8F" w:rsidRDefault="00A83C58" w:rsidP="00A83C58">
                <w:pPr>
                  <w:jc w:val="center"/>
                  <w:rPr>
                    <w:b/>
                    <w:sz w:val="20"/>
                    <w:szCs w:val="20"/>
                  </w:rPr>
                </w:pPr>
                <w:r>
                  <w:rPr>
                    <w:rFonts w:ascii="MS Gothic" w:eastAsia="MS Gothic" w:hAnsi="MS Gothic" w:hint="eastAsia"/>
                    <w:b/>
                    <w:sz w:val="20"/>
                    <w:szCs w:val="20"/>
                  </w:rPr>
                  <w:t>☐</w:t>
                </w:r>
              </w:p>
            </w:tc>
          </w:sdtContent>
        </w:sdt>
        <w:sdt>
          <w:sdtPr>
            <w:rPr>
              <w:b/>
              <w:sz w:val="20"/>
              <w:szCs w:val="20"/>
            </w:rPr>
            <w:id w:val="-676720522"/>
            <w14:checkbox>
              <w14:checked w14:val="0"/>
              <w14:checkedState w14:val="2612" w14:font="MS Gothic"/>
              <w14:uncheckedState w14:val="2610" w14:font="MS Gothic"/>
            </w14:checkbox>
          </w:sdtPr>
          <w:sdtEndPr/>
          <w:sdtContent>
            <w:tc>
              <w:tcPr>
                <w:tcW w:w="1560" w:type="dxa"/>
              </w:tcPr>
              <w:p w14:paraId="4BA9909A" w14:textId="77777777" w:rsidR="00A83C58" w:rsidRPr="00511F8F" w:rsidRDefault="00A83C58" w:rsidP="00A83C58">
                <w:pPr>
                  <w:jc w:val="center"/>
                  <w:rPr>
                    <w:b/>
                    <w:sz w:val="20"/>
                    <w:szCs w:val="20"/>
                  </w:rPr>
                </w:pPr>
                <w:r>
                  <w:rPr>
                    <w:rFonts w:ascii="MS Gothic" w:eastAsia="MS Gothic" w:hAnsi="MS Gothic" w:hint="eastAsia"/>
                    <w:b/>
                    <w:sz w:val="20"/>
                    <w:szCs w:val="20"/>
                  </w:rPr>
                  <w:t>☐</w:t>
                </w:r>
              </w:p>
            </w:tc>
          </w:sdtContent>
        </w:sdt>
        <w:tc>
          <w:tcPr>
            <w:tcW w:w="1484" w:type="dxa"/>
          </w:tcPr>
          <w:p w14:paraId="431D51CA" w14:textId="77777777" w:rsidR="00A83C58" w:rsidRPr="00511F8F" w:rsidRDefault="00A83C58" w:rsidP="00A83C58">
            <w:pPr>
              <w:jc w:val="center"/>
              <w:rPr>
                <w:b/>
                <w:sz w:val="20"/>
                <w:szCs w:val="20"/>
              </w:rPr>
            </w:pPr>
          </w:p>
        </w:tc>
      </w:tr>
      <w:tr w:rsidR="00A83C58" w:rsidRPr="00511F8F" w14:paraId="7928930C" w14:textId="77777777" w:rsidTr="00BC7FF0">
        <w:tc>
          <w:tcPr>
            <w:tcW w:w="1809" w:type="dxa"/>
          </w:tcPr>
          <w:p w14:paraId="27CEE580" w14:textId="2BD6E38E" w:rsidR="00A83C58" w:rsidRPr="00720B0B" w:rsidRDefault="00A83C58" w:rsidP="00A83C58">
            <w:pPr>
              <w:jc w:val="center"/>
              <w:rPr>
                <w:b/>
                <w:sz w:val="20"/>
              </w:rPr>
            </w:pPr>
            <w:r w:rsidRPr="00720B0B">
              <w:rPr>
                <w:sz w:val="20"/>
              </w:rPr>
              <w:t>CAT.IDE.</w:t>
            </w:r>
            <w:r w:rsidR="00FF152A">
              <w:rPr>
                <w:sz w:val="20"/>
              </w:rPr>
              <w:t>H</w:t>
            </w:r>
            <w:r w:rsidRPr="00720B0B">
              <w:rPr>
                <w:sz w:val="20"/>
              </w:rPr>
              <w:t>.175</w:t>
            </w:r>
          </w:p>
        </w:tc>
        <w:tc>
          <w:tcPr>
            <w:tcW w:w="1701" w:type="dxa"/>
          </w:tcPr>
          <w:p w14:paraId="47471EAA" w14:textId="77777777" w:rsidR="00A83C58" w:rsidRPr="00720B0B" w:rsidRDefault="00A83C58" w:rsidP="00A83C58">
            <w:pPr>
              <w:rPr>
                <w:b/>
                <w:sz w:val="20"/>
              </w:rPr>
            </w:pPr>
            <w:r w:rsidRPr="00720B0B">
              <w:rPr>
                <w:b/>
                <w:sz w:val="20"/>
              </w:rPr>
              <w:t>Crew member interphone system</w:t>
            </w:r>
          </w:p>
        </w:tc>
        <w:tc>
          <w:tcPr>
            <w:tcW w:w="5954" w:type="dxa"/>
          </w:tcPr>
          <w:p w14:paraId="0E703E52" w14:textId="0268BCC8" w:rsidR="00A83C58" w:rsidRPr="001323C1" w:rsidRDefault="000F2D33" w:rsidP="00A83C58">
            <w:pPr>
              <w:ind w:right="155"/>
              <w:rPr>
                <w:sz w:val="20"/>
                <w:szCs w:val="20"/>
              </w:rPr>
            </w:pPr>
            <w:r w:rsidRPr="000F2D33">
              <w:rPr>
                <w:sz w:val="20"/>
                <w:szCs w:val="20"/>
              </w:rPr>
              <w:t>Helicopters shall be equipped with a crew member interphone system when carrying a crew member other than a flight crew member.</w:t>
            </w:r>
          </w:p>
        </w:tc>
        <w:sdt>
          <w:sdtPr>
            <w:rPr>
              <w:b/>
              <w:sz w:val="20"/>
              <w:szCs w:val="20"/>
            </w:rPr>
            <w:id w:val="330100042"/>
            <w:showingPlcHdr/>
            <w:text/>
          </w:sdtPr>
          <w:sdtEndPr/>
          <w:sdtContent>
            <w:tc>
              <w:tcPr>
                <w:tcW w:w="1701" w:type="dxa"/>
              </w:tcPr>
              <w:p w14:paraId="03138C1C" w14:textId="77777777" w:rsidR="00A83C58" w:rsidRPr="00511F8F" w:rsidRDefault="00A83C58" w:rsidP="00A83C58">
                <w:pPr>
                  <w:jc w:val="left"/>
                  <w:rPr>
                    <w:b/>
                    <w:sz w:val="20"/>
                    <w:szCs w:val="20"/>
                  </w:rPr>
                </w:pPr>
                <w:r>
                  <w:rPr>
                    <w:b/>
                    <w:sz w:val="20"/>
                    <w:szCs w:val="20"/>
                  </w:rPr>
                  <w:t xml:space="preserve">     </w:t>
                </w:r>
              </w:p>
            </w:tc>
          </w:sdtContent>
        </w:sdt>
        <w:sdt>
          <w:sdtPr>
            <w:rPr>
              <w:b/>
              <w:sz w:val="20"/>
              <w:szCs w:val="20"/>
            </w:rPr>
            <w:id w:val="-2039412832"/>
            <w14:checkbox>
              <w14:checked w14:val="0"/>
              <w14:checkedState w14:val="2612" w14:font="MS Gothic"/>
              <w14:uncheckedState w14:val="2610" w14:font="MS Gothic"/>
            </w14:checkbox>
          </w:sdtPr>
          <w:sdtEndPr/>
          <w:sdtContent>
            <w:tc>
              <w:tcPr>
                <w:tcW w:w="1417" w:type="dxa"/>
              </w:tcPr>
              <w:p w14:paraId="1FF2CA1E" w14:textId="77777777" w:rsidR="00A83C58" w:rsidRPr="00511F8F" w:rsidRDefault="00A83C58" w:rsidP="00A83C58">
                <w:pPr>
                  <w:jc w:val="center"/>
                  <w:rPr>
                    <w:b/>
                    <w:sz w:val="20"/>
                    <w:szCs w:val="20"/>
                  </w:rPr>
                </w:pPr>
                <w:r>
                  <w:rPr>
                    <w:rFonts w:ascii="MS Gothic" w:eastAsia="MS Gothic" w:hAnsi="MS Gothic" w:hint="eastAsia"/>
                    <w:b/>
                    <w:sz w:val="20"/>
                    <w:szCs w:val="20"/>
                  </w:rPr>
                  <w:t>☐</w:t>
                </w:r>
              </w:p>
            </w:tc>
          </w:sdtContent>
        </w:sdt>
        <w:sdt>
          <w:sdtPr>
            <w:rPr>
              <w:b/>
              <w:sz w:val="20"/>
              <w:szCs w:val="20"/>
            </w:rPr>
            <w:id w:val="-608129036"/>
            <w14:checkbox>
              <w14:checked w14:val="0"/>
              <w14:checkedState w14:val="2612" w14:font="MS Gothic"/>
              <w14:uncheckedState w14:val="2610" w14:font="MS Gothic"/>
            </w14:checkbox>
          </w:sdtPr>
          <w:sdtEndPr/>
          <w:sdtContent>
            <w:tc>
              <w:tcPr>
                <w:tcW w:w="1560" w:type="dxa"/>
              </w:tcPr>
              <w:p w14:paraId="4040A05E" w14:textId="77777777" w:rsidR="00A83C58" w:rsidRPr="00511F8F" w:rsidRDefault="00A83C58" w:rsidP="00A83C58">
                <w:pPr>
                  <w:jc w:val="center"/>
                  <w:rPr>
                    <w:b/>
                    <w:sz w:val="20"/>
                    <w:szCs w:val="20"/>
                  </w:rPr>
                </w:pPr>
                <w:r>
                  <w:rPr>
                    <w:rFonts w:ascii="MS Gothic" w:eastAsia="MS Gothic" w:hAnsi="MS Gothic" w:hint="eastAsia"/>
                    <w:b/>
                    <w:sz w:val="20"/>
                    <w:szCs w:val="20"/>
                  </w:rPr>
                  <w:t>☐</w:t>
                </w:r>
              </w:p>
            </w:tc>
          </w:sdtContent>
        </w:sdt>
        <w:sdt>
          <w:sdtPr>
            <w:rPr>
              <w:b/>
              <w:sz w:val="20"/>
              <w:szCs w:val="20"/>
            </w:rPr>
            <w:id w:val="-1344311242"/>
            <w:showingPlcHdr/>
            <w:text/>
          </w:sdtPr>
          <w:sdtEndPr/>
          <w:sdtContent>
            <w:tc>
              <w:tcPr>
                <w:tcW w:w="1484" w:type="dxa"/>
              </w:tcPr>
              <w:p w14:paraId="0A54FADC" w14:textId="77777777" w:rsidR="00A83C58" w:rsidRPr="00511F8F" w:rsidRDefault="00A83C58" w:rsidP="00A83C58">
                <w:pPr>
                  <w:jc w:val="left"/>
                  <w:rPr>
                    <w:b/>
                    <w:sz w:val="20"/>
                    <w:szCs w:val="20"/>
                  </w:rPr>
                </w:pPr>
                <w:r>
                  <w:rPr>
                    <w:b/>
                    <w:sz w:val="20"/>
                    <w:szCs w:val="20"/>
                  </w:rPr>
                  <w:t xml:space="preserve">     </w:t>
                </w:r>
              </w:p>
            </w:tc>
          </w:sdtContent>
        </w:sdt>
      </w:tr>
      <w:tr w:rsidR="00A83C58" w:rsidRPr="00511F8F" w14:paraId="38B9DD4D" w14:textId="77777777" w:rsidTr="00BC7FF0">
        <w:tc>
          <w:tcPr>
            <w:tcW w:w="1809" w:type="dxa"/>
          </w:tcPr>
          <w:p w14:paraId="249E3E5A" w14:textId="72D88060" w:rsidR="00A83C58" w:rsidRPr="00720B0B" w:rsidRDefault="00A83C58" w:rsidP="00A83C58">
            <w:pPr>
              <w:jc w:val="center"/>
              <w:rPr>
                <w:b/>
                <w:sz w:val="20"/>
              </w:rPr>
            </w:pPr>
            <w:r w:rsidRPr="00720B0B">
              <w:rPr>
                <w:sz w:val="20"/>
              </w:rPr>
              <w:lastRenderedPageBreak/>
              <w:t>CAT.IDE.</w:t>
            </w:r>
            <w:r w:rsidR="00FF152A">
              <w:rPr>
                <w:sz w:val="20"/>
              </w:rPr>
              <w:t>H</w:t>
            </w:r>
            <w:r w:rsidRPr="00720B0B">
              <w:rPr>
                <w:sz w:val="20"/>
              </w:rPr>
              <w:t>.180</w:t>
            </w:r>
          </w:p>
        </w:tc>
        <w:tc>
          <w:tcPr>
            <w:tcW w:w="1701" w:type="dxa"/>
          </w:tcPr>
          <w:p w14:paraId="65CADA6F" w14:textId="77777777" w:rsidR="00A83C58" w:rsidRPr="00720B0B" w:rsidRDefault="00A83C58" w:rsidP="00A83C58">
            <w:pPr>
              <w:rPr>
                <w:b/>
                <w:sz w:val="20"/>
              </w:rPr>
            </w:pPr>
            <w:r w:rsidRPr="00720B0B">
              <w:rPr>
                <w:b/>
                <w:sz w:val="20"/>
              </w:rPr>
              <w:t>Public address system</w:t>
            </w:r>
          </w:p>
        </w:tc>
        <w:tc>
          <w:tcPr>
            <w:tcW w:w="5954" w:type="dxa"/>
            <w:tcBorders>
              <w:bottom w:val="single" w:sz="4" w:space="0" w:color="auto"/>
            </w:tcBorders>
          </w:tcPr>
          <w:p w14:paraId="770CD791" w14:textId="77777777" w:rsidR="00A83C58" w:rsidRDefault="000F2D33" w:rsidP="00A83C58">
            <w:pPr>
              <w:ind w:right="155"/>
              <w:rPr>
                <w:sz w:val="20"/>
                <w:szCs w:val="20"/>
              </w:rPr>
            </w:pPr>
            <w:r>
              <w:rPr>
                <w:sz w:val="20"/>
                <w:szCs w:val="20"/>
              </w:rPr>
              <w:t>(a)</w:t>
            </w:r>
            <w:r w:rsidRPr="000F2D33">
              <w:rPr>
                <w:sz w:val="20"/>
                <w:szCs w:val="20"/>
              </w:rPr>
              <w:t xml:space="preserve">Helicopters with </w:t>
            </w:r>
            <w:proofErr w:type="gramStart"/>
            <w:r w:rsidRPr="000F2D33">
              <w:rPr>
                <w:sz w:val="20"/>
                <w:szCs w:val="20"/>
              </w:rPr>
              <w:t>an</w:t>
            </w:r>
            <w:proofErr w:type="gramEnd"/>
            <w:r w:rsidRPr="000F2D33">
              <w:rPr>
                <w:sz w:val="20"/>
                <w:szCs w:val="20"/>
              </w:rPr>
              <w:t xml:space="preserve"> MOPSC of more than nine shall be equipped with a public address system, with the exception of (b)</w:t>
            </w:r>
          </w:p>
          <w:p w14:paraId="6CB578DD" w14:textId="77777777" w:rsidR="000F2D33" w:rsidRDefault="000F2D33" w:rsidP="000F2D33">
            <w:pPr>
              <w:ind w:right="155"/>
              <w:rPr>
                <w:sz w:val="20"/>
                <w:szCs w:val="20"/>
              </w:rPr>
            </w:pPr>
            <w:r>
              <w:rPr>
                <w:sz w:val="20"/>
                <w:szCs w:val="20"/>
              </w:rPr>
              <w:t xml:space="preserve">(b) </w:t>
            </w:r>
            <w:r w:rsidRPr="000F2D33">
              <w:rPr>
                <w:sz w:val="20"/>
                <w:szCs w:val="20"/>
              </w:rPr>
              <w:t xml:space="preserve">Notwithstanding (a) helicopters with </w:t>
            </w:r>
            <w:proofErr w:type="gramStart"/>
            <w:r w:rsidRPr="000F2D33">
              <w:rPr>
                <w:sz w:val="20"/>
                <w:szCs w:val="20"/>
              </w:rPr>
              <w:t>an</w:t>
            </w:r>
            <w:proofErr w:type="gramEnd"/>
            <w:r w:rsidRPr="000F2D33">
              <w:rPr>
                <w:sz w:val="20"/>
                <w:szCs w:val="20"/>
              </w:rPr>
              <w:t xml:space="preserve"> MOPSC of more than nine and less than 20 are exempted from having a public address system, if:</w:t>
            </w:r>
          </w:p>
          <w:p w14:paraId="0774612F" w14:textId="356E87F6" w:rsidR="000F2D33" w:rsidRDefault="000F2D33" w:rsidP="000C4F04">
            <w:pPr>
              <w:pStyle w:val="ListParagraph"/>
              <w:numPr>
                <w:ilvl w:val="0"/>
                <w:numId w:val="52"/>
              </w:numPr>
              <w:ind w:right="155"/>
              <w:rPr>
                <w:rFonts w:ascii="Arial" w:hAnsi="Arial" w:cs="Arial"/>
                <w:sz w:val="20"/>
                <w:szCs w:val="20"/>
              </w:rPr>
            </w:pPr>
            <w:r w:rsidRPr="000F2D33">
              <w:rPr>
                <w:rFonts w:ascii="Arial" w:hAnsi="Arial" w:cs="Arial"/>
                <w:sz w:val="20"/>
                <w:szCs w:val="20"/>
              </w:rPr>
              <w:t>the helicopter is designed without a bulkhead between pilot and passengers; and</w:t>
            </w:r>
          </w:p>
          <w:p w14:paraId="6C62AF19" w14:textId="221B33EA" w:rsidR="000F2D33" w:rsidRPr="000F2D33" w:rsidRDefault="000F2D33" w:rsidP="000C4F04">
            <w:pPr>
              <w:pStyle w:val="ListParagraph"/>
              <w:numPr>
                <w:ilvl w:val="0"/>
                <w:numId w:val="52"/>
              </w:numPr>
              <w:spacing w:before="240"/>
              <w:ind w:right="155"/>
              <w:rPr>
                <w:rFonts w:ascii="Arial" w:hAnsi="Arial" w:cs="Arial"/>
                <w:sz w:val="20"/>
                <w:szCs w:val="20"/>
              </w:rPr>
            </w:pPr>
            <w:r w:rsidRPr="000F2D33">
              <w:rPr>
                <w:rFonts w:ascii="Arial" w:hAnsi="Arial" w:cs="Arial"/>
                <w:sz w:val="20"/>
                <w:szCs w:val="20"/>
                <w:lang w:val="en-GB"/>
              </w:rPr>
              <w:t>the operator is able to demonstrate that when in flight, the pilot’s voice is audible and intelligible at all passengers’ seats.</w:t>
            </w:r>
          </w:p>
          <w:p w14:paraId="322AC910" w14:textId="33957348" w:rsidR="000F2D33" w:rsidRPr="000F2D33" w:rsidRDefault="000F2D33" w:rsidP="000F2D33">
            <w:pPr>
              <w:ind w:right="155"/>
              <w:rPr>
                <w:sz w:val="20"/>
                <w:szCs w:val="20"/>
              </w:rPr>
            </w:pPr>
          </w:p>
        </w:tc>
        <w:sdt>
          <w:sdtPr>
            <w:rPr>
              <w:b/>
              <w:sz w:val="20"/>
              <w:szCs w:val="20"/>
            </w:rPr>
            <w:id w:val="-1929182541"/>
            <w:showingPlcHdr/>
            <w:text/>
          </w:sdtPr>
          <w:sdtEndPr/>
          <w:sdtContent>
            <w:tc>
              <w:tcPr>
                <w:tcW w:w="1701" w:type="dxa"/>
                <w:tcBorders>
                  <w:bottom w:val="single" w:sz="4" w:space="0" w:color="auto"/>
                </w:tcBorders>
              </w:tcPr>
              <w:p w14:paraId="2E704481" w14:textId="77777777" w:rsidR="00A83C58" w:rsidRPr="00511F8F" w:rsidRDefault="00A83C58" w:rsidP="00A83C58">
                <w:pPr>
                  <w:jc w:val="left"/>
                  <w:rPr>
                    <w:b/>
                    <w:sz w:val="20"/>
                    <w:szCs w:val="20"/>
                  </w:rPr>
                </w:pPr>
                <w:r>
                  <w:rPr>
                    <w:b/>
                    <w:sz w:val="20"/>
                    <w:szCs w:val="20"/>
                  </w:rPr>
                  <w:t xml:space="preserve">     </w:t>
                </w:r>
              </w:p>
            </w:tc>
          </w:sdtContent>
        </w:sdt>
        <w:sdt>
          <w:sdtPr>
            <w:rPr>
              <w:b/>
              <w:sz w:val="20"/>
              <w:szCs w:val="20"/>
            </w:rPr>
            <w:id w:val="-1720117128"/>
            <w14:checkbox>
              <w14:checked w14:val="0"/>
              <w14:checkedState w14:val="2612" w14:font="MS Gothic"/>
              <w14:uncheckedState w14:val="2610" w14:font="MS Gothic"/>
            </w14:checkbox>
          </w:sdtPr>
          <w:sdtEndPr/>
          <w:sdtContent>
            <w:tc>
              <w:tcPr>
                <w:tcW w:w="1417" w:type="dxa"/>
                <w:tcBorders>
                  <w:bottom w:val="single" w:sz="4" w:space="0" w:color="auto"/>
                </w:tcBorders>
              </w:tcPr>
              <w:p w14:paraId="2400CC9A" w14:textId="3A8E0B71" w:rsidR="00A83C58" w:rsidRPr="00511F8F" w:rsidRDefault="000F2D33" w:rsidP="00A83C58">
                <w:pPr>
                  <w:jc w:val="center"/>
                  <w:rPr>
                    <w:b/>
                    <w:sz w:val="20"/>
                    <w:szCs w:val="20"/>
                  </w:rPr>
                </w:pPr>
                <w:r>
                  <w:rPr>
                    <w:rFonts w:ascii="MS Gothic" w:eastAsia="MS Gothic" w:hAnsi="MS Gothic" w:hint="eastAsia"/>
                    <w:b/>
                    <w:sz w:val="20"/>
                    <w:szCs w:val="20"/>
                  </w:rPr>
                  <w:t>☐</w:t>
                </w:r>
              </w:p>
            </w:tc>
          </w:sdtContent>
        </w:sdt>
        <w:sdt>
          <w:sdtPr>
            <w:rPr>
              <w:b/>
              <w:sz w:val="20"/>
              <w:szCs w:val="20"/>
            </w:rPr>
            <w:id w:val="-277493148"/>
            <w14:checkbox>
              <w14:checked w14:val="0"/>
              <w14:checkedState w14:val="2612" w14:font="MS Gothic"/>
              <w14:uncheckedState w14:val="2610" w14:font="MS Gothic"/>
            </w14:checkbox>
          </w:sdtPr>
          <w:sdtEndPr/>
          <w:sdtContent>
            <w:tc>
              <w:tcPr>
                <w:tcW w:w="1560" w:type="dxa"/>
                <w:tcBorders>
                  <w:bottom w:val="single" w:sz="4" w:space="0" w:color="auto"/>
                </w:tcBorders>
              </w:tcPr>
              <w:p w14:paraId="4DB5EB37" w14:textId="5267706A" w:rsidR="00A83C58" w:rsidRPr="00511F8F" w:rsidRDefault="000F2D33" w:rsidP="00A83C58">
                <w:pPr>
                  <w:jc w:val="center"/>
                  <w:rPr>
                    <w:b/>
                    <w:sz w:val="20"/>
                    <w:szCs w:val="20"/>
                  </w:rPr>
                </w:pPr>
                <w:r>
                  <w:rPr>
                    <w:rFonts w:ascii="MS Gothic" w:eastAsia="MS Gothic" w:hAnsi="MS Gothic" w:hint="eastAsia"/>
                    <w:b/>
                    <w:sz w:val="20"/>
                    <w:szCs w:val="20"/>
                  </w:rPr>
                  <w:t>☐</w:t>
                </w:r>
              </w:p>
            </w:tc>
          </w:sdtContent>
        </w:sdt>
        <w:sdt>
          <w:sdtPr>
            <w:rPr>
              <w:b/>
              <w:sz w:val="20"/>
              <w:szCs w:val="20"/>
            </w:rPr>
            <w:id w:val="571927423"/>
            <w:showingPlcHdr/>
            <w:text/>
          </w:sdtPr>
          <w:sdtEndPr/>
          <w:sdtContent>
            <w:tc>
              <w:tcPr>
                <w:tcW w:w="1484" w:type="dxa"/>
                <w:tcBorders>
                  <w:bottom w:val="single" w:sz="4" w:space="0" w:color="auto"/>
                </w:tcBorders>
              </w:tcPr>
              <w:p w14:paraId="570D6A75" w14:textId="77777777" w:rsidR="00A83C58" w:rsidRPr="00511F8F" w:rsidRDefault="00A83C58" w:rsidP="00A83C58">
                <w:pPr>
                  <w:jc w:val="left"/>
                  <w:rPr>
                    <w:b/>
                    <w:sz w:val="20"/>
                    <w:szCs w:val="20"/>
                  </w:rPr>
                </w:pPr>
                <w:r>
                  <w:rPr>
                    <w:b/>
                    <w:sz w:val="20"/>
                    <w:szCs w:val="20"/>
                  </w:rPr>
                  <w:t xml:space="preserve">     </w:t>
                </w:r>
              </w:p>
            </w:tc>
          </w:sdtContent>
        </w:sdt>
      </w:tr>
      <w:tr w:rsidR="00A83C58" w:rsidRPr="00511F8F" w14:paraId="0C193EC7" w14:textId="77777777" w:rsidTr="00BC7FF0">
        <w:tc>
          <w:tcPr>
            <w:tcW w:w="1809" w:type="dxa"/>
            <w:vMerge w:val="restart"/>
          </w:tcPr>
          <w:p w14:paraId="4D6BA1CC" w14:textId="0445E9A4" w:rsidR="00A83C58" w:rsidRPr="00720B0B" w:rsidRDefault="00A83C58" w:rsidP="00A83C58">
            <w:pPr>
              <w:jc w:val="center"/>
              <w:rPr>
                <w:b/>
                <w:sz w:val="20"/>
              </w:rPr>
            </w:pPr>
            <w:r w:rsidRPr="00720B0B">
              <w:rPr>
                <w:sz w:val="20"/>
              </w:rPr>
              <w:t>CAT.IDE.</w:t>
            </w:r>
            <w:r w:rsidR="00FF152A">
              <w:rPr>
                <w:sz w:val="20"/>
              </w:rPr>
              <w:t>H</w:t>
            </w:r>
            <w:r w:rsidRPr="00720B0B">
              <w:rPr>
                <w:sz w:val="20"/>
              </w:rPr>
              <w:t>.185</w:t>
            </w:r>
          </w:p>
        </w:tc>
        <w:tc>
          <w:tcPr>
            <w:tcW w:w="1701" w:type="dxa"/>
            <w:vMerge w:val="restart"/>
            <w:tcBorders>
              <w:right w:val="single" w:sz="4" w:space="0" w:color="auto"/>
            </w:tcBorders>
          </w:tcPr>
          <w:p w14:paraId="352AEC3F" w14:textId="77777777" w:rsidR="00A83C58" w:rsidRPr="00720B0B" w:rsidRDefault="00A83C58" w:rsidP="00A83C58">
            <w:pPr>
              <w:rPr>
                <w:b/>
                <w:sz w:val="20"/>
              </w:rPr>
            </w:pPr>
            <w:r w:rsidRPr="00720B0B">
              <w:rPr>
                <w:b/>
                <w:sz w:val="20"/>
              </w:rPr>
              <w:t>Cockpit voice recorder</w:t>
            </w:r>
          </w:p>
        </w:tc>
        <w:tc>
          <w:tcPr>
            <w:tcW w:w="5954" w:type="dxa"/>
            <w:tcBorders>
              <w:top w:val="single" w:sz="4" w:space="0" w:color="auto"/>
              <w:left w:val="single" w:sz="4" w:space="0" w:color="auto"/>
              <w:bottom w:val="single" w:sz="4" w:space="0" w:color="auto"/>
              <w:right w:val="single" w:sz="4" w:space="0" w:color="auto"/>
            </w:tcBorders>
          </w:tcPr>
          <w:p w14:paraId="4AB5FE42" w14:textId="4DBB145B" w:rsidR="00A83C58" w:rsidRPr="00510869" w:rsidRDefault="00A83C58" w:rsidP="000C4F04">
            <w:pPr>
              <w:pStyle w:val="ListParagraph"/>
              <w:widowControl/>
              <w:numPr>
                <w:ilvl w:val="0"/>
                <w:numId w:val="14"/>
              </w:numPr>
              <w:spacing w:before="120" w:after="120"/>
              <w:ind w:left="459" w:right="155" w:hanging="425"/>
              <w:jc w:val="both"/>
              <w:rPr>
                <w:rFonts w:ascii="Arial" w:hAnsi="Arial" w:cs="Arial"/>
                <w:sz w:val="20"/>
                <w:szCs w:val="20"/>
              </w:rPr>
            </w:pPr>
            <w:r w:rsidRPr="001323C1">
              <w:rPr>
                <w:rFonts w:ascii="Arial" w:hAnsi="Arial" w:cs="Arial"/>
                <w:sz w:val="20"/>
                <w:szCs w:val="20"/>
              </w:rPr>
              <w:t xml:space="preserve">The following </w:t>
            </w:r>
            <w:r w:rsidR="005942B5">
              <w:rPr>
                <w:rFonts w:ascii="Arial" w:hAnsi="Arial" w:cs="Arial"/>
                <w:sz w:val="20"/>
                <w:szCs w:val="20"/>
              </w:rPr>
              <w:t>helicopters</w:t>
            </w:r>
            <w:r w:rsidRPr="001323C1">
              <w:rPr>
                <w:rFonts w:ascii="Arial" w:hAnsi="Arial" w:cs="Arial"/>
                <w:sz w:val="20"/>
                <w:szCs w:val="20"/>
              </w:rPr>
              <w:t xml:space="preserve"> shall be equipped with a cockpit voice recorder (CVR):</w:t>
            </w:r>
          </w:p>
        </w:tc>
        <w:tc>
          <w:tcPr>
            <w:tcW w:w="1701" w:type="dxa"/>
            <w:tcBorders>
              <w:top w:val="single" w:sz="4" w:space="0" w:color="auto"/>
              <w:left w:val="single" w:sz="4" w:space="0" w:color="auto"/>
              <w:bottom w:val="single" w:sz="4" w:space="0" w:color="auto"/>
              <w:right w:val="single" w:sz="4" w:space="0" w:color="auto"/>
            </w:tcBorders>
          </w:tcPr>
          <w:p w14:paraId="42E80DDB" w14:textId="77777777" w:rsidR="00A83C58" w:rsidRPr="00511F8F" w:rsidRDefault="00A83C58" w:rsidP="00A83C58">
            <w:pPr>
              <w:jc w:val="left"/>
              <w:rPr>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B686944" w14:textId="77777777" w:rsidR="00A83C58" w:rsidRPr="00511F8F" w:rsidRDefault="00A83C58" w:rsidP="00A83C58">
            <w:pPr>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F9B4652" w14:textId="77777777" w:rsidR="00A83C58" w:rsidRPr="00511F8F" w:rsidRDefault="00A83C58" w:rsidP="00A83C58">
            <w:pPr>
              <w:jc w:val="center"/>
              <w:rPr>
                <w:b/>
                <w:sz w:val="20"/>
                <w:szCs w:val="20"/>
              </w:rPr>
            </w:pPr>
          </w:p>
        </w:tc>
        <w:tc>
          <w:tcPr>
            <w:tcW w:w="1484" w:type="dxa"/>
            <w:tcBorders>
              <w:top w:val="single" w:sz="4" w:space="0" w:color="auto"/>
              <w:left w:val="single" w:sz="4" w:space="0" w:color="auto"/>
              <w:bottom w:val="single" w:sz="4" w:space="0" w:color="auto"/>
              <w:right w:val="single" w:sz="4" w:space="0" w:color="auto"/>
            </w:tcBorders>
          </w:tcPr>
          <w:p w14:paraId="12E591DB" w14:textId="77777777" w:rsidR="00A83C58" w:rsidRPr="00511F8F" w:rsidRDefault="00A83C58" w:rsidP="00A83C58">
            <w:pPr>
              <w:jc w:val="left"/>
              <w:rPr>
                <w:b/>
                <w:sz w:val="20"/>
                <w:szCs w:val="20"/>
              </w:rPr>
            </w:pPr>
          </w:p>
        </w:tc>
      </w:tr>
      <w:tr w:rsidR="00A83C58" w:rsidRPr="00511F8F" w14:paraId="75EF4D95" w14:textId="77777777" w:rsidTr="00BC7FF0">
        <w:tc>
          <w:tcPr>
            <w:tcW w:w="1809" w:type="dxa"/>
            <w:vMerge/>
          </w:tcPr>
          <w:p w14:paraId="3F89FEF5" w14:textId="77777777" w:rsidR="00A83C58" w:rsidRPr="00720B0B" w:rsidRDefault="00A83C58" w:rsidP="00A83C58">
            <w:pPr>
              <w:jc w:val="center"/>
              <w:rPr>
                <w:sz w:val="20"/>
              </w:rPr>
            </w:pPr>
          </w:p>
        </w:tc>
        <w:tc>
          <w:tcPr>
            <w:tcW w:w="1701" w:type="dxa"/>
            <w:vMerge/>
            <w:tcBorders>
              <w:right w:val="single" w:sz="4" w:space="0" w:color="auto"/>
            </w:tcBorders>
          </w:tcPr>
          <w:p w14:paraId="2C06CC5B" w14:textId="77777777" w:rsidR="00A83C58" w:rsidRPr="00720B0B" w:rsidRDefault="00A83C58" w:rsidP="00A83C58">
            <w:pPr>
              <w:rPr>
                <w:b/>
                <w:sz w:val="20"/>
              </w:rPr>
            </w:pPr>
          </w:p>
        </w:tc>
        <w:tc>
          <w:tcPr>
            <w:tcW w:w="5954" w:type="dxa"/>
            <w:tcBorders>
              <w:top w:val="single" w:sz="4" w:space="0" w:color="auto"/>
              <w:left w:val="single" w:sz="4" w:space="0" w:color="auto"/>
              <w:bottom w:val="nil"/>
              <w:right w:val="single" w:sz="4" w:space="0" w:color="auto"/>
            </w:tcBorders>
          </w:tcPr>
          <w:p w14:paraId="1BDA8040" w14:textId="63E46D9C" w:rsidR="00A83C58" w:rsidRPr="00510869" w:rsidRDefault="005942B5" w:rsidP="000C4F04">
            <w:pPr>
              <w:pStyle w:val="ListParagraph"/>
              <w:widowControl/>
              <w:numPr>
                <w:ilvl w:val="0"/>
                <w:numId w:val="15"/>
              </w:numPr>
              <w:spacing w:before="120" w:after="120"/>
              <w:ind w:left="884" w:right="155" w:hanging="425"/>
              <w:jc w:val="both"/>
              <w:rPr>
                <w:rFonts w:ascii="Arial" w:hAnsi="Arial" w:cs="Arial"/>
                <w:sz w:val="20"/>
                <w:szCs w:val="20"/>
              </w:rPr>
            </w:pPr>
            <w:r>
              <w:rPr>
                <w:rFonts w:ascii="Arial" w:hAnsi="Arial" w:cs="Arial"/>
                <w:sz w:val="20"/>
                <w:szCs w:val="20"/>
              </w:rPr>
              <w:t>Helicopters</w:t>
            </w:r>
            <w:r w:rsidR="00A83C58" w:rsidRPr="001323C1">
              <w:rPr>
                <w:rFonts w:ascii="Arial" w:hAnsi="Arial" w:cs="Arial"/>
                <w:sz w:val="20"/>
                <w:szCs w:val="20"/>
              </w:rPr>
              <w:t xml:space="preserve"> with an MCTOM of more than </w:t>
            </w:r>
            <w:r>
              <w:rPr>
                <w:rFonts w:ascii="Arial" w:hAnsi="Arial" w:cs="Arial"/>
                <w:sz w:val="20"/>
                <w:szCs w:val="20"/>
              </w:rPr>
              <w:t>7000</w:t>
            </w:r>
            <w:r w:rsidR="00A83C58" w:rsidRPr="001323C1">
              <w:rPr>
                <w:rFonts w:ascii="Arial" w:hAnsi="Arial" w:cs="Arial"/>
                <w:sz w:val="20"/>
                <w:szCs w:val="20"/>
              </w:rPr>
              <w:t xml:space="preserve"> kg; an</w:t>
            </w:r>
            <w:r w:rsidR="00A83C58">
              <w:rPr>
                <w:rFonts w:ascii="Arial" w:hAnsi="Arial" w:cs="Arial"/>
                <w:sz w:val="20"/>
                <w:szCs w:val="20"/>
              </w:rPr>
              <w:t>d</w:t>
            </w:r>
          </w:p>
        </w:tc>
        <w:sdt>
          <w:sdtPr>
            <w:rPr>
              <w:b/>
              <w:sz w:val="20"/>
              <w:szCs w:val="20"/>
            </w:rPr>
            <w:id w:val="-1372684936"/>
            <w:showingPlcHdr/>
            <w:text/>
          </w:sdtPr>
          <w:sdtEndPr/>
          <w:sdtContent>
            <w:tc>
              <w:tcPr>
                <w:tcW w:w="1701" w:type="dxa"/>
                <w:tcBorders>
                  <w:top w:val="single" w:sz="4" w:space="0" w:color="auto"/>
                  <w:left w:val="single" w:sz="4" w:space="0" w:color="auto"/>
                  <w:bottom w:val="nil"/>
                  <w:right w:val="single" w:sz="4" w:space="0" w:color="auto"/>
                </w:tcBorders>
              </w:tcPr>
              <w:p w14:paraId="2876CBC7" w14:textId="77777777" w:rsidR="00A83C58" w:rsidRPr="00511F8F" w:rsidRDefault="00A83C58" w:rsidP="00A83C58">
                <w:pPr>
                  <w:jc w:val="left"/>
                  <w:rPr>
                    <w:b/>
                    <w:sz w:val="20"/>
                    <w:szCs w:val="20"/>
                  </w:rPr>
                </w:pPr>
                <w:r>
                  <w:rPr>
                    <w:b/>
                    <w:sz w:val="20"/>
                    <w:szCs w:val="20"/>
                  </w:rPr>
                  <w:t xml:space="preserve">     </w:t>
                </w:r>
              </w:p>
            </w:tc>
          </w:sdtContent>
        </w:sdt>
        <w:sdt>
          <w:sdtPr>
            <w:rPr>
              <w:b/>
              <w:sz w:val="20"/>
              <w:szCs w:val="20"/>
            </w:rPr>
            <w:id w:val="-1363199168"/>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7074516E" w14:textId="77777777" w:rsidR="00A83C58" w:rsidRPr="00511F8F" w:rsidRDefault="00A83C58" w:rsidP="00A83C58">
                <w:pPr>
                  <w:jc w:val="center"/>
                  <w:rPr>
                    <w:b/>
                    <w:sz w:val="20"/>
                    <w:szCs w:val="20"/>
                  </w:rPr>
                </w:pPr>
                <w:r>
                  <w:rPr>
                    <w:rFonts w:ascii="MS Gothic" w:eastAsia="MS Gothic" w:hAnsi="MS Gothic" w:hint="eastAsia"/>
                    <w:b/>
                    <w:sz w:val="20"/>
                    <w:szCs w:val="20"/>
                  </w:rPr>
                  <w:t>☐</w:t>
                </w:r>
              </w:p>
            </w:tc>
          </w:sdtContent>
        </w:sdt>
        <w:sdt>
          <w:sdtPr>
            <w:rPr>
              <w:b/>
              <w:sz w:val="20"/>
              <w:szCs w:val="20"/>
            </w:rPr>
            <w:id w:val="1201053955"/>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3964D562" w14:textId="77777777" w:rsidR="00A83C58" w:rsidRPr="00511F8F" w:rsidRDefault="00A83C58" w:rsidP="00A83C58">
                <w:pPr>
                  <w:jc w:val="center"/>
                  <w:rPr>
                    <w:b/>
                    <w:sz w:val="20"/>
                    <w:szCs w:val="20"/>
                  </w:rPr>
                </w:pPr>
                <w:r>
                  <w:rPr>
                    <w:rFonts w:ascii="MS Gothic" w:eastAsia="MS Gothic" w:hAnsi="MS Gothic" w:hint="eastAsia"/>
                    <w:b/>
                    <w:sz w:val="20"/>
                    <w:szCs w:val="20"/>
                  </w:rPr>
                  <w:t>☐</w:t>
                </w:r>
              </w:p>
            </w:tc>
          </w:sdtContent>
        </w:sdt>
        <w:sdt>
          <w:sdtPr>
            <w:rPr>
              <w:b/>
              <w:sz w:val="20"/>
              <w:szCs w:val="20"/>
            </w:rPr>
            <w:id w:val="1174692692"/>
            <w:showingPlcHdr/>
            <w:text/>
          </w:sdtPr>
          <w:sdtEndPr/>
          <w:sdtContent>
            <w:tc>
              <w:tcPr>
                <w:tcW w:w="1484" w:type="dxa"/>
                <w:tcBorders>
                  <w:top w:val="single" w:sz="4" w:space="0" w:color="auto"/>
                  <w:left w:val="single" w:sz="4" w:space="0" w:color="auto"/>
                  <w:bottom w:val="nil"/>
                  <w:right w:val="single" w:sz="4" w:space="0" w:color="auto"/>
                </w:tcBorders>
              </w:tcPr>
              <w:p w14:paraId="6C5AE425" w14:textId="77777777" w:rsidR="00A83C58" w:rsidRPr="00511F8F" w:rsidRDefault="00A83C58" w:rsidP="00A83C58">
                <w:pPr>
                  <w:jc w:val="left"/>
                  <w:rPr>
                    <w:b/>
                    <w:sz w:val="20"/>
                    <w:szCs w:val="20"/>
                  </w:rPr>
                </w:pPr>
                <w:r>
                  <w:rPr>
                    <w:b/>
                    <w:sz w:val="20"/>
                    <w:szCs w:val="20"/>
                  </w:rPr>
                  <w:t xml:space="preserve">     </w:t>
                </w:r>
              </w:p>
            </w:tc>
          </w:sdtContent>
        </w:sdt>
      </w:tr>
      <w:tr w:rsidR="00A83C58" w:rsidRPr="00511F8F" w14:paraId="41B95265" w14:textId="77777777" w:rsidTr="00BC7FF0">
        <w:tc>
          <w:tcPr>
            <w:tcW w:w="1809" w:type="dxa"/>
            <w:vMerge/>
          </w:tcPr>
          <w:p w14:paraId="78804DED" w14:textId="77777777" w:rsidR="00A83C58" w:rsidRPr="00720B0B" w:rsidRDefault="00A83C58" w:rsidP="00A83C58">
            <w:pPr>
              <w:jc w:val="center"/>
              <w:rPr>
                <w:sz w:val="20"/>
              </w:rPr>
            </w:pPr>
          </w:p>
        </w:tc>
        <w:tc>
          <w:tcPr>
            <w:tcW w:w="1701" w:type="dxa"/>
            <w:vMerge/>
            <w:tcBorders>
              <w:right w:val="single" w:sz="4" w:space="0" w:color="auto"/>
            </w:tcBorders>
          </w:tcPr>
          <w:p w14:paraId="6D3A8697" w14:textId="77777777" w:rsidR="00A83C58" w:rsidRPr="00720B0B" w:rsidRDefault="00A83C58" w:rsidP="00A83C58">
            <w:pPr>
              <w:rPr>
                <w:b/>
                <w:sz w:val="20"/>
              </w:rPr>
            </w:pPr>
          </w:p>
        </w:tc>
        <w:tc>
          <w:tcPr>
            <w:tcW w:w="5954" w:type="dxa"/>
            <w:tcBorders>
              <w:top w:val="nil"/>
              <w:left w:val="single" w:sz="4" w:space="0" w:color="auto"/>
              <w:bottom w:val="single" w:sz="4" w:space="0" w:color="auto"/>
              <w:right w:val="single" w:sz="4" w:space="0" w:color="auto"/>
            </w:tcBorders>
          </w:tcPr>
          <w:p w14:paraId="794A34AE" w14:textId="522B923D" w:rsidR="00A83C58" w:rsidRPr="001323C1" w:rsidRDefault="005942B5" w:rsidP="000C4F04">
            <w:pPr>
              <w:pStyle w:val="ListParagraph"/>
              <w:widowControl/>
              <w:numPr>
                <w:ilvl w:val="0"/>
                <w:numId w:val="15"/>
              </w:numPr>
              <w:spacing w:before="120" w:after="120"/>
              <w:ind w:left="884" w:right="155" w:hanging="425"/>
              <w:jc w:val="both"/>
              <w:rPr>
                <w:rFonts w:ascii="Arial" w:hAnsi="Arial" w:cs="Arial"/>
                <w:sz w:val="20"/>
                <w:szCs w:val="20"/>
              </w:rPr>
            </w:pPr>
            <w:r>
              <w:rPr>
                <w:rFonts w:ascii="Arial" w:hAnsi="Arial" w:cs="Arial"/>
                <w:sz w:val="20"/>
                <w:szCs w:val="20"/>
                <w:lang w:val="en-GB"/>
              </w:rPr>
              <w:t>H</w:t>
            </w:r>
            <w:r w:rsidRPr="005942B5">
              <w:rPr>
                <w:rFonts w:ascii="Arial" w:hAnsi="Arial" w:cs="Arial"/>
                <w:sz w:val="20"/>
                <w:szCs w:val="20"/>
                <w:lang w:val="en-GB"/>
              </w:rPr>
              <w:t xml:space="preserve">elicopters with an MCTOM of more than 3 175 kg and first issued with an individual </w:t>
            </w:r>
            <w:proofErr w:type="spellStart"/>
            <w:r w:rsidRPr="005942B5">
              <w:rPr>
                <w:rFonts w:ascii="Arial" w:hAnsi="Arial" w:cs="Arial"/>
                <w:sz w:val="20"/>
                <w:szCs w:val="20"/>
                <w:lang w:val="en-GB"/>
              </w:rPr>
              <w:t>CofA</w:t>
            </w:r>
            <w:proofErr w:type="spellEnd"/>
            <w:r w:rsidRPr="005942B5">
              <w:rPr>
                <w:rFonts w:ascii="Arial" w:hAnsi="Arial" w:cs="Arial"/>
                <w:sz w:val="20"/>
                <w:szCs w:val="20"/>
                <w:lang w:val="en-GB"/>
              </w:rPr>
              <w:t xml:space="preserve"> on or after 1 January 1987.</w:t>
            </w:r>
          </w:p>
        </w:tc>
        <w:sdt>
          <w:sdtPr>
            <w:rPr>
              <w:b/>
              <w:sz w:val="20"/>
              <w:szCs w:val="20"/>
            </w:rPr>
            <w:id w:val="-994946666"/>
            <w:showingPlcHdr/>
            <w:text/>
          </w:sdtPr>
          <w:sdtEndPr/>
          <w:sdtContent>
            <w:tc>
              <w:tcPr>
                <w:tcW w:w="1701" w:type="dxa"/>
                <w:tcBorders>
                  <w:top w:val="nil"/>
                  <w:left w:val="single" w:sz="4" w:space="0" w:color="auto"/>
                  <w:bottom w:val="single" w:sz="4" w:space="0" w:color="auto"/>
                  <w:right w:val="single" w:sz="4" w:space="0" w:color="auto"/>
                </w:tcBorders>
              </w:tcPr>
              <w:p w14:paraId="2ED3F1B8" w14:textId="77777777" w:rsidR="00A83C58" w:rsidRPr="00511F8F" w:rsidRDefault="00A83C58" w:rsidP="00A83C58">
                <w:pPr>
                  <w:jc w:val="left"/>
                  <w:rPr>
                    <w:b/>
                    <w:sz w:val="20"/>
                    <w:szCs w:val="20"/>
                  </w:rPr>
                </w:pPr>
                <w:r>
                  <w:rPr>
                    <w:b/>
                    <w:sz w:val="20"/>
                    <w:szCs w:val="20"/>
                  </w:rPr>
                  <w:t xml:space="preserve">     </w:t>
                </w:r>
              </w:p>
            </w:tc>
          </w:sdtContent>
        </w:sdt>
        <w:sdt>
          <w:sdtPr>
            <w:rPr>
              <w:b/>
              <w:sz w:val="20"/>
              <w:szCs w:val="20"/>
            </w:rPr>
            <w:id w:val="842659017"/>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13ECF916" w14:textId="77777777" w:rsidR="00A83C58" w:rsidRPr="00511F8F" w:rsidRDefault="00A83C58" w:rsidP="00A83C58">
                <w:pPr>
                  <w:jc w:val="center"/>
                  <w:rPr>
                    <w:b/>
                    <w:sz w:val="20"/>
                    <w:szCs w:val="20"/>
                  </w:rPr>
                </w:pPr>
                <w:r>
                  <w:rPr>
                    <w:rFonts w:ascii="MS Gothic" w:eastAsia="MS Gothic" w:hAnsi="MS Gothic" w:hint="eastAsia"/>
                    <w:b/>
                    <w:sz w:val="20"/>
                    <w:szCs w:val="20"/>
                  </w:rPr>
                  <w:t>☐</w:t>
                </w:r>
              </w:p>
            </w:tc>
          </w:sdtContent>
        </w:sdt>
        <w:sdt>
          <w:sdtPr>
            <w:rPr>
              <w:b/>
              <w:sz w:val="20"/>
              <w:szCs w:val="20"/>
            </w:rPr>
            <w:id w:val="557449253"/>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051C8149" w14:textId="77777777" w:rsidR="00A83C58" w:rsidRPr="00511F8F" w:rsidRDefault="00A83C58" w:rsidP="00A83C58">
                <w:pPr>
                  <w:jc w:val="center"/>
                  <w:rPr>
                    <w:b/>
                    <w:sz w:val="20"/>
                    <w:szCs w:val="20"/>
                  </w:rPr>
                </w:pPr>
                <w:r>
                  <w:rPr>
                    <w:rFonts w:ascii="MS Gothic" w:eastAsia="MS Gothic" w:hAnsi="MS Gothic" w:hint="eastAsia"/>
                    <w:b/>
                    <w:sz w:val="20"/>
                    <w:szCs w:val="20"/>
                  </w:rPr>
                  <w:t>☐</w:t>
                </w:r>
              </w:p>
            </w:tc>
          </w:sdtContent>
        </w:sdt>
        <w:sdt>
          <w:sdtPr>
            <w:rPr>
              <w:b/>
              <w:sz w:val="20"/>
              <w:szCs w:val="20"/>
            </w:rPr>
            <w:id w:val="-453714171"/>
            <w:showingPlcHdr/>
            <w:text/>
          </w:sdtPr>
          <w:sdtEndPr/>
          <w:sdtContent>
            <w:tc>
              <w:tcPr>
                <w:tcW w:w="1484" w:type="dxa"/>
                <w:tcBorders>
                  <w:top w:val="nil"/>
                  <w:left w:val="single" w:sz="4" w:space="0" w:color="auto"/>
                  <w:bottom w:val="single" w:sz="4" w:space="0" w:color="auto"/>
                  <w:right w:val="single" w:sz="4" w:space="0" w:color="auto"/>
                </w:tcBorders>
              </w:tcPr>
              <w:p w14:paraId="31987B27" w14:textId="77777777" w:rsidR="00A83C58" w:rsidRPr="00511F8F" w:rsidRDefault="00A83C58" w:rsidP="00A83C58">
                <w:pPr>
                  <w:jc w:val="left"/>
                  <w:rPr>
                    <w:b/>
                    <w:sz w:val="20"/>
                    <w:szCs w:val="20"/>
                  </w:rPr>
                </w:pPr>
                <w:r>
                  <w:rPr>
                    <w:b/>
                    <w:sz w:val="20"/>
                    <w:szCs w:val="20"/>
                  </w:rPr>
                  <w:t xml:space="preserve">     </w:t>
                </w:r>
              </w:p>
            </w:tc>
          </w:sdtContent>
        </w:sdt>
      </w:tr>
      <w:tr w:rsidR="00A83C58" w:rsidRPr="00511F8F" w14:paraId="2DCE9DF0" w14:textId="77777777" w:rsidTr="00BC7FF0">
        <w:tc>
          <w:tcPr>
            <w:tcW w:w="1809" w:type="dxa"/>
            <w:vMerge w:val="restart"/>
          </w:tcPr>
          <w:p w14:paraId="7D9AD49D" w14:textId="4FA22008" w:rsidR="00A83C58" w:rsidRPr="00720B0B" w:rsidRDefault="00A83C58" w:rsidP="00A83C58">
            <w:pPr>
              <w:jc w:val="center"/>
              <w:rPr>
                <w:b/>
                <w:sz w:val="20"/>
              </w:rPr>
            </w:pPr>
            <w:r w:rsidRPr="00720B0B">
              <w:rPr>
                <w:sz w:val="20"/>
              </w:rPr>
              <w:t>CAT.IDE.</w:t>
            </w:r>
            <w:r w:rsidR="00FF152A">
              <w:rPr>
                <w:sz w:val="20"/>
              </w:rPr>
              <w:t>H</w:t>
            </w:r>
            <w:r w:rsidRPr="00720B0B">
              <w:rPr>
                <w:sz w:val="20"/>
              </w:rPr>
              <w:t>.185</w:t>
            </w:r>
          </w:p>
        </w:tc>
        <w:tc>
          <w:tcPr>
            <w:tcW w:w="1701" w:type="dxa"/>
            <w:vMerge/>
            <w:tcBorders>
              <w:right w:val="single" w:sz="4" w:space="0" w:color="auto"/>
            </w:tcBorders>
          </w:tcPr>
          <w:p w14:paraId="37DB88C4" w14:textId="77777777" w:rsidR="00A83C58" w:rsidRPr="00511F8F" w:rsidRDefault="00A83C58" w:rsidP="00A83C58">
            <w:pPr>
              <w:jc w:val="left"/>
              <w:rPr>
                <w:b/>
                <w:sz w:val="20"/>
                <w:szCs w:val="20"/>
              </w:rPr>
            </w:pPr>
          </w:p>
        </w:tc>
        <w:tc>
          <w:tcPr>
            <w:tcW w:w="5954" w:type="dxa"/>
            <w:tcBorders>
              <w:top w:val="single" w:sz="4" w:space="0" w:color="auto"/>
              <w:left w:val="single" w:sz="4" w:space="0" w:color="auto"/>
              <w:bottom w:val="nil"/>
              <w:right w:val="single" w:sz="4" w:space="0" w:color="auto"/>
            </w:tcBorders>
          </w:tcPr>
          <w:p w14:paraId="7C1A993F" w14:textId="25E1364C" w:rsidR="00A83C58" w:rsidRPr="00510869" w:rsidRDefault="005942B5" w:rsidP="000C4F04">
            <w:pPr>
              <w:pStyle w:val="ListParagraph"/>
              <w:widowControl/>
              <w:numPr>
                <w:ilvl w:val="0"/>
                <w:numId w:val="14"/>
              </w:numPr>
              <w:spacing w:before="120" w:after="120"/>
              <w:ind w:left="459" w:right="155" w:hanging="425"/>
              <w:jc w:val="both"/>
              <w:rPr>
                <w:rFonts w:ascii="Arial" w:hAnsi="Arial" w:cs="Arial"/>
                <w:sz w:val="20"/>
                <w:szCs w:val="20"/>
              </w:rPr>
            </w:pPr>
            <w:r w:rsidRPr="005942B5">
              <w:rPr>
                <w:rFonts w:ascii="Arial" w:hAnsi="Arial" w:cs="Arial"/>
                <w:sz w:val="20"/>
                <w:szCs w:val="20"/>
                <w:lang w:val="en-GB"/>
              </w:rPr>
              <w:t>The CVR shall be capable of retaining the data recorded during at least:</w:t>
            </w:r>
          </w:p>
        </w:tc>
        <w:tc>
          <w:tcPr>
            <w:tcW w:w="1701" w:type="dxa"/>
            <w:tcBorders>
              <w:top w:val="single" w:sz="4" w:space="0" w:color="auto"/>
              <w:left w:val="single" w:sz="4" w:space="0" w:color="auto"/>
              <w:bottom w:val="nil"/>
              <w:right w:val="single" w:sz="4" w:space="0" w:color="auto"/>
            </w:tcBorders>
          </w:tcPr>
          <w:p w14:paraId="2376021F" w14:textId="77777777" w:rsidR="00A83C58" w:rsidRPr="00511F8F" w:rsidRDefault="00A83C58" w:rsidP="00A83C58">
            <w:pPr>
              <w:jc w:val="left"/>
              <w:rPr>
                <w:b/>
                <w:sz w:val="20"/>
                <w:szCs w:val="20"/>
              </w:rPr>
            </w:pPr>
          </w:p>
        </w:tc>
        <w:tc>
          <w:tcPr>
            <w:tcW w:w="1417" w:type="dxa"/>
            <w:tcBorders>
              <w:top w:val="single" w:sz="4" w:space="0" w:color="auto"/>
              <w:left w:val="single" w:sz="4" w:space="0" w:color="auto"/>
              <w:bottom w:val="nil"/>
              <w:right w:val="single" w:sz="4" w:space="0" w:color="auto"/>
            </w:tcBorders>
          </w:tcPr>
          <w:p w14:paraId="013C1909" w14:textId="77777777" w:rsidR="00A83C58" w:rsidRPr="00511F8F" w:rsidRDefault="00A83C58" w:rsidP="00A83C58">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79992377" w14:textId="77777777" w:rsidR="00A83C58" w:rsidRPr="00511F8F" w:rsidRDefault="00A83C58" w:rsidP="00A83C58">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02F28B17" w14:textId="77777777" w:rsidR="00A83C58" w:rsidRPr="00511F8F" w:rsidRDefault="00A83C58" w:rsidP="00A83C58">
            <w:pPr>
              <w:jc w:val="left"/>
              <w:rPr>
                <w:b/>
                <w:sz w:val="20"/>
                <w:szCs w:val="20"/>
              </w:rPr>
            </w:pPr>
          </w:p>
        </w:tc>
      </w:tr>
      <w:tr w:rsidR="00A83C58" w:rsidRPr="00511F8F" w14:paraId="09A10067" w14:textId="77777777" w:rsidTr="00BC7FF0">
        <w:tc>
          <w:tcPr>
            <w:tcW w:w="1809" w:type="dxa"/>
            <w:vMerge/>
          </w:tcPr>
          <w:p w14:paraId="6A8DDCF3" w14:textId="77777777" w:rsidR="00A83C58" w:rsidRPr="00720B0B" w:rsidRDefault="00A83C58" w:rsidP="00A83C58">
            <w:pPr>
              <w:jc w:val="center"/>
              <w:rPr>
                <w:sz w:val="20"/>
              </w:rPr>
            </w:pPr>
          </w:p>
        </w:tc>
        <w:tc>
          <w:tcPr>
            <w:tcW w:w="1701" w:type="dxa"/>
            <w:vMerge/>
            <w:tcBorders>
              <w:right w:val="single" w:sz="4" w:space="0" w:color="auto"/>
            </w:tcBorders>
          </w:tcPr>
          <w:p w14:paraId="5F62422C" w14:textId="77777777" w:rsidR="00A83C58" w:rsidRPr="00511F8F" w:rsidRDefault="00A83C58" w:rsidP="00A83C58">
            <w:pPr>
              <w:jc w:val="left"/>
              <w:rPr>
                <w:b/>
                <w:sz w:val="20"/>
                <w:szCs w:val="20"/>
              </w:rPr>
            </w:pPr>
          </w:p>
        </w:tc>
        <w:tc>
          <w:tcPr>
            <w:tcW w:w="5954" w:type="dxa"/>
            <w:tcBorders>
              <w:top w:val="nil"/>
              <w:left w:val="single" w:sz="4" w:space="0" w:color="auto"/>
              <w:bottom w:val="nil"/>
              <w:right w:val="single" w:sz="4" w:space="0" w:color="auto"/>
            </w:tcBorders>
          </w:tcPr>
          <w:p w14:paraId="57918167" w14:textId="050F7E00" w:rsidR="00A83C58" w:rsidRPr="00510869" w:rsidRDefault="005942B5" w:rsidP="000C4F04">
            <w:pPr>
              <w:pStyle w:val="ListParagraph"/>
              <w:widowControl/>
              <w:numPr>
                <w:ilvl w:val="0"/>
                <w:numId w:val="16"/>
              </w:numPr>
              <w:spacing w:before="120" w:after="120"/>
              <w:ind w:left="884" w:right="155" w:hanging="425"/>
              <w:jc w:val="both"/>
              <w:rPr>
                <w:rFonts w:ascii="Arial" w:hAnsi="Arial" w:cs="Arial"/>
                <w:sz w:val="20"/>
                <w:szCs w:val="20"/>
              </w:rPr>
            </w:pPr>
            <w:r w:rsidRPr="005942B5">
              <w:rPr>
                <w:rFonts w:ascii="Arial" w:hAnsi="Arial" w:cs="Arial"/>
                <w:sz w:val="20"/>
                <w:szCs w:val="20"/>
                <w:lang w:val="en-GB"/>
              </w:rPr>
              <w:t xml:space="preserve">the preceding two hours for helicopters referred to in (a)(1) and (a)(2), when first issued with an individual </w:t>
            </w:r>
            <w:proofErr w:type="spellStart"/>
            <w:r w:rsidRPr="005942B5">
              <w:rPr>
                <w:rFonts w:ascii="Arial" w:hAnsi="Arial" w:cs="Arial"/>
                <w:sz w:val="20"/>
                <w:szCs w:val="20"/>
                <w:lang w:val="en-GB"/>
              </w:rPr>
              <w:t>CofA</w:t>
            </w:r>
            <w:proofErr w:type="spellEnd"/>
            <w:r w:rsidRPr="005942B5">
              <w:rPr>
                <w:rFonts w:ascii="Arial" w:hAnsi="Arial" w:cs="Arial"/>
                <w:sz w:val="20"/>
                <w:szCs w:val="20"/>
                <w:lang w:val="en-GB"/>
              </w:rPr>
              <w:t xml:space="preserve"> on or after 1 January 2016;</w:t>
            </w:r>
          </w:p>
        </w:tc>
        <w:sdt>
          <w:sdtPr>
            <w:rPr>
              <w:b/>
              <w:sz w:val="20"/>
              <w:szCs w:val="20"/>
            </w:rPr>
            <w:id w:val="-28338827"/>
            <w:showingPlcHdr/>
            <w:text/>
          </w:sdtPr>
          <w:sdtEndPr/>
          <w:sdtContent>
            <w:tc>
              <w:tcPr>
                <w:tcW w:w="1701" w:type="dxa"/>
                <w:tcBorders>
                  <w:top w:val="nil"/>
                  <w:left w:val="single" w:sz="4" w:space="0" w:color="auto"/>
                  <w:bottom w:val="nil"/>
                  <w:right w:val="single" w:sz="4" w:space="0" w:color="auto"/>
                </w:tcBorders>
              </w:tcPr>
              <w:p w14:paraId="041E2A15" w14:textId="77777777" w:rsidR="00A83C58" w:rsidRPr="00511F8F" w:rsidRDefault="00A83C58" w:rsidP="00A83C58">
                <w:pPr>
                  <w:jc w:val="left"/>
                  <w:rPr>
                    <w:b/>
                    <w:sz w:val="20"/>
                    <w:szCs w:val="20"/>
                  </w:rPr>
                </w:pPr>
                <w:r>
                  <w:rPr>
                    <w:b/>
                    <w:sz w:val="20"/>
                    <w:szCs w:val="20"/>
                  </w:rPr>
                  <w:t xml:space="preserve">     </w:t>
                </w:r>
              </w:p>
            </w:tc>
          </w:sdtContent>
        </w:sdt>
        <w:sdt>
          <w:sdtPr>
            <w:rPr>
              <w:b/>
              <w:sz w:val="20"/>
              <w:szCs w:val="20"/>
            </w:rPr>
            <w:id w:val="1305267690"/>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4411D0E" w14:textId="77777777" w:rsidR="00A83C58" w:rsidRPr="00511F8F" w:rsidRDefault="00A83C58" w:rsidP="00A83C58">
                <w:pPr>
                  <w:jc w:val="center"/>
                  <w:rPr>
                    <w:b/>
                    <w:sz w:val="20"/>
                    <w:szCs w:val="20"/>
                  </w:rPr>
                </w:pPr>
                <w:r>
                  <w:rPr>
                    <w:rFonts w:ascii="MS Gothic" w:eastAsia="MS Gothic" w:hAnsi="MS Gothic" w:hint="eastAsia"/>
                    <w:b/>
                    <w:sz w:val="20"/>
                    <w:szCs w:val="20"/>
                  </w:rPr>
                  <w:t>☐</w:t>
                </w:r>
              </w:p>
            </w:tc>
          </w:sdtContent>
        </w:sdt>
        <w:sdt>
          <w:sdtPr>
            <w:rPr>
              <w:b/>
              <w:sz w:val="20"/>
              <w:szCs w:val="20"/>
            </w:rPr>
            <w:id w:val="-520553459"/>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2104691F" w14:textId="77777777" w:rsidR="00A83C58" w:rsidRPr="00511F8F" w:rsidRDefault="00A83C58" w:rsidP="00A83C58">
                <w:pPr>
                  <w:jc w:val="center"/>
                  <w:rPr>
                    <w:b/>
                    <w:sz w:val="20"/>
                    <w:szCs w:val="20"/>
                  </w:rPr>
                </w:pPr>
                <w:r>
                  <w:rPr>
                    <w:rFonts w:ascii="MS Gothic" w:eastAsia="MS Gothic" w:hAnsi="MS Gothic" w:hint="eastAsia"/>
                    <w:b/>
                    <w:sz w:val="20"/>
                    <w:szCs w:val="20"/>
                  </w:rPr>
                  <w:t>☐</w:t>
                </w:r>
              </w:p>
            </w:tc>
          </w:sdtContent>
        </w:sdt>
        <w:sdt>
          <w:sdtPr>
            <w:rPr>
              <w:b/>
              <w:sz w:val="20"/>
              <w:szCs w:val="20"/>
            </w:rPr>
            <w:id w:val="-1702241254"/>
            <w:showingPlcHdr/>
            <w:text/>
          </w:sdtPr>
          <w:sdtEndPr/>
          <w:sdtContent>
            <w:tc>
              <w:tcPr>
                <w:tcW w:w="1484" w:type="dxa"/>
                <w:tcBorders>
                  <w:top w:val="nil"/>
                  <w:left w:val="single" w:sz="4" w:space="0" w:color="auto"/>
                  <w:bottom w:val="nil"/>
                  <w:right w:val="single" w:sz="4" w:space="0" w:color="auto"/>
                </w:tcBorders>
              </w:tcPr>
              <w:p w14:paraId="4141853B" w14:textId="77777777" w:rsidR="00A83C58" w:rsidRPr="00511F8F" w:rsidRDefault="00A83C58" w:rsidP="00A83C58">
                <w:pPr>
                  <w:jc w:val="left"/>
                  <w:rPr>
                    <w:b/>
                    <w:sz w:val="20"/>
                    <w:szCs w:val="20"/>
                  </w:rPr>
                </w:pPr>
                <w:r>
                  <w:rPr>
                    <w:b/>
                    <w:sz w:val="20"/>
                    <w:szCs w:val="20"/>
                  </w:rPr>
                  <w:t xml:space="preserve">     </w:t>
                </w:r>
              </w:p>
            </w:tc>
          </w:sdtContent>
        </w:sdt>
      </w:tr>
      <w:tr w:rsidR="00A83C58" w:rsidRPr="00511F8F" w14:paraId="32EB84DC" w14:textId="77777777" w:rsidTr="00BC7FF0">
        <w:tc>
          <w:tcPr>
            <w:tcW w:w="1809" w:type="dxa"/>
            <w:vMerge/>
          </w:tcPr>
          <w:p w14:paraId="00992C57" w14:textId="77777777" w:rsidR="00A83C58" w:rsidRPr="00720B0B" w:rsidRDefault="00A83C58" w:rsidP="00A83C58">
            <w:pPr>
              <w:jc w:val="center"/>
              <w:rPr>
                <w:sz w:val="20"/>
              </w:rPr>
            </w:pPr>
          </w:p>
        </w:tc>
        <w:tc>
          <w:tcPr>
            <w:tcW w:w="1701" w:type="dxa"/>
            <w:vMerge/>
            <w:tcBorders>
              <w:right w:val="single" w:sz="4" w:space="0" w:color="auto"/>
            </w:tcBorders>
          </w:tcPr>
          <w:p w14:paraId="0F46AC92" w14:textId="77777777" w:rsidR="00A83C58" w:rsidRPr="00511F8F" w:rsidRDefault="00A83C58" w:rsidP="00A83C58">
            <w:pPr>
              <w:jc w:val="left"/>
              <w:rPr>
                <w:b/>
                <w:sz w:val="20"/>
                <w:szCs w:val="20"/>
              </w:rPr>
            </w:pPr>
          </w:p>
        </w:tc>
        <w:tc>
          <w:tcPr>
            <w:tcW w:w="5954" w:type="dxa"/>
            <w:tcBorders>
              <w:top w:val="nil"/>
              <w:left w:val="single" w:sz="4" w:space="0" w:color="auto"/>
              <w:bottom w:val="nil"/>
              <w:right w:val="single" w:sz="4" w:space="0" w:color="auto"/>
            </w:tcBorders>
          </w:tcPr>
          <w:p w14:paraId="255721E7" w14:textId="46F2910B" w:rsidR="00A83C58" w:rsidRPr="00510869" w:rsidRDefault="005942B5" w:rsidP="000C4F04">
            <w:pPr>
              <w:pStyle w:val="ListParagraph"/>
              <w:widowControl/>
              <w:numPr>
                <w:ilvl w:val="0"/>
                <w:numId w:val="16"/>
              </w:numPr>
              <w:spacing w:before="120" w:after="120"/>
              <w:ind w:left="884" w:right="155" w:hanging="425"/>
              <w:jc w:val="both"/>
              <w:rPr>
                <w:rFonts w:ascii="Arial" w:hAnsi="Arial" w:cs="Arial"/>
                <w:sz w:val="20"/>
                <w:szCs w:val="20"/>
              </w:rPr>
            </w:pPr>
            <w:r w:rsidRPr="005942B5">
              <w:rPr>
                <w:rFonts w:ascii="Arial" w:hAnsi="Arial" w:cs="Arial"/>
                <w:sz w:val="20"/>
                <w:szCs w:val="20"/>
                <w:lang w:val="en-GB"/>
              </w:rPr>
              <w:t xml:space="preserve">the preceding one hour for helicopters referred to in (a)(1), when first issued with an individual </w:t>
            </w:r>
            <w:proofErr w:type="spellStart"/>
            <w:r w:rsidRPr="005942B5">
              <w:rPr>
                <w:rFonts w:ascii="Arial" w:hAnsi="Arial" w:cs="Arial"/>
                <w:sz w:val="20"/>
                <w:szCs w:val="20"/>
                <w:lang w:val="en-GB"/>
              </w:rPr>
              <w:t>CofA</w:t>
            </w:r>
            <w:proofErr w:type="spellEnd"/>
            <w:r w:rsidRPr="005942B5">
              <w:rPr>
                <w:rFonts w:ascii="Arial" w:hAnsi="Arial" w:cs="Arial"/>
                <w:sz w:val="20"/>
                <w:szCs w:val="20"/>
                <w:lang w:val="en-GB"/>
              </w:rPr>
              <w:t xml:space="preserve"> on or after 1 August 1999 and before 1 January 2016;</w:t>
            </w:r>
          </w:p>
        </w:tc>
        <w:sdt>
          <w:sdtPr>
            <w:rPr>
              <w:b/>
              <w:sz w:val="20"/>
              <w:szCs w:val="20"/>
            </w:rPr>
            <w:id w:val="-547990490"/>
            <w:showingPlcHdr/>
            <w:text/>
          </w:sdtPr>
          <w:sdtEndPr/>
          <w:sdtContent>
            <w:tc>
              <w:tcPr>
                <w:tcW w:w="1701" w:type="dxa"/>
                <w:tcBorders>
                  <w:top w:val="nil"/>
                  <w:left w:val="single" w:sz="4" w:space="0" w:color="auto"/>
                  <w:bottom w:val="nil"/>
                  <w:right w:val="single" w:sz="4" w:space="0" w:color="auto"/>
                </w:tcBorders>
              </w:tcPr>
              <w:p w14:paraId="1ABC5720" w14:textId="77777777" w:rsidR="00A83C58" w:rsidRPr="00511F8F" w:rsidRDefault="00A83C58" w:rsidP="00A83C58">
                <w:pPr>
                  <w:jc w:val="left"/>
                  <w:rPr>
                    <w:b/>
                    <w:sz w:val="20"/>
                    <w:szCs w:val="20"/>
                  </w:rPr>
                </w:pPr>
                <w:r>
                  <w:rPr>
                    <w:b/>
                    <w:sz w:val="20"/>
                    <w:szCs w:val="20"/>
                  </w:rPr>
                  <w:t xml:space="preserve">     </w:t>
                </w:r>
              </w:p>
            </w:tc>
          </w:sdtContent>
        </w:sdt>
        <w:sdt>
          <w:sdtPr>
            <w:rPr>
              <w:b/>
              <w:sz w:val="20"/>
              <w:szCs w:val="20"/>
            </w:rPr>
            <w:id w:val="2045943787"/>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46672B4C" w14:textId="77777777" w:rsidR="00A83C58" w:rsidRPr="00511F8F" w:rsidRDefault="00A83C58" w:rsidP="00A83C58">
                <w:pPr>
                  <w:jc w:val="center"/>
                  <w:rPr>
                    <w:b/>
                    <w:sz w:val="20"/>
                    <w:szCs w:val="20"/>
                  </w:rPr>
                </w:pPr>
                <w:r>
                  <w:rPr>
                    <w:rFonts w:ascii="MS Gothic" w:eastAsia="MS Gothic" w:hAnsi="MS Gothic" w:hint="eastAsia"/>
                    <w:b/>
                    <w:sz w:val="20"/>
                    <w:szCs w:val="20"/>
                  </w:rPr>
                  <w:t>☐</w:t>
                </w:r>
              </w:p>
            </w:tc>
          </w:sdtContent>
        </w:sdt>
        <w:sdt>
          <w:sdtPr>
            <w:rPr>
              <w:b/>
              <w:sz w:val="20"/>
              <w:szCs w:val="20"/>
            </w:rPr>
            <w:id w:val="1648784353"/>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7EF4DB6F" w14:textId="77777777" w:rsidR="00A83C58" w:rsidRPr="00511F8F" w:rsidRDefault="00A83C58" w:rsidP="00A83C58">
                <w:pPr>
                  <w:jc w:val="center"/>
                  <w:rPr>
                    <w:b/>
                    <w:sz w:val="20"/>
                    <w:szCs w:val="20"/>
                  </w:rPr>
                </w:pPr>
                <w:r>
                  <w:rPr>
                    <w:rFonts w:ascii="MS Gothic" w:eastAsia="MS Gothic" w:hAnsi="MS Gothic" w:hint="eastAsia"/>
                    <w:b/>
                    <w:sz w:val="20"/>
                    <w:szCs w:val="20"/>
                  </w:rPr>
                  <w:t>☐</w:t>
                </w:r>
              </w:p>
            </w:tc>
          </w:sdtContent>
        </w:sdt>
        <w:sdt>
          <w:sdtPr>
            <w:rPr>
              <w:b/>
              <w:sz w:val="20"/>
              <w:szCs w:val="20"/>
            </w:rPr>
            <w:id w:val="-755058786"/>
            <w:showingPlcHdr/>
            <w:text/>
          </w:sdtPr>
          <w:sdtEndPr/>
          <w:sdtContent>
            <w:tc>
              <w:tcPr>
                <w:tcW w:w="1484" w:type="dxa"/>
                <w:tcBorders>
                  <w:top w:val="nil"/>
                  <w:left w:val="single" w:sz="4" w:space="0" w:color="auto"/>
                  <w:bottom w:val="nil"/>
                  <w:right w:val="single" w:sz="4" w:space="0" w:color="auto"/>
                </w:tcBorders>
              </w:tcPr>
              <w:p w14:paraId="12932B29" w14:textId="77777777" w:rsidR="00A83C58" w:rsidRPr="00511F8F" w:rsidRDefault="00A83C58" w:rsidP="00A83C58">
                <w:pPr>
                  <w:jc w:val="left"/>
                  <w:rPr>
                    <w:b/>
                    <w:sz w:val="20"/>
                    <w:szCs w:val="20"/>
                  </w:rPr>
                </w:pPr>
                <w:r>
                  <w:rPr>
                    <w:b/>
                    <w:sz w:val="20"/>
                    <w:szCs w:val="20"/>
                  </w:rPr>
                  <w:t xml:space="preserve">     </w:t>
                </w:r>
              </w:p>
            </w:tc>
          </w:sdtContent>
        </w:sdt>
      </w:tr>
      <w:tr w:rsidR="00A83C58" w:rsidRPr="00511F8F" w14:paraId="467DE2FB" w14:textId="77777777" w:rsidTr="00AF7BAA">
        <w:trPr>
          <w:trHeight w:val="1837"/>
        </w:trPr>
        <w:tc>
          <w:tcPr>
            <w:tcW w:w="1809" w:type="dxa"/>
            <w:vMerge/>
          </w:tcPr>
          <w:p w14:paraId="1054B1E8" w14:textId="77777777" w:rsidR="00A83C58" w:rsidRPr="00720B0B" w:rsidRDefault="00A83C58" w:rsidP="00A83C58">
            <w:pPr>
              <w:jc w:val="center"/>
              <w:rPr>
                <w:sz w:val="20"/>
              </w:rPr>
            </w:pPr>
          </w:p>
        </w:tc>
        <w:tc>
          <w:tcPr>
            <w:tcW w:w="1701" w:type="dxa"/>
            <w:vMerge/>
            <w:tcBorders>
              <w:right w:val="single" w:sz="4" w:space="0" w:color="auto"/>
            </w:tcBorders>
          </w:tcPr>
          <w:p w14:paraId="1C39DDC9" w14:textId="77777777" w:rsidR="00A83C58" w:rsidRPr="00511F8F" w:rsidRDefault="00A83C58" w:rsidP="00A83C58">
            <w:pPr>
              <w:jc w:val="left"/>
              <w:rPr>
                <w:b/>
                <w:sz w:val="20"/>
                <w:szCs w:val="20"/>
              </w:rPr>
            </w:pPr>
          </w:p>
        </w:tc>
        <w:tc>
          <w:tcPr>
            <w:tcW w:w="5954" w:type="dxa"/>
            <w:tcBorders>
              <w:top w:val="nil"/>
              <w:left w:val="single" w:sz="4" w:space="0" w:color="auto"/>
              <w:bottom w:val="single" w:sz="4" w:space="0" w:color="auto"/>
              <w:right w:val="single" w:sz="4" w:space="0" w:color="auto"/>
            </w:tcBorders>
          </w:tcPr>
          <w:p w14:paraId="000D823A" w14:textId="77777777" w:rsidR="00A83C58" w:rsidRPr="00AF7BAA" w:rsidRDefault="00AF7BAA" w:rsidP="000C4F04">
            <w:pPr>
              <w:pStyle w:val="ListParagraph"/>
              <w:widowControl/>
              <w:numPr>
                <w:ilvl w:val="0"/>
                <w:numId w:val="16"/>
              </w:numPr>
              <w:spacing w:before="120" w:after="120"/>
              <w:ind w:left="884" w:right="155" w:hanging="425"/>
              <w:jc w:val="both"/>
              <w:rPr>
                <w:rFonts w:ascii="Arial" w:hAnsi="Arial" w:cs="Arial"/>
                <w:sz w:val="20"/>
                <w:szCs w:val="20"/>
              </w:rPr>
            </w:pPr>
            <w:r w:rsidRPr="00AF7BAA">
              <w:rPr>
                <w:rFonts w:ascii="Arial" w:hAnsi="Arial" w:cs="Arial"/>
                <w:sz w:val="20"/>
                <w:szCs w:val="20"/>
                <w:lang w:val="en-GB"/>
              </w:rPr>
              <w:t xml:space="preserve">the preceding 30 minutes for helicopters referred to in (a)(1), when first issued with an individual </w:t>
            </w:r>
            <w:proofErr w:type="spellStart"/>
            <w:r w:rsidRPr="00AF7BAA">
              <w:rPr>
                <w:rFonts w:ascii="Arial" w:hAnsi="Arial" w:cs="Arial"/>
                <w:sz w:val="20"/>
                <w:szCs w:val="20"/>
                <w:lang w:val="en-GB"/>
              </w:rPr>
              <w:t>CofA</w:t>
            </w:r>
            <w:proofErr w:type="spellEnd"/>
            <w:r w:rsidRPr="00AF7BAA">
              <w:rPr>
                <w:rFonts w:ascii="Arial" w:hAnsi="Arial" w:cs="Arial"/>
                <w:sz w:val="20"/>
                <w:szCs w:val="20"/>
                <w:lang w:val="en-GB"/>
              </w:rPr>
              <w:t xml:space="preserve"> before 1 August 1999; or</w:t>
            </w:r>
          </w:p>
          <w:p w14:paraId="72FE2CF3" w14:textId="64015372" w:rsidR="00AF7BAA" w:rsidRPr="001323C1" w:rsidRDefault="00AF7BAA" w:rsidP="000C4F04">
            <w:pPr>
              <w:pStyle w:val="ListParagraph"/>
              <w:widowControl/>
              <w:numPr>
                <w:ilvl w:val="0"/>
                <w:numId w:val="16"/>
              </w:numPr>
              <w:spacing w:before="120" w:after="120"/>
              <w:ind w:left="884" w:right="155" w:hanging="425"/>
              <w:jc w:val="both"/>
              <w:rPr>
                <w:rFonts w:ascii="Arial" w:hAnsi="Arial" w:cs="Arial"/>
                <w:sz w:val="20"/>
                <w:szCs w:val="20"/>
              </w:rPr>
            </w:pPr>
            <w:r w:rsidRPr="00AF7BAA">
              <w:rPr>
                <w:rFonts w:ascii="Arial" w:hAnsi="Arial" w:cs="Arial"/>
                <w:sz w:val="20"/>
                <w:szCs w:val="20"/>
                <w:lang w:val="en-GB"/>
              </w:rPr>
              <w:t xml:space="preserve">the preceding 30 minutes for helicopters referred to in (a)(2), when first issued with an individual </w:t>
            </w:r>
            <w:proofErr w:type="spellStart"/>
            <w:r w:rsidRPr="00AF7BAA">
              <w:rPr>
                <w:rFonts w:ascii="Arial" w:hAnsi="Arial" w:cs="Arial"/>
                <w:sz w:val="20"/>
                <w:szCs w:val="20"/>
                <w:lang w:val="en-GB"/>
              </w:rPr>
              <w:t>CofA</w:t>
            </w:r>
            <w:proofErr w:type="spellEnd"/>
            <w:r w:rsidRPr="00AF7BAA">
              <w:rPr>
                <w:rFonts w:ascii="Arial" w:hAnsi="Arial" w:cs="Arial"/>
                <w:sz w:val="20"/>
                <w:szCs w:val="20"/>
                <w:lang w:val="en-GB"/>
              </w:rPr>
              <w:t xml:space="preserve"> before 1 January 2016.</w:t>
            </w:r>
          </w:p>
        </w:tc>
        <w:sdt>
          <w:sdtPr>
            <w:rPr>
              <w:b/>
              <w:sz w:val="20"/>
              <w:szCs w:val="20"/>
            </w:rPr>
            <w:id w:val="573699523"/>
            <w:showingPlcHdr/>
            <w:text/>
          </w:sdtPr>
          <w:sdtEndPr/>
          <w:sdtContent>
            <w:tc>
              <w:tcPr>
                <w:tcW w:w="1701" w:type="dxa"/>
                <w:tcBorders>
                  <w:top w:val="nil"/>
                  <w:left w:val="single" w:sz="4" w:space="0" w:color="auto"/>
                  <w:bottom w:val="single" w:sz="4" w:space="0" w:color="auto"/>
                  <w:right w:val="single" w:sz="4" w:space="0" w:color="auto"/>
                </w:tcBorders>
              </w:tcPr>
              <w:p w14:paraId="1C0F6AAE" w14:textId="77777777" w:rsidR="00A83C58" w:rsidRPr="00511F8F" w:rsidRDefault="00A83C58" w:rsidP="00A83C58">
                <w:pPr>
                  <w:jc w:val="left"/>
                  <w:rPr>
                    <w:b/>
                    <w:sz w:val="20"/>
                    <w:szCs w:val="20"/>
                  </w:rPr>
                </w:pPr>
                <w:r>
                  <w:rPr>
                    <w:b/>
                    <w:sz w:val="20"/>
                    <w:szCs w:val="20"/>
                  </w:rPr>
                  <w:t xml:space="preserve">     </w:t>
                </w:r>
              </w:p>
            </w:tc>
          </w:sdtContent>
        </w:sdt>
        <w:sdt>
          <w:sdtPr>
            <w:rPr>
              <w:b/>
              <w:sz w:val="20"/>
              <w:szCs w:val="20"/>
            </w:rPr>
            <w:id w:val="-1658293811"/>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167C4731" w14:textId="790D25C1" w:rsidR="00A83C58" w:rsidRPr="00511F8F" w:rsidRDefault="00AF7BAA" w:rsidP="00A83C58">
                <w:pPr>
                  <w:jc w:val="center"/>
                  <w:rPr>
                    <w:b/>
                    <w:sz w:val="20"/>
                    <w:szCs w:val="20"/>
                  </w:rPr>
                </w:pPr>
                <w:r>
                  <w:rPr>
                    <w:rFonts w:ascii="MS Gothic" w:eastAsia="MS Gothic" w:hAnsi="MS Gothic" w:hint="eastAsia"/>
                    <w:b/>
                    <w:sz w:val="20"/>
                    <w:szCs w:val="20"/>
                  </w:rPr>
                  <w:t>☐</w:t>
                </w:r>
              </w:p>
            </w:tc>
          </w:sdtContent>
        </w:sdt>
        <w:sdt>
          <w:sdtPr>
            <w:rPr>
              <w:b/>
              <w:sz w:val="20"/>
              <w:szCs w:val="20"/>
            </w:rPr>
            <w:id w:val="397404445"/>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38C3DC32" w14:textId="77777777" w:rsidR="00A83C58" w:rsidRPr="00511F8F" w:rsidRDefault="00A83C58" w:rsidP="00A83C58">
                <w:pPr>
                  <w:jc w:val="center"/>
                  <w:rPr>
                    <w:b/>
                    <w:sz w:val="20"/>
                    <w:szCs w:val="20"/>
                  </w:rPr>
                </w:pPr>
                <w:r>
                  <w:rPr>
                    <w:rFonts w:ascii="MS Gothic" w:eastAsia="MS Gothic" w:hAnsi="MS Gothic" w:hint="eastAsia"/>
                    <w:b/>
                    <w:sz w:val="20"/>
                    <w:szCs w:val="20"/>
                  </w:rPr>
                  <w:t>☐</w:t>
                </w:r>
              </w:p>
            </w:tc>
          </w:sdtContent>
        </w:sdt>
        <w:sdt>
          <w:sdtPr>
            <w:rPr>
              <w:b/>
              <w:sz w:val="20"/>
              <w:szCs w:val="20"/>
            </w:rPr>
            <w:id w:val="1731262210"/>
            <w:showingPlcHdr/>
            <w:text/>
          </w:sdtPr>
          <w:sdtEndPr/>
          <w:sdtContent>
            <w:tc>
              <w:tcPr>
                <w:tcW w:w="1484" w:type="dxa"/>
                <w:tcBorders>
                  <w:top w:val="nil"/>
                  <w:left w:val="single" w:sz="4" w:space="0" w:color="auto"/>
                  <w:bottom w:val="single" w:sz="4" w:space="0" w:color="auto"/>
                  <w:right w:val="single" w:sz="4" w:space="0" w:color="auto"/>
                </w:tcBorders>
              </w:tcPr>
              <w:p w14:paraId="4CE3493F" w14:textId="77777777" w:rsidR="00A83C58" w:rsidRPr="00511F8F" w:rsidRDefault="00A83C58" w:rsidP="00A83C58">
                <w:pPr>
                  <w:jc w:val="left"/>
                  <w:rPr>
                    <w:b/>
                    <w:sz w:val="20"/>
                    <w:szCs w:val="20"/>
                  </w:rPr>
                </w:pPr>
                <w:r>
                  <w:rPr>
                    <w:b/>
                    <w:sz w:val="20"/>
                    <w:szCs w:val="20"/>
                  </w:rPr>
                  <w:t xml:space="preserve">     </w:t>
                </w:r>
              </w:p>
            </w:tc>
          </w:sdtContent>
        </w:sdt>
      </w:tr>
      <w:tr w:rsidR="00AF7BAA" w:rsidRPr="00511F8F" w14:paraId="1D5C0A85" w14:textId="77777777" w:rsidTr="00BC7FF0">
        <w:tc>
          <w:tcPr>
            <w:tcW w:w="1809" w:type="dxa"/>
          </w:tcPr>
          <w:p w14:paraId="6679A301" w14:textId="1F47126B" w:rsidR="00AF7BAA" w:rsidRPr="00720B0B" w:rsidRDefault="00AF7BAA" w:rsidP="00AF7BAA">
            <w:pPr>
              <w:jc w:val="center"/>
              <w:rPr>
                <w:b/>
                <w:sz w:val="20"/>
              </w:rPr>
            </w:pPr>
            <w:r w:rsidRPr="00720B0B">
              <w:rPr>
                <w:sz w:val="20"/>
              </w:rPr>
              <w:t>CAT.IDE.</w:t>
            </w:r>
            <w:r w:rsidR="00FF152A">
              <w:rPr>
                <w:sz w:val="20"/>
              </w:rPr>
              <w:t>H</w:t>
            </w:r>
            <w:r w:rsidRPr="00720B0B">
              <w:rPr>
                <w:sz w:val="20"/>
              </w:rPr>
              <w:t>.185</w:t>
            </w:r>
          </w:p>
        </w:tc>
        <w:tc>
          <w:tcPr>
            <w:tcW w:w="1701" w:type="dxa"/>
            <w:vMerge/>
            <w:tcBorders>
              <w:right w:val="single" w:sz="4" w:space="0" w:color="auto"/>
            </w:tcBorders>
          </w:tcPr>
          <w:p w14:paraId="636F45D0" w14:textId="77777777" w:rsidR="00AF7BAA" w:rsidRPr="00511F8F" w:rsidRDefault="00AF7BAA" w:rsidP="00AF7BAA">
            <w:pPr>
              <w:jc w:val="left"/>
              <w:rPr>
                <w:b/>
                <w:sz w:val="20"/>
                <w:szCs w:val="20"/>
              </w:rPr>
            </w:pPr>
          </w:p>
        </w:tc>
        <w:tc>
          <w:tcPr>
            <w:tcW w:w="5954" w:type="dxa"/>
            <w:tcBorders>
              <w:top w:val="single" w:sz="4" w:space="0" w:color="auto"/>
              <w:left w:val="single" w:sz="4" w:space="0" w:color="auto"/>
              <w:bottom w:val="nil"/>
              <w:right w:val="single" w:sz="4" w:space="0" w:color="auto"/>
            </w:tcBorders>
          </w:tcPr>
          <w:p w14:paraId="3ED61E58" w14:textId="664D33C6" w:rsidR="00AF7BAA" w:rsidRPr="001F6B50" w:rsidRDefault="00AF7BAA" w:rsidP="000C4F04">
            <w:pPr>
              <w:pStyle w:val="ListParagraph"/>
              <w:widowControl/>
              <w:numPr>
                <w:ilvl w:val="0"/>
                <w:numId w:val="14"/>
              </w:numPr>
              <w:spacing w:before="120" w:after="120"/>
              <w:ind w:left="459" w:right="155" w:hanging="425"/>
              <w:jc w:val="both"/>
              <w:rPr>
                <w:rFonts w:ascii="Arial" w:hAnsi="Arial" w:cs="Arial"/>
                <w:sz w:val="20"/>
                <w:szCs w:val="20"/>
              </w:rPr>
            </w:pPr>
            <w:r w:rsidRPr="00AF7BAA">
              <w:rPr>
                <w:rFonts w:ascii="Arial" w:hAnsi="Arial" w:cs="Arial"/>
                <w:sz w:val="20"/>
                <w:szCs w:val="20"/>
                <w:lang w:val="en-GB"/>
              </w:rPr>
              <w:t>By 1 January 2019 at the latest, the CVR shall record on means other than magnetic tape or magnetic wire</w:t>
            </w:r>
          </w:p>
        </w:tc>
        <w:tc>
          <w:tcPr>
            <w:tcW w:w="1701" w:type="dxa"/>
            <w:tcBorders>
              <w:top w:val="single" w:sz="4" w:space="0" w:color="auto"/>
              <w:left w:val="single" w:sz="4" w:space="0" w:color="auto"/>
              <w:bottom w:val="nil"/>
              <w:right w:val="single" w:sz="4" w:space="0" w:color="auto"/>
            </w:tcBorders>
          </w:tcPr>
          <w:p w14:paraId="3756F162" w14:textId="77777777" w:rsidR="00AF7BAA" w:rsidRPr="00511F8F" w:rsidRDefault="00AF7BAA" w:rsidP="00AF7BAA">
            <w:pPr>
              <w:jc w:val="left"/>
              <w:rPr>
                <w:b/>
                <w:sz w:val="20"/>
                <w:szCs w:val="20"/>
              </w:rPr>
            </w:pPr>
          </w:p>
        </w:tc>
        <w:sdt>
          <w:sdtPr>
            <w:rPr>
              <w:b/>
              <w:sz w:val="20"/>
              <w:szCs w:val="20"/>
            </w:rPr>
            <w:id w:val="870808340"/>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1D770728" w14:textId="3D9BEF81" w:rsidR="00AF7BAA" w:rsidRPr="00511F8F" w:rsidRDefault="00AF7BAA" w:rsidP="00AF7BAA">
                <w:pPr>
                  <w:jc w:val="center"/>
                  <w:rPr>
                    <w:b/>
                    <w:sz w:val="20"/>
                    <w:szCs w:val="20"/>
                  </w:rPr>
                </w:pPr>
                <w:r>
                  <w:rPr>
                    <w:rFonts w:ascii="MS Gothic" w:eastAsia="MS Gothic" w:hAnsi="MS Gothic" w:hint="eastAsia"/>
                    <w:b/>
                    <w:sz w:val="20"/>
                    <w:szCs w:val="20"/>
                  </w:rPr>
                  <w:t>☐</w:t>
                </w:r>
              </w:p>
            </w:tc>
          </w:sdtContent>
        </w:sdt>
        <w:sdt>
          <w:sdtPr>
            <w:rPr>
              <w:b/>
              <w:sz w:val="20"/>
              <w:szCs w:val="20"/>
            </w:rPr>
            <w:id w:val="464399167"/>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7A5A591A" w14:textId="67D62571" w:rsidR="00AF7BAA" w:rsidRPr="00511F8F" w:rsidRDefault="00AF7BAA" w:rsidP="00AF7BAA">
                <w:pPr>
                  <w:jc w:val="center"/>
                  <w:rPr>
                    <w:b/>
                    <w:sz w:val="20"/>
                    <w:szCs w:val="20"/>
                  </w:rPr>
                </w:pPr>
                <w:r>
                  <w:rPr>
                    <w:rFonts w:ascii="MS Gothic" w:eastAsia="MS Gothic" w:hAnsi="MS Gothic" w:hint="eastAsia"/>
                    <w:b/>
                    <w:sz w:val="20"/>
                    <w:szCs w:val="20"/>
                  </w:rPr>
                  <w:t>☐</w:t>
                </w:r>
              </w:p>
            </w:tc>
          </w:sdtContent>
        </w:sdt>
        <w:tc>
          <w:tcPr>
            <w:tcW w:w="1484" w:type="dxa"/>
            <w:tcBorders>
              <w:top w:val="single" w:sz="4" w:space="0" w:color="auto"/>
              <w:left w:val="single" w:sz="4" w:space="0" w:color="auto"/>
              <w:bottom w:val="nil"/>
              <w:right w:val="single" w:sz="4" w:space="0" w:color="auto"/>
            </w:tcBorders>
          </w:tcPr>
          <w:p w14:paraId="771936E6" w14:textId="77777777" w:rsidR="00AF7BAA" w:rsidRPr="00511F8F" w:rsidRDefault="00AF7BAA" w:rsidP="00AF7BAA">
            <w:pPr>
              <w:jc w:val="left"/>
              <w:rPr>
                <w:b/>
                <w:sz w:val="20"/>
                <w:szCs w:val="20"/>
              </w:rPr>
            </w:pPr>
          </w:p>
        </w:tc>
      </w:tr>
      <w:tr w:rsidR="00F078E5" w:rsidRPr="00511F8F" w14:paraId="72ED858A" w14:textId="77777777" w:rsidTr="00BC7FF0">
        <w:tc>
          <w:tcPr>
            <w:tcW w:w="1809" w:type="dxa"/>
            <w:vMerge w:val="restart"/>
          </w:tcPr>
          <w:p w14:paraId="12131644" w14:textId="58B7E5E2" w:rsidR="00F078E5" w:rsidRPr="00720B0B" w:rsidRDefault="00F078E5" w:rsidP="00F078E5">
            <w:pPr>
              <w:jc w:val="center"/>
              <w:rPr>
                <w:b/>
                <w:sz w:val="20"/>
              </w:rPr>
            </w:pPr>
            <w:r w:rsidRPr="00104B2A">
              <w:rPr>
                <w:sz w:val="20"/>
              </w:rPr>
              <w:t>CAT.IDE.H.185</w:t>
            </w:r>
          </w:p>
        </w:tc>
        <w:tc>
          <w:tcPr>
            <w:tcW w:w="1701" w:type="dxa"/>
            <w:vMerge/>
            <w:tcBorders>
              <w:right w:val="single" w:sz="4" w:space="0" w:color="auto"/>
            </w:tcBorders>
          </w:tcPr>
          <w:p w14:paraId="0149E170" w14:textId="77777777" w:rsidR="00F078E5" w:rsidRPr="00511F8F" w:rsidRDefault="00F078E5" w:rsidP="00F078E5">
            <w:pPr>
              <w:jc w:val="left"/>
              <w:rPr>
                <w:b/>
                <w:sz w:val="20"/>
                <w:szCs w:val="20"/>
              </w:rPr>
            </w:pPr>
          </w:p>
        </w:tc>
        <w:tc>
          <w:tcPr>
            <w:tcW w:w="5954" w:type="dxa"/>
            <w:tcBorders>
              <w:top w:val="single" w:sz="4" w:space="0" w:color="auto"/>
              <w:left w:val="single" w:sz="4" w:space="0" w:color="auto"/>
              <w:bottom w:val="nil"/>
              <w:right w:val="single" w:sz="4" w:space="0" w:color="auto"/>
            </w:tcBorders>
          </w:tcPr>
          <w:p w14:paraId="0A5A28AF" w14:textId="77777777" w:rsidR="00F078E5" w:rsidRPr="001F6B50" w:rsidRDefault="00F078E5" w:rsidP="000C4F04">
            <w:pPr>
              <w:pStyle w:val="ListParagraph"/>
              <w:widowControl/>
              <w:numPr>
                <w:ilvl w:val="0"/>
                <w:numId w:val="14"/>
              </w:numPr>
              <w:spacing w:before="120" w:after="120"/>
              <w:ind w:left="459" w:right="155" w:hanging="425"/>
              <w:jc w:val="both"/>
              <w:rPr>
                <w:rFonts w:ascii="Arial" w:hAnsi="Arial" w:cs="Arial"/>
                <w:sz w:val="20"/>
                <w:szCs w:val="20"/>
              </w:rPr>
            </w:pPr>
            <w:r w:rsidRPr="001323C1">
              <w:rPr>
                <w:rFonts w:ascii="Arial" w:hAnsi="Arial" w:cs="Arial"/>
                <w:sz w:val="20"/>
                <w:szCs w:val="20"/>
              </w:rPr>
              <w:t>The CVR shall record with reference to a timescale:</w:t>
            </w:r>
          </w:p>
        </w:tc>
        <w:tc>
          <w:tcPr>
            <w:tcW w:w="1701" w:type="dxa"/>
            <w:tcBorders>
              <w:top w:val="single" w:sz="4" w:space="0" w:color="auto"/>
              <w:left w:val="single" w:sz="4" w:space="0" w:color="auto"/>
              <w:bottom w:val="nil"/>
              <w:right w:val="single" w:sz="4" w:space="0" w:color="auto"/>
            </w:tcBorders>
          </w:tcPr>
          <w:p w14:paraId="3FD76E62" w14:textId="77777777" w:rsidR="00F078E5" w:rsidRPr="00511F8F" w:rsidRDefault="00F078E5" w:rsidP="00F078E5">
            <w:pPr>
              <w:jc w:val="left"/>
              <w:rPr>
                <w:b/>
                <w:sz w:val="20"/>
                <w:szCs w:val="20"/>
              </w:rPr>
            </w:pPr>
          </w:p>
        </w:tc>
        <w:tc>
          <w:tcPr>
            <w:tcW w:w="1417" w:type="dxa"/>
            <w:tcBorders>
              <w:top w:val="single" w:sz="4" w:space="0" w:color="auto"/>
              <w:left w:val="single" w:sz="4" w:space="0" w:color="auto"/>
              <w:bottom w:val="nil"/>
              <w:right w:val="single" w:sz="4" w:space="0" w:color="auto"/>
            </w:tcBorders>
          </w:tcPr>
          <w:p w14:paraId="46B27C68" w14:textId="77777777" w:rsidR="00F078E5" w:rsidRPr="00511F8F" w:rsidRDefault="00F078E5" w:rsidP="00F078E5">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485B78FF" w14:textId="77777777" w:rsidR="00F078E5" w:rsidRPr="00511F8F" w:rsidRDefault="00F078E5" w:rsidP="00F078E5">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783DB8F5" w14:textId="77777777" w:rsidR="00F078E5" w:rsidRPr="00511F8F" w:rsidRDefault="00F078E5" w:rsidP="00F078E5">
            <w:pPr>
              <w:jc w:val="left"/>
              <w:rPr>
                <w:b/>
                <w:sz w:val="20"/>
                <w:szCs w:val="20"/>
              </w:rPr>
            </w:pPr>
          </w:p>
        </w:tc>
      </w:tr>
      <w:tr w:rsidR="00F078E5" w:rsidRPr="00511F8F" w14:paraId="2517DAD7" w14:textId="77777777" w:rsidTr="00BC7FF0">
        <w:tc>
          <w:tcPr>
            <w:tcW w:w="1809" w:type="dxa"/>
            <w:vMerge/>
          </w:tcPr>
          <w:p w14:paraId="1D28E6C3" w14:textId="77777777" w:rsidR="00F078E5" w:rsidRPr="00720B0B" w:rsidRDefault="00F078E5" w:rsidP="00F078E5">
            <w:pPr>
              <w:jc w:val="center"/>
              <w:rPr>
                <w:sz w:val="20"/>
              </w:rPr>
            </w:pPr>
          </w:p>
        </w:tc>
        <w:tc>
          <w:tcPr>
            <w:tcW w:w="1701" w:type="dxa"/>
            <w:vMerge/>
            <w:tcBorders>
              <w:right w:val="single" w:sz="4" w:space="0" w:color="auto"/>
            </w:tcBorders>
          </w:tcPr>
          <w:p w14:paraId="45298268" w14:textId="77777777" w:rsidR="00F078E5" w:rsidRPr="00511F8F" w:rsidRDefault="00F078E5" w:rsidP="00F078E5">
            <w:pPr>
              <w:jc w:val="left"/>
              <w:rPr>
                <w:b/>
                <w:sz w:val="20"/>
                <w:szCs w:val="20"/>
              </w:rPr>
            </w:pPr>
          </w:p>
        </w:tc>
        <w:tc>
          <w:tcPr>
            <w:tcW w:w="5954" w:type="dxa"/>
            <w:tcBorders>
              <w:top w:val="nil"/>
              <w:left w:val="single" w:sz="4" w:space="0" w:color="auto"/>
              <w:bottom w:val="nil"/>
              <w:right w:val="single" w:sz="4" w:space="0" w:color="auto"/>
            </w:tcBorders>
          </w:tcPr>
          <w:p w14:paraId="647CB921" w14:textId="77777777" w:rsidR="00F078E5" w:rsidRPr="001F6B50" w:rsidRDefault="00F078E5" w:rsidP="000C4F04">
            <w:pPr>
              <w:pStyle w:val="a1"/>
              <w:numPr>
                <w:ilvl w:val="0"/>
                <w:numId w:val="45"/>
              </w:numPr>
              <w:ind w:left="884" w:hanging="425"/>
              <w:rPr>
                <w:sz w:val="20"/>
                <w:szCs w:val="20"/>
              </w:rPr>
            </w:pPr>
            <w:r w:rsidRPr="00720B0B">
              <w:rPr>
                <w:sz w:val="20"/>
                <w:szCs w:val="20"/>
              </w:rPr>
              <w:t>Voice communications transmitted from or received in the flight crew compartment by radio;</w:t>
            </w:r>
          </w:p>
        </w:tc>
        <w:sdt>
          <w:sdtPr>
            <w:rPr>
              <w:b/>
              <w:sz w:val="20"/>
              <w:szCs w:val="20"/>
            </w:rPr>
            <w:id w:val="-446394336"/>
            <w:showingPlcHdr/>
            <w:text/>
          </w:sdtPr>
          <w:sdtEndPr/>
          <w:sdtContent>
            <w:tc>
              <w:tcPr>
                <w:tcW w:w="1701" w:type="dxa"/>
                <w:tcBorders>
                  <w:top w:val="nil"/>
                  <w:left w:val="single" w:sz="4" w:space="0" w:color="auto"/>
                  <w:bottom w:val="nil"/>
                  <w:right w:val="single" w:sz="4" w:space="0" w:color="auto"/>
                </w:tcBorders>
              </w:tcPr>
              <w:p w14:paraId="1FD70FAA"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1717809328"/>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880BD15"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45654783"/>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DE29DAE"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364213201"/>
            <w:showingPlcHdr/>
            <w:text/>
          </w:sdtPr>
          <w:sdtEndPr/>
          <w:sdtContent>
            <w:tc>
              <w:tcPr>
                <w:tcW w:w="1484" w:type="dxa"/>
                <w:tcBorders>
                  <w:top w:val="nil"/>
                  <w:left w:val="single" w:sz="4" w:space="0" w:color="auto"/>
                  <w:bottom w:val="nil"/>
                  <w:right w:val="single" w:sz="4" w:space="0" w:color="auto"/>
                </w:tcBorders>
              </w:tcPr>
              <w:p w14:paraId="19C7E7E4"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06E51B0C" w14:textId="77777777" w:rsidTr="00BC7FF0">
        <w:tc>
          <w:tcPr>
            <w:tcW w:w="1809" w:type="dxa"/>
            <w:vMerge/>
          </w:tcPr>
          <w:p w14:paraId="1F3328BF" w14:textId="77777777" w:rsidR="00F078E5" w:rsidRPr="00720B0B" w:rsidRDefault="00F078E5" w:rsidP="00F078E5">
            <w:pPr>
              <w:jc w:val="center"/>
              <w:rPr>
                <w:sz w:val="20"/>
              </w:rPr>
            </w:pPr>
          </w:p>
        </w:tc>
        <w:tc>
          <w:tcPr>
            <w:tcW w:w="1701" w:type="dxa"/>
            <w:vMerge/>
            <w:tcBorders>
              <w:right w:val="single" w:sz="4" w:space="0" w:color="auto"/>
            </w:tcBorders>
          </w:tcPr>
          <w:p w14:paraId="08AEFB89" w14:textId="77777777" w:rsidR="00F078E5" w:rsidRPr="00511F8F" w:rsidRDefault="00F078E5" w:rsidP="00F078E5">
            <w:pPr>
              <w:jc w:val="left"/>
              <w:rPr>
                <w:b/>
                <w:sz w:val="20"/>
                <w:szCs w:val="20"/>
              </w:rPr>
            </w:pPr>
          </w:p>
        </w:tc>
        <w:tc>
          <w:tcPr>
            <w:tcW w:w="5954" w:type="dxa"/>
            <w:tcBorders>
              <w:top w:val="nil"/>
              <w:left w:val="single" w:sz="4" w:space="0" w:color="auto"/>
              <w:bottom w:val="nil"/>
              <w:right w:val="single" w:sz="4" w:space="0" w:color="auto"/>
            </w:tcBorders>
          </w:tcPr>
          <w:p w14:paraId="3BF46992" w14:textId="77777777" w:rsidR="00F078E5" w:rsidRPr="001F6B50" w:rsidRDefault="00F078E5" w:rsidP="000C4F04">
            <w:pPr>
              <w:pStyle w:val="a1"/>
              <w:numPr>
                <w:ilvl w:val="0"/>
                <w:numId w:val="10"/>
              </w:numPr>
              <w:ind w:left="884" w:hanging="425"/>
              <w:rPr>
                <w:sz w:val="20"/>
                <w:szCs w:val="20"/>
              </w:rPr>
            </w:pPr>
            <w:r w:rsidRPr="001323C1">
              <w:rPr>
                <w:sz w:val="20"/>
                <w:szCs w:val="20"/>
              </w:rPr>
              <w:t>Flight crew members’ voice communications using the interphone system and the public address system, if installed;</w:t>
            </w:r>
          </w:p>
        </w:tc>
        <w:sdt>
          <w:sdtPr>
            <w:rPr>
              <w:b/>
              <w:sz w:val="20"/>
              <w:szCs w:val="20"/>
            </w:rPr>
            <w:id w:val="356384628"/>
            <w:showingPlcHdr/>
            <w:text/>
          </w:sdtPr>
          <w:sdtEndPr/>
          <w:sdtContent>
            <w:tc>
              <w:tcPr>
                <w:tcW w:w="1701" w:type="dxa"/>
                <w:tcBorders>
                  <w:top w:val="nil"/>
                  <w:left w:val="single" w:sz="4" w:space="0" w:color="auto"/>
                  <w:bottom w:val="nil"/>
                  <w:right w:val="single" w:sz="4" w:space="0" w:color="auto"/>
                </w:tcBorders>
              </w:tcPr>
              <w:p w14:paraId="2A82E5B9"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205414709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7AB3C252"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310516623"/>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5D32B501"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12023300"/>
            <w:showingPlcHdr/>
            <w:text/>
          </w:sdtPr>
          <w:sdtEndPr/>
          <w:sdtContent>
            <w:tc>
              <w:tcPr>
                <w:tcW w:w="1484" w:type="dxa"/>
                <w:tcBorders>
                  <w:top w:val="nil"/>
                  <w:left w:val="single" w:sz="4" w:space="0" w:color="auto"/>
                  <w:bottom w:val="nil"/>
                  <w:right w:val="single" w:sz="4" w:space="0" w:color="auto"/>
                </w:tcBorders>
              </w:tcPr>
              <w:p w14:paraId="7D56D2E2"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512D651C" w14:textId="77777777" w:rsidTr="00BC7FF0">
        <w:tc>
          <w:tcPr>
            <w:tcW w:w="1809" w:type="dxa"/>
            <w:vMerge/>
          </w:tcPr>
          <w:p w14:paraId="1E4B410D" w14:textId="77777777" w:rsidR="00F078E5" w:rsidRPr="00720B0B" w:rsidRDefault="00F078E5" w:rsidP="00F078E5">
            <w:pPr>
              <w:jc w:val="center"/>
              <w:rPr>
                <w:sz w:val="20"/>
              </w:rPr>
            </w:pPr>
          </w:p>
        </w:tc>
        <w:tc>
          <w:tcPr>
            <w:tcW w:w="1701" w:type="dxa"/>
            <w:vMerge/>
            <w:tcBorders>
              <w:right w:val="single" w:sz="4" w:space="0" w:color="auto"/>
            </w:tcBorders>
          </w:tcPr>
          <w:p w14:paraId="480B5136" w14:textId="77777777" w:rsidR="00F078E5" w:rsidRPr="00511F8F" w:rsidRDefault="00F078E5" w:rsidP="00F078E5">
            <w:pPr>
              <w:jc w:val="left"/>
              <w:rPr>
                <w:b/>
                <w:sz w:val="20"/>
                <w:szCs w:val="20"/>
              </w:rPr>
            </w:pPr>
          </w:p>
        </w:tc>
        <w:tc>
          <w:tcPr>
            <w:tcW w:w="5954" w:type="dxa"/>
            <w:tcBorders>
              <w:top w:val="nil"/>
              <w:left w:val="single" w:sz="4" w:space="0" w:color="auto"/>
              <w:bottom w:val="nil"/>
              <w:right w:val="single" w:sz="4" w:space="0" w:color="auto"/>
            </w:tcBorders>
          </w:tcPr>
          <w:p w14:paraId="75375503" w14:textId="77777777" w:rsidR="00F078E5" w:rsidRPr="001F6B50" w:rsidRDefault="00F078E5" w:rsidP="000C4F04">
            <w:pPr>
              <w:pStyle w:val="a1"/>
              <w:numPr>
                <w:ilvl w:val="0"/>
                <w:numId w:val="10"/>
              </w:numPr>
              <w:ind w:left="884" w:hanging="425"/>
              <w:rPr>
                <w:sz w:val="20"/>
                <w:szCs w:val="20"/>
              </w:rPr>
            </w:pPr>
            <w:r w:rsidRPr="001323C1">
              <w:rPr>
                <w:sz w:val="20"/>
                <w:szCs w:val="20"/>
              </w:rPr>
              <w:t>Aural environment of the flight crew compartment, including without interruption:</w:t>
            </w:r>
          </w:p>
        </w:tc>
        <w:sdt>
          <w:sdtPr>
            <w:rPr>
              <w:b/>
              <w:sz w:val="20"/>
              <w:szCs w:val="20"/>
            </w:rPr>
            <w:id w:val="-1666009971"/>
            <w:showingPlcHdr/>
            <w:text/>
          </w:sdtPr>
          <w:sdtEndPr/>
          <w:sdtContent>
            <w:tc>
              <w:tcPr>
                <w:tcW w:w="1701" w:type="dxa"/>
                <w:tcBorders>
                  <w:top w:val="nil"/>
                  <w:left w:val="single" w:sz="4" w:space="0" w:color="auto"/>
                  <w:bottom w:val="nil"/>
                  <w:right w:val="single" w:sz="4" w:space="0" w:color="auto"/>
                </w:tcBorders>
              </w:tcPr>
              <w:p w14:paraId="66C55078"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59633462"/>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AACF984"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640307797"/>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8ED0257"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724342500"/>
            <w:showingPlcHdr/>
            <w:text/>
          </w:sdtPr>
          <w:sdtEndPr/>
          <w:sdtContent>
            <w:tc>
              <w:tcPr>
                <w:tcW w:w="1484" w:type="dxa"/>
                <w:tcBorders>
                  <w:top w:val="nil"/>
                  <w:left w:val="single" w:sz="4" w:space="0" w:color="auto"/>
                  <w:bottom w:val="nil"/>
                  <w:right w:val="single" w:sz="4" w:space="0" w:color="auto"/>
                </w:tcBorders>
              </w:tcPr>
              <w:p w14:paraId="577F7EB9"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7A502A29" w14:textId="77777777" w:rsidTr="00BC7FF0">
        <w:tc>
          <w:tcPr>
            <w:tcW w:w="1809" w:type="dxa"/>
            <w:vMerge/>
          </w:tcPr>
          <w:p w14:paraId="558CBE35" w14:textId="77777777" w:rsidR="00F078E5" w:rsidRPr="00720B0B" w:rsidRDefault="00F078E5" w:rsidP="00F078E5">
            <w:pPr>
              <w:jc w:val="center"/>
              <w:rPr>
                <w:sz w:val="20"/>
              </w:rPr>
            </w:pPr>
          </w:p>
        </w:tc>
        <w:tc>
          <w:tcPr>
            <w:tcW w:w="1701" w:type="dxa"/>
            <w:vMerge/>
            <w:tcBorders>
              <w:right w:val="single" w:sz="4" w:space="0" w:color="auto"/>
            </w:tcBorders>
          </w:tcPr>
          <w:p w14:paraId="1369EBB2" w14:textId="77777777" w:rsidR="00F078E5" w:rsidRPr="00511F8F" w:rsidRDefault="00F078E5" w:rsidP="00F078E5">
            <w:pPr>
              <w:jc w:val="left"/>
              <w:rPr>
                <w:b/>
                <w:sz w:val="20"/>
                <w:szCs w:val="20"/>
              </w:rPr>
            </w:pPr>
          </w:p>
        </w:tc>
        <w:tc>
          <w:tcPr>
            <w:tcW w:w="5954" w:type="dxa"/>
            <w:tcBorders>
              <w:top w:val="nil"/>
              <w:left w:val="single" w:sz="4" w:space="0" w:color="auto"/>
              <w:bottom w:val="nil"/>
              <w:right w:val="single" w:sz="4" w:space="0" w:color="auto"/>
            </w:tcBorders>
          </w:tcPr>
          <w:p w14:paraId="6183C97A" w14:textId="0AD40E03" w:rsidR="00F078E5" w:rsidRPr="001F6B50" w:rsidRDefault="00F078E5" w:rsidP="000C4F04">
            <w:pPr>
              <w:pStyle w:val="ListParagraph"/>
              <w:widowControl/>
              <w:numPr>
                <w:ilvl w:val="0"/>
                <w:numId w:val="17"/>
              </w:numPr>
              <w:spacing w:before="120" w:after="120"/>
              <w:ind w:left="1167" w:right="155" w:hanging="142"/>
              <w:jc w:val="both"/>
              <w:rPr>
                <w:rFonts w:ascii="Arial" w:hAnsi="Arial" w:cs="Arial"/>
                <w:sz w:val="20"/>
                <w:szCs w:val="20"/>
              </w:rPr>
            </w:pPr>
            <w:r w:rsidRPr="00B63FDC">
              <w:rPr>
                <w:rFonts w:ascii="Arial" w:hAnsi="Arial" w:cs="Arial"/>
                <w:sz w:val="20"/>
                <w:szCs w:val="20"/>
                <w:lang w:val="en-GB"/>
              </w:rPr>
              <w:t xml:space="preserve">for helicopters first issued with an individual </w:t>
            </w:r>
            <w:proofErr w:type="spellStart"/>
            <w:r w:rsidRPr="00B63FDC">
              <w:rPr>
                <w:rFonts w:ascii="Arial" w:hAnsi="Arial" w:cs="Arial"/>
                <w:sz w:val="20"/>
                <w:szCs w:val="20"/>
                <w:lang w:val="en-GB"/>
              </w:rPr>
              <w:t>CofA</w:t>
            </w:r>
            <w:proofErr w:type="spellEnd"/>
            <w:r w:rsidRPr="00B63FDC">
              <w:rPr>
                <w:rFonts w:ascii="Arial" w:hAnsi="Arial" w:cs="Arial"/>
                <w:sz w:val="20"/>
                <w:szCs w:val="20"/>
                <w:lang w:val="en-GB"/>
              </w:rPr>
              <w:t xml:space="preserve"> on or after 1 August 1999, the audio signals received from each crew microphone;</w:t>
            </w:r>
          </w:p>
        </w:tc>
        <w:sdt>
          <w:sdtPr>
            <w:rPr>
              <w:b/>
              <w:sz w:val="20"/>
              <w:szCs w:val="20"/>
            </w:rPr>
            <w:id w:val="530761987"/>
            <w:showingPlcHdr/>
            <w:text/>
          </w:sdtPr>
          <w:sdtEndPr/>
          <w:sdtContent>
            <w:tc>
              <w:tcPr>
                <w:tcW w:w="1701" w:type="dxa"/>
                <w:tcBorders>
                  <w:top w:val="nil"/>
                  <w:left w:val="single" w:sz="4" w:space="0" w:color="auto"/>
                  <w:bottom w:val="nil"/>
                  <w:right w:val="single" w:sz="4" w:space="0" w:color="auto"/>
                </w:tcBorders>
              </w:tcPr>
              <w:p w14:paraId="17D547E8"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435365746"/>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6C34490C"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454530826"/>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2CE35349"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287421701"/>
            <w:showingPlcHdr/>
            <w:text/>
          </w:sdtPr>
          <w:sdtEndPr/>
          <w:sdtContent>
            <w:tc>
              <w:tcPr>
                <w:tcW w:w="1484" w:type="dxa"/>
                <w:tcBorders>
                  <w:top w:val="nil"/>
                  <w:left w:val="single" w:sz="4" w:space="0" w:color="auto"/>
                  <w:bottom w:val="nil"/>
                  <w:right w:val="single" w:sz="4" w:space="0" w:color="auto"/>
                </w:tcBorders>
              </w:tcPr>
              <w:p w14:paraId="27FEF029"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68E173F1" w14:textId="77777777" w:rsidTr="00BC7FF0">
        <w:tc>
          <w:tcPr>
            <w:tcW w:w="1809" w:type="dxa"/>
            <w:vMerge/>
          </w:tcPr>
          <w:p w14:paraId="706E5BDB" w14:textId="77777777" w:rsidR="00F078E5" w:rsidRPr="00720B0B" w:rsidRDefault="00F078E5" w:rsidP="00F078E5">
            <w:pPr>
              <w:jc w:val="center"/>
              <w:rPr>
                <w:sz w:val="20"/>
              </w:rPr>
            </w:pPr>
          </w:p>
        </w:tc>
        <w:tc>
          <w:tcPr>
            <w:tcW w:w="1701" w:type="dxa"/>
            <w:vMerge/>
            <w:tcBorders>
              <w:right w:val="single" w:sz="4" w:space="0" w:color="auto"/>
            </w:tcBorders>
          </w:tcPr>
          <w:p w14:paraId="54C6CF3A" w14:textId="77777777" w:rsidR="00F078E5" w:rsidRPr="00511F8F" w:rsidRDefault="00F078E5" w:rsidP="00F078E5">
            <w:pPr>
              <w:jc w:val="left"/>
              <w:rPr>
                <w:b/>
                <w:sz w:val="20"/>
                <w:szCs w:val="20"/>
              </w:rPr>
            </w:pPr>
          </w:p>
        </w:tc>
        <w:tc>
          <w:tcPr>
            <w:tcW w:w="5954" w:type="dxa"/>
            <w:tcBorders>
              <w:top w:val="nil"/>
              <w:left w:val="single" w:sz="4" w:space="0" w:color="auto"/>
              <w:bottom w:val="nil"/>
              <w:right w:val="single" w:sz="4" w:space="0" w:color="auto"/>
            </w:tcBorders>
          </w:tcPr>
          <w:p w14:paraId="6A08C8D9" w14:textId="4D363EE0" w:rsidR="00F078E5" w:rsidRPr="001F6B50" w:rsidRDefault="00F078E5" w:rsidP="000C4F04">
            <w:pPr>
              <w:pStyle w:val="ListParagraph"/>
              <w:widowControl/>
              <w:numPr>
                <w:ilvl w:val="0"/>
                <w:numId w:val="17"/>
              </w:numPr>
              <w:spacing w:before="120" w:after="120"/>
              <w:ind w:left="1167" w:right="155" w:hanging="142"/>
              <w:jc w:val="both"/>
              <w:rPr>
                <w:rFonts w:ascii="Arial" w:hAnsi="Arial" w:cs="Arial"/>
                <w:sz w:val="20"/>
                <w:szCs w:val="20"/>
              </w:rPr>
            </w:pPr>
            <w:r w:rsidRPr="00D52D67">
              <w:rPr>
                <w:rFonts w:ascii="Arial" w:hAnsi="Arial" w:cs="Arial"/>
                <w:sz w:val="20"/>
                <w:szCs w:val="20"/>
                <w:lang w:val="en-GB"/>
              </w:rPr>
              <w:t xml:space="preserve">for helicopters first issued with an individual </w:t>
            </w:r>
            <w:proofErr w:type="spellStart"/>
            <w:r w:rsidRPr="00D52D67">
              <w:rPr>
                <w:rFonts w:ascii="Arial" w:hAnsi="Arial" w:cs="Arial"/>
                <w:sz w:val="20"/>
                <w:szCs w:val="20"/>
                <w:lang w:val="en-GB"/>
              </w:rPr>
              <w:t>CofA</w:t>
            </w:r>
            <w:proofErr w:type="spellEnd"/>
            <w:r w:rsidRPr="00D52D67">
              <w:rPr>
                <w:rFonts w:ascii="Arial" w:hAnsi="Arial" w:cs="Arial"/>
                <w:sz w:val="20"/>
                <w:szCs w:val="20"/>
                <w:lang w:val="en-GB"/>
              </w:rPr>
              <w:t xml:space="preserve"> before 1 August 1999, the audio signals received from each crew microphone, where practicable;</w:t>
            </w:r>
          </w:p>
        </w:tc>
        <w:sdt>
          <w:sdtPr>
            <w:rPr>
              <w:b/>
              <w:sz w:val="20"/>
              <w:szCs w:val="20"/>
            </w:rPr>
            <w:id w:val="-1540197686"/>
            <w:showingPlcHdr/>
            <w:text/>
          </w:sdtPr>
          <w:sdtEndPr/>
          <w:sdtContent>
            <w:tc>
              <w:tcPr>
                <w:tcW w:w="1701" w:type="dxa"/>
                <w:tcBorders>
                  <w:top w:val="nil"/>
                  <w:left w:val="single" w:sz="4" w:space="0" w:color="auto"/>
                  <w:bottom w:val="nil"/>
                  <w:right w:val="single" w:sz="4" w:space="0" w:color="auto"/>
                </w:tcBorders>
              </w:tcPr>
              <w:p w14:paraId="6E0E126F"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26573455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CE611DB"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77683944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147B6D5"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636641886"/>
            <w:showingPlcHdr/>
            <w:text/>
          </w:sdtPr>
          <w:sdtEndPr/>
          <w:sdtContent>
            <w:tc>
              <w:tcPr>
                <w:tcW w:w="1484" w:type="dxa"/>
                <w:tcBorders>
                  <w:top w:val="nil"/>
                  <w:left w:val="single" w:sz="4" w:space="0" w:color="auto"/>
                  <w:bottom w:val="nil"/>
                  <w:right w:val="single" w:sz="4" w:space="0" w:color="auto"/>
                </w:tcBorders>
              </w:tcPr>
              <w:p w14:paraId="073DCCAB"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72381BEB" w14:textId="77777777" w:rsidTr="00BC7FF0">
        <w:tc>
          <w:tcPr>
            <w:tcW w:w="1809" w:type="dxa"/>
            <w:vMerge/>
          </w:tcPr>
          <w:p w14:paraId="2C29CAC1" w14:textId="77777777" w:rsidR="00F078E5" w:rsidRPr="00720B0B" w:rsidRDefault="00F078E5" w:rsidP="00F078E5">
            <w:pPr>
              <w:jc w:val="center"/>
              <w:rPr>
                <w:sz w:val="20"/>
              </w:rPr>
            </w:pPr>
          </w:p>
        </w:tc>
        <w:tc>
          <w:tcPr>
            <w:tcW w:w="1701" w:type="dxa"/>
            <w:vMerge/>
            <w:tcBorders>
              <w:right w:val="single" w:sz="4" w:space="0" w:color="auto"/>
            </w:tcBorders>
          </w:tcPr>
          <w:p w14:paraId="5A541EA9" w14:textId="77777777" w:rsidR="00F078E5" w:rsidRPr="00511F8F" w:rsidRDefault="00F078E5" w:rsidP="00F078E5">
            <w:pPr>
              <w:jc w:val="left"/>
              <w:rPr>
                <w:b/>
                <w:sz w:val="20"/>
                <w:szCs w:val="20"/>
              </w:rPr>
            </w:pPr>
          </w:p>
        </w:tc>
        <w:tc>
          <w:tcPr>
            <w:tcW w:w="5954" w:type="dxa"/>
            <w:tcBorders>
              <w:top w:val="nil"/>
              <w:left w:val="single" w:sz="4" w:space="0" w:color="auto"/>
              <w:bottom w:val="single" w:sz="4" w:space="0" w:color="auto"/>
              <w:right w:val="single" w:sz="4" w:space="0" w:color="auto"/>
            </w:tcBorders>
          </w:tcPr>
          <w:p w14:paraId="68291D59" w14:textId="77777777" w:rsidR="00F078E5" w:rsidRPr="001323C1" w:rsidRDefault="00F078E5" w:rsidP="000C4F04">
            <w:pPr>
              <w:pStyle w:val="ListParagraph"/>
              <w:widowControl/>
              <w:numPr>
                <w:ilvl w:val="0"/>
                <w:numId w:val="17"/>
              </w:numPr>
              <w:spacing w:before="120" w:after="120"/>
              <w:ind w:left="1167" w:right="155" w:hanging="142"/>
              <w:jc w:val="both"/>
              <w:rPr>
                <w:rFonts w:ascii="Arial" w:hAnsi="Arial" w:cs="Arial"/>
                <w:sz w:val="20"/>
                <w:szCs w:val="20"/>
              </w:rPr>
            </w:pPr>
            <w:r w:rsidRPr="001323C1">
              <w:rPr>
                <w:rFonts w:ascii="Arial" w:hAnsi="Arial" w:cs="Arial"/>
                <w:sz w:val="20"/>
                <w:szCs w:val="20"/>
              </w:rPr>
              <w:t>Voice or audio signals identifying navigation or approach aids introduced into a headset or speaker.</w:t>
            </w:r>
          </w:p>
        </w:tc>
        <w:sdt>
          <w:sdtPr>
            <w:rPr>
              <w:b/>
              <w:sz w:val="20"/>
              <w:szCs w:val="20"/>
            </w:rPr>
            <w:id w:val="-388581898"/>
            <w:showingPlcHdr/>
            <w:text/>
          </w:sdtPr>
          <w:sdtEndPr/>
          <w:sdtContent>
            <w:tc>
              <w:tcPr>
                <w:tcW w:w="1701" w:type="dxa"/>
                <w:tcBorders>
                  <w:top w:val="nil"/>
                  <w:left w:val="single" w:sz="4" w:space="0" w:color="auto"/>
                  <w:bottom w:val="single" w:sz="4" w:space="0" w:color="auto"/>
                  <w:right w:val="single" w:sz="4" w:space="0" w:color="auto"/>
                </w:tcBorders>
              </w:tcPr>
              <w:p w14:paraId="0C57C503"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47462978"/>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1E2DCA3A"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844967521"/>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5DB3C725"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50620057"/>
            <w:showingPlcHdr/>
            <w:text/>
          </w:sdtPr>
          <w:sdtEndPr/>
          <w:sdtContent>
            <w:tc>
              <w:tcPr>
                <w:tcW w:w="1484" w:type="dxa"/>
                <w:tcBorders>
                  <w:top w:val="nil"/>
                  <w:left w:val="single" w:sz="4" w:space="0" w:color="auto"/>
                  <w:bottom w:val="single" w:sz="4" w:space="0" w:color="auto"/>
                  <w:right w:val="single" w:sz="4" w:space="0" w:color="auto"/>
                </w:tcBorders>
              </w:tcPr>
              <w:p w14:paraId="54EBB97F"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5840F2F9" w14:textId="77777777" w:rsidTr="00BC7FF0">
        <w:tc>
          <w:tcPr>
            <w:tcW w:w="1809" w:type="dxa"/>
          </w:tcPr>
          <w:p w14:paraId="6D93FDF4" w14:textId="30CA429B" w:rsidR="00F078E5" w:rsidRPr="00720B0B" w:rsidRDefault="00F078E5" w:rsidP="00F078E5">
            <w:pPr>
              <w:jc w:val="center"/>
              <w:rPr>
                <w:b/>
                <w:sz w:val="20"/>
              </w:rPr>
            </w:pPr>
            <w:r w:rsidRPr="00104B2A">
              <w:rPr>
                <w:sz w:val="20"/>
              </w:rPr>
              <w:t>CAT.IDE.H.185</w:t>
            </w:r>
          </w:p>
        </w:tc>
        <w:tc>
          <w:tcPr>
            <w:tcW w:w="1701" w:type="dxa"/>
            <w:vMerge/>
          </w:tcPr>
          <w:p w14:paraId="618275F2" w14:textId="77777777" w:rsidR="00F078E5" w:rsidRPr="00511F8F" w:rsidRDefault="00F078E5" w:rsidP="00F078E5">
            <w:pPr>
              <w:jc w:val="left"/>
              <w:rPr>
                <w:b/>
                <w:sz w:val="20"/>
                <w:szCs w:val="20"/>
              </w:rPr>
            </w:pPr>
          </w:p>
        </w:tc>
        <w:tc>
          <w:tcPr>
            <w:tcW w:w="5954" w:type="dxa"/>
            <w:tcBorders>
              <w:top w:val="single" w:sz="4" w:space="0" w:color="auto"/>
              <w:bottom w:val="single" w:sz="4" w:space="0" w:color="auto"/>
            </w:tcBorders>
          </w:tcPr>
          <w:p w14:paraId="64F3ABF0" w14:textId="68EEE972" w:rsidR="00F078E5" w:rsidRPr="001323C1" w:rsidRDefault="00F078E5" w:rsidP="000C4F04">
            <w:pPr>
              <w:pStyle w:val="ListParagraph"/>
              <w:widowControl/>
              <w:numPr>
                <w:ilvl w:val="0"/>
                <w:numId w:val="14"/>
              </w:numPr>
              <w:spacing w:before="120" w:after="120"/>
              <w:ind w:left="459" w:right="155" w:hanging="425"/>
              <w:jc w:val="both"/>
              <w:rPr>
                <w:rFonts w:ascii="Arial" w:hAnsi="Arial" w:cs="Arial"/>
                <w:sz w:val="20"/>
                <w:szCs w:val="20"/>
              </w:rPr>
            </w:pPr>
            <w:r w:rsidRPr="00D52D67">
              <w:rPr>
                <w:rFonts w:ascii="Arial" w:hAnsi="Arial" w:cs="Arial"/>
                <w:sz w:val="20"/>
                <w:szCs w:val="20"/>
                <w:lang w:val="en-GB"/>
              </w:rPr>
              <w:t>The CVR shall start to record prior to the helicopter moving under its own power and shall continue to record until the termination of the flight when the helicopter is no longer capable of moving under its own power.</w:t>
            </w:r>
          </w:p>
        </w:tc>
        <w:sdt>
          <w:sdtPr>
            <w:rPr>
              <w:b/>
              <w:sz w:val="20"/>
              <w:szCs w:val="20"/>
            </w:rPr>
            <w:id w:val="1764491228"/>
            <w:showingPlcHdr/>
            <w:text/>
          </w:sdtPr>
          <w:sdtEndPr/>
          <w:sdtContent>
            <w:tc>
              <w:tcPr>
                <w:tcW w:w="1701" w:type="dxa"/>
                <w:tcBorders>
                  <w:top w:val="single" w:sz="4" w:space="0" w:color="auto"/>
                  <w:bottom w:val="single" w:sz="4" w:space="0" w:color="auto"/>
                </w:tcBorders>
              </w:tcPr>
              <w:p w14:paraId="73180D05"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1484004723"/>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7CB87C2A"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722978588"/>
            <w14:checkbox>
              <w14:checked w14:val="0"/>
              <w14:checkedState w14:val="2612" w14:font="MS Gothic"/>
              <w14:uncheckedState w14:val="2610" w14:font="MS Gothic"/>
            </w14:checkbox>
          </w:sdtPr>
          <w:sdtEndPr/>
          <w:sdtContent>
            <w:tc>
              <w:tcPr>
                <w:tcW w:w="1560" w:type="dxa"/>
                <w:tcBorders>
                  <w:top w:val="single" w:sz="4" w:space="0" w:color="auto"/>
                  <w:bottom w:val="single" w:sz="4" w:space="0" w:color="auto"/>
                </w:tcBorders>
              </w:tcPr>
              <w:p w14:paraId="4C804122"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372925042"/>
            <w:showingPlcHdr/>
            <w:text/>
          </w:sdtPr>
          <w:sdtEndPr/>
          <w:sdtContent>
            <w:tc>
              <w:tcPr>
                <w:tcW w:w="1484" w:type="dxa"/>
                <w:tcBorders>
                  <w:top w:val="single" w:sz="4" w:space="0" w:color="auto"/>
                  <w:bottom w:val="single" w:sz="4" w:space="0" w:color="auto"/>
                </w:tcBorders>
              </w:tcPr>
              <w:p w14:paraId="6F4F8227"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5A781CB2" w14:textId="77777777" w:rsidTr="00BC7FF0">
        <w:tc>
          <w:tcPr>
            <w:tcW w:w="1809" w:type="dxa"/>
            <w:vMerge w:val="restart"/>
          </w:tcPr>
          <w:p w14:paraId="4EB62E5F" w14:textId="2E777E77" w:rsidR="00F078E5" w:rsidRPr="00720B0B" w:rsidRDefault="00F078E5" w:rsidP="00F078E5">
            <w:pPr>
              <w:jc w:val="center"/>
              <w:rPr>
                <w:b/>
                <w:sz w:val="20"/>
              </w:rPr>
            </w:pPr>
            <w:r w:rsidRPr="00104B2A">
              <w:rPr>
                <w:sz w:val="20"/>
              </w:rPr>
              <w:t>CAT.IDE.H.185</w:t>
            </w:r>
          </w:p>
        </w:tc>
        <w:tc>
          <w:tcPr>
            <w:tcW w:w="1701" w:type="dxa"/>
            <w:vMerge/>
            <w:tcBorders>
              <w:right w:val="single" w:sz="4" w:space="0" w:color="auto"/>
            </w:tcBorders>
          </w:tcPr>
          <w:p w14:paraId="3E1DCC47" w14:textId="77777777" w:rsidR="00F078E5" w:rsidRPr="00511F8F" w:rsidRDefault="00F078E5" w:rsidP="00F078E5">
            <w:pPr>
              <w:jc w:val="left"/>
              <w:rPr>
                <w:b/>
                <w:sz w:val="20"/>
                <w:szCs w:val="20"/>
              </w:rPr>
            </w:pPr>
          </w:p>
        </w:tc>
        <w:tc>
          <w:tcPr>
            <w:tcW w:w="5954" w:type="dxa"/>
            <w:tcBorders>
              <w:top w:val="single" w:sz="4" w:space="0" w:color="auto"/>
              <w:left w:val="single" w:sz="4" w:space="0" w:color="auto"/>
              <w:bottom w:val="nil"/>
              <w:right w:val="single" w:sz="4" w:space="0" w:color="auto"/>
            </w:tcBorders>
          </w:tcPr>
          <w:p w14:paraId="18328A80" w14:textId="3A223239" w:rsidR="00F078E5" w:rsidRPr="001F6B50" w:rsidRDefault="00F078E5" w:rsidP="000C4F04">
            <w:pPr>
              <w:pStyle w:val="ListParagraph"/>
              <w:widowControl/>
              <w:numPr>
                <w:ilvl w:val="0"/>
                <w:numId w:val="14"/>
              </w:numPr>
              <w:spacing w:before="120" w:after="120"/>
              <w:ind w:left="459" w:right="155" w:hanging="425"/>
              <w:jc w:val="both"/>
              <w:rPr>
                <w:rFonts w:ascii="Arial" w:hAnsi="Arial" w:cs="Arial"/>
                <w:sz w:val="20"/>
                <w:szCs w:val="20"/>
              </w:rPr>
            </w:pPr>
            <w:r w:rsidRPr="00D52D67">
              <w:rPr>
                <w:rFonts w:ascii="Arial" w:hAnsi="Arial" w:cs="Arial"/>
                <w:sz w:val="20"/>
                <w:szCs w:val="20"/>
                <w:lang w:val="en-GB"/>
              </w:rPr>
              <w:t xml:space="preserve">In addition to (e), for helicopters referred to in (a)(2) issued with an individual </w:t>
            </w:r>
            <w:proofErr w:type="spellStart"/>
            <w:r w:rsidRPr="00D52D67">
              <w:rPr>
                <w:rFonts w:ascii="Arial" w:hAnsi="Arial" w:cs="Arial"/>
                <w:sz w:val="20"/>
                <w:szCs w:val="20"/>
                <w:lang w:val="en-GB"/>
              </w:rPr>
              <w:t>CofA</w:t>
            </w:r>
            <w:proofErr w:type="spellEnd"/>
            <w:r w:rsidRPr="00D52D67">
              <w:rPr>
                <w:rFonts w:ascii="Arial" w:hAnsi="Arial" w:cs="Arial"/>
                <w:sz w:val="20"/>
                <w:szCs w:val="20"/>
                <w:lang w:val="en-GB"/>
              </w:rPr>
              <w:t xml:space="preserve"> on or after 1 August 1999:</w:t>
            </w:r>
          </w:p>
        </w:tc>
        <w:tc>
          <w:tcPr>
            <w:tcW w:w="1701" w:type="dxa"/>
            <w:tcBorders>
              <w:top w:val="single" w:sz="4" w:space="0" w:color="auto"/>
              <w:left w:val="single" w:sz="4" w:space="0" w:color="auto"/>
              <w:bottom w:val="nil"/>
              <w:right w:val="single" w:sz="4" w:space="0" w:color="auto"/>
            </w:tcBorders>
          </w:tcPr>
          <w:p w14:paraId="65F807A5" w14:textId="77777777" w:rsidR="00F078E5" w:rsidRPr="00511F8F" w:rsidRDefault="00F078E5" w:rsidP="00F078E5">
            <w:pPr>
              <w:jc w:val="left"/>
              <w:rPr>
                <w:b/>
                <w:sz w:val="20"/>
                <w:szCs w:val="20"/>
              </w:rPr>
            </w:pPr>
          </w:p>
        </w:tc>
        <w:tc>
          <w:tcPr>
            <w:tcW w:w="1417" w:type="dxa"/>
            <w:tcBorders>
              <w:top w:val="single" w:sz="4" w:space="0" w:color="auto"/>
              <w:left w:val="single" w:sz="4" w:space="0" w:color="auto"/>
              <w:bottom w:val="nil"/>
              <w:right w:val="single" w:sz="4" w:space="0" w:color="auto"/>
            </w:tcBorders>
          </w:tcPr>
          <w:p w14:paraId="774A3927" w14:textId="77777777" w:rsidR="00F078E5" w:rsidRPr="00511F8F" w:rsidRDefault="00F078E5" w:rsidP="00F078E5">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757F82CD" w14:textId="77777777" w:rsidR="00F078E5" w:rsidRPr="00511F8F" w:rsidRDefault="00F078E5" w:rsidP="00F078E5">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37C9F992" w14:textId="77777777" w:rsidR="00F078E5" w:rsidRPr="00511F8F" w:rsidRDefault="00F078E5" w:rsidP="00F078E5">
            <w:pPr>
              <w:jc w:val="left"/>
              <w:rPr>
                <w:b/>
                <w:sz w:val="20"/>
                <w:szCs w:val="20"/>
              </w:rPr>
            </w:pPr>
          </w:p>
        </w:tc>
      </w:tr>
      <w:tr w:rsidR="00F078E5" w:rsidRPr="00511F8F" w14:paraId="4359ECAF" w14:textId="77777777" w:rsidTr="00BC7FF0">
        <w:tc>
          <w:tcPr>
            <w:tcW w:w="1809" w:type="dxa"/>
            <w:vMerge/>
          </w:tcPr>
          <w:p w14:paraId="4CF1BD84" w14:textId="77777777" w:rsidR="00F078E5" w:rsidRPr="00720B0B" w:rsidRDefault="00F078E5" w:rsidP="00F078E5">
            <w:pPr>
              <w:jc w:val="center"/>
              <w:rPr>
                <w:sz w:val="20"/>
              </w:rPr>
            </w:pPr>
          </w:p>
        </w:tc>
        <w:tc>
          <w:tcPr>
            <w:tcW w:w="1701" w:type="dxa"/>
            <w:vMerge/>
            <w:tcBorders>
              <w:right w:val="single" w:sz="4" w:space="0" w:color="auto"/>
            </w:tcBorders>
          </w:tcPr>
          <w:p w14:paraId="71005D86" w14:textId="77777777" w:rsidR="00F078E5" w:rsidRPr="00511F8F" w:rsidRDefault="00F078E5" w:rsidP="00F078E5">
            <w:pPr>
              <w:jc w:val="left"/>
              <w:rPr>
                <w:b/>
                <w:sz w:val="20"/>
                <w:szCs w:val="20"/>
              </w:rPr>
            </w:pPr>
          </w:p>
        </w:tc>
        <w:tc>
          <w:tcPr>
            <w:tcW w:w="5954" w:type="dxa"/>
            <w:tcBorders>
              <w:top w:val="nil"/>
              <w:left w:val="single" w:sz="4" w:space="0" w:color="auto"/>
              <w:bottom w:val="nil"/>
              <w:right w:val="single" w:sz="4" w:space="0" w:color="auto"/>
            </w:tcBorders>
          </w:tcPr>
          <w:p w14:paraId="3610BF16" w14:textId="205F1451" w:rsidR="00F078E5" w:rsidRPr="001F6B50" w:rsidRDefault="00F078E5" w:rsidP="000C4F04">
            <w:pPr>
              <w:pStyle w:val="ListParagraph"/>
              <w:widowControl/>
              <w:numPr>
                <w:ilvl w:val="0"/>
                <w:numId w:val="18"/>
              </w:numPr>
              <w:spacing w:before="120" w:after="120"/>
              <w:ind w:left="884" w:right="155" w:hanging="425"/>
              <w:jc w:val="both"/>
              <w:rPr>
                <w:rFonts w:ascii="Arial" w:hAnsi="Arial" w:cs="Arial"/>
                <w:sz w:val="20"/>
                <w:szCs w:val="20"/>
              </w:rPr>
            </w:pPr>
            <w:r w:rsidRPr="00D52D67">
              <w:rPr>
                <w:rFonts w:ascii="Arial" w:hAnsi="Arial" w:cs="Arial"/>
                <w:sz w:val="20"/>
                <w:szCs w:val="20"/>
                <w:lang w:val="en-GB"/>
              </w:rPr>
              <w:t>the CVR shall start automatically to record prior to the helicopter moving under its own power and continue to record until the termination of the flight when the helicopter is no longer capable of moving under its own power; and</w:t>
            </w:r>
          </w:p>
        </w:tc>
        <w:sdt>
          <w:sdtPr>
            <w:rPr>
              <w:b/>
              <w:sz w:val="20"/>
              <w:szCs w:val="20"/>
            </w:rPr>
            <w:id w:val="1629279"/>
            <w:showingPlcHdr/>
            <w:text/>
          </w:sdtPr>
          <w:sdtEndPr/>
          <w:sdtContent>
            <w:tc>
              <w:tcPr>
                <w:tcW w:w="1701" w:type="dxa"/>
                <w:tcBorders>
                  <w:top w:val="nil"/>
                  <w:left w:val="single" w:sz="4" w:space="0" w:color="auto"/>
                  <w:bottom w:val="nil"/>
                  <w:right w:val="single" w:sz="4" w:space="0" w:color="auto"/>
                </w:tcBorders>
              </w:tcPr>
              <w:p w14:paraId="3B7F8DED"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1069651156"/>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7749C42"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603197129"/>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F9B5DAD"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406148192"/>
            <w:showingPlcHdr/>
            <w:text/>
          </w:sdtPr>
          <w:sdtEndPr/>
          <w:sdtContent>
            <w:tc>
              <w:tcPr>
                <w:tcW w:w="1484" w:type="dxa"/>
                <w:tcBorders>
                  <w:top w:val="nil"/>
                  <w:left w:val="single" w:sz="4" w:space="0" w:color="auto"/>
                  <w:bottom w:val="nil"/>
                  <w:right w:val="single" w:sz="4" w:space="0" w:color="auto"/>
                </w:tcBorders>
              </w:tcPr>
              <w:p w14:paraId="46659D8C"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2DD30479" w14:textId="77777777" w:rsidTr="00BC7FF0">
        <w:tc>
          <w:tcPr>
            <w:tcW w:w="1809" w:type="dxa"/>
            <w:vMerge/>
          </w:tcPr>
          <w:p w14:paraId="6BD9D3D5" w14:textId="77777777" w:rsidR="00F078E5" w:rsidRPr="00720B0B" w:rsidRDefault="00F078E5" w:rsidP="00F078E5">
            <w:pPr>
              <w:jc w:val="center"/>
              <w:rPr>
                <w:sz w:val="20"/>
              </w:rPr>
            </w:pPr>
          </w:p>
        </w:tc>
        <w:tc>
          <w:tcPr>
            <w:tcW w:w="1701" w:type="dxa"/>
            <w:vMerge/>
            <w:tcBorders>
              <w:right w:val="single" w:sz="4" w:space="0" w:color="auto"/>
            </w:tcBorders>
          </w:tcPr>
          <w:p w14:paraId="1EA07F8D" w14:textId="77777777" w:rsidR="00F078E5" w:rsidRPr="00511F8F" w:rsidRDefault="00F078E5" w:rsidP="00F078E5">
            <w:pPr>
              <w:jc w:val="left"/>
              <w:rPr>
                <w:b/>
                <w:sz w:val="20"/>
                <w:szCs w:val="20"/>
              </w:rPr>
            </w:pPr>
          </w:p>
        </w:tc>
        <w:tc>
          <w:tcPr>
            <w:tcW w:w="5954" w:type="dxa"/>
            <w:tcBorders>
              <w:top w:val="nil"/>
              <w:left w:val="single" w:sz="4" w:space="0" w:color="auto"/>
              <w:bottom w:val="single" w:sz="4" w:space="0" w:color="auto"/>
              <w:right w:val="single" w:sz="4" w:space="0" w:color="auto"/>
            </w:tcBorders>
          </w:tcPr>
          <w:p w14:paraId="0E4A10BA" w14:textId="76EEF747" w:rsidR="00F078E5" w:rsidRPr="001323C1" w:rsidRDefault="00F078E5" w:rsidP="000C4F04">
            <w:pPr>
              <w:pStyle w:val="ListParagraph"/>
              <w:widowControl/>
              <w:numPr>
                <w:ilvl w:val="0"/>
                <w:numId w:val="18"/>
              </w:numPr>
              <w:spacing w:before="120" w:after="120"/>
              <w:ind w:left="884" w:right="155" w:hanging="425"/>
              <w:jc w:val="both"/>
              <w:rPr>
                <w:rFonts w:ascii="Arial" w:hAnsi="Arial" w:cs="Arial"/>
                <w:sz w:val="20"/>
                <w:szCs w:val="20"/>
              </w:rPr>
            </w:pPr>
            <w:r w:rsidRPr="00D52D67">
              <w:rPr>
                <w:rFonts w:ascii="Arial" w:hAnsi="Arial" w:cs="Arial"/>
                <w:sz w:val="20"/>
                <w:szCs w:val="20"/>
                <w:lang w:val="en-GB"/>
              </w:rPr>
              <w:t>depending on the availability of electrical power, the CVR shall start to record as early as possible during the cockpit checks prior to engine start at the beginning of the flight until the cockpit checks immediately following engine shutdown at the end of the flight.</w:t>
            </w:r>
          </w:p>
        </w:tc>
        <w:sdt>
          <w:sdtPr>
            <w:rPr>
              <w:b/>
              <w:sz w:val="20"/>
              <w:szCs w:val="20"/>
            </w:rPr>
            <w:id w:val="520053955"/>
            <w:showingPlcHdr/>
            <w:text/>
          </w:sdtPr>
          <w:sdtEndPr/>
          <w:sdtContent>
            <w:tc>
              <w:tcPr>
                <w:tcW w:w="1701" w:type="dxa"/>
                <w:tcBorders>
                  <w:top w:val="nil"/>
                  <w:left w:val="single" w:sz="4" w:space="0" w:color="auto"/>
                  <w:bottom w:val="single" w:sz="4" w:space="0" w:color="auto"/>
                  <w:right w:val="single" w:sz="4" w:space="0" w:color="auto"/>
                </w:tcBorders>
              </w:tcPr>
              <w:p w14:paraId="4A707481"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426656431"/>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573256E6"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901338670"/>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413C8DD2"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2079576006"/>
            <w:showingPlcHdr/>
            <w:text/>
          </w:sdtPr>
          <w:sdtEndPr/>
          <w:sdtContent>
            <w:tc>
              <w:tcPr>
                <w:tcW w:w="1484" w:type="dxa"/>
                <w:tcBorders>
                  <w:top w:val="nil"/>
                  <w:left w:val="single" w:sz="4" w:space="0" w:color="auto"/>
                  <w:bottom w:val="single" w:sz="4" w:space="0" w:color="auto"/>
                  <w:right w:val="single" w:sz="4" w:space="0" w:color="auto"/>
                </w:tcBorders>
              </w:tcPr>
              <w:p w14:paraId="4B198A14"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3A58AD22" w14:textId="77777777" w:rsidTr="00BC7FF0">
        <w:tc>
          <w:tcPr>
            <w:tcW w:w="1809" w:type="dxa"/>
          </w:tcPr>
          <w:p w14:paraId="135F5C51" w14:textId="375D985A" w:rsidR="00F078E5" w:rsidRPr="00720B0B" w:rsidRDefault="00F078E5" w:rsidP="00F078E5">
            <w:pPr>
              <w:jc w:val="center"/>
              <w:rPr>
                <w:b/>
                <w:sz w:val="20"/>
              </w:rPr>
            </w:pPr>
            <w:r w:rsidRPr="00104B2A">
              <w:rPr>
                <w:sz w:val="20"/>
              </w:rPr>
              <w:t>CAT.IDE.H.185</w:t>
            </w:r>
          </w:p>
        </w:tc>
        <w:tc>
          <w:tcPr>
            <w:tcW w:w="1701" w:type="dxa"/>
            <w:vMerge/>
          </w:tcPr>
          <w:p w14:paraId="4C655868" w14:textId="77777777" w:rsidR="00F078E5" w:rsidRPr="00511F8F" w:rsidRDefault="00F078E5" w:rsidP="00F078E5">
            <w:pPr>
              <w:jc w:val="left"/>
              <w:rPr>
                <w:b/>
                <w:sz w:val="20"/>
                <w:szCs w:val="20"/>
              </w:rPr>
            </w:pPr>
          </w:p>
        </w:tc>
        <w:tc>
          <w:tcPr>
            <w:tcW w:w="5954" w:type="dxa"/>
            <w:tcBorders>
              <w:top w:val="single" w:sz="4" w:space="0" w:color="auto"/>
              <w:bottom w:val="single" w:sz="4" w:space="0" w:color="auto"/>
            </w:tcBorders>
          </w:tcPr>
          <w:p w14:paraId="66FD6479" w14:textId="080801D1" w:rsidR="00F078E5" w:rsidRPr="001323C1" w:rsidRDefault="00F078E5" w:rsidP="000C4F04">
            <w:pPr>
              <w:pStyle w:val="ListParagraph"/>
              <w:widowControl/>
              <w:numPr>
                <w:ilvl w:val="0"/>
                <w:numId w:val="14"/>
              </w:numPr>
              <w:spacing w:before="120" w:after="120"/>
              <w:ind w:left="459" w:right="155" w:hanging="425"/>
              <w:jc w:val="both"/>
              <w:rPr>
                <w:rFonts w:ascii="Arial" w:hAnsi="Arial" w:cs="Arial"/>
                <w:sz w:val="20"/>
                <w:szCs w:val="20"/>
              </w:rPr>
            </w:pPr>
            <w:r w:rsidRPr="009B72C1">
              <w:rPr>
                <w:rFonts w:ascii="Arial" w:hAnsi="Arial" w:cs="Arial"/>
                <w:sz w:val="20"/>
                <w:szCs w:val="20"/>
                <w:lang w:val="en-GB"/>
              </w:rPr>
              <w:t>If the CVR is not deployable, it shall have a device to assist in locating it under water. By 1 January 2020 at the latest, this device shall have a minimum underwater transmission time of 90 days. If the CVR is deployable, it shall have an automatic emergency locator transmitter.</w:t>
            </w:r>
          </w:p>
        </w:tc>
        <w:sdt>
          <w:sdtPr>
            <w:rPr>
              <w:b/>
              <w:sz w:val="20"/>
              <w:szCs w:val="20"/>
            </w:rPr>
            <w:id w:val="-2145732613"/>
            <w:showingPlcHdr/>
            <w:text/>
          </w:sdtPr>
          <w:sdtEndPr/>
          <w:sdtContent>
            <w:tc>
              <w:tcPr>
                <w:tcW w:w="1701" w:type="dxa"/>
                <w:tcBorders>
                  <w:top w:val="single" w:sz="4" w:space="0" w:color="auto"/>
                  <w:bottom w:val="single" w:sz="4" w:space="0" w:color="auto"/>
                </w:tcBorders>
              </w:tcPr>
              <w:p w14:paraId="220455DE"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2024460856"/>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1B5EEC4F"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299454385"/>
            <w14:checkbox>
              <w14:checked w14:val="0"/>
              <w14:checkedState w14:val="2612" w14:font="MS Gothic"/>
              <w14:uncheckedState w14:val="2610" w14:font="MS Gothic"/>
            </w14:checkbox>
          </w:sdtPr>
          <w:sdtEndPr/>
          <w:sdtContent>
            <w:tc>
              <w:tcPr>
                <w:tcW w:w="1560" w:type="dxa"/>
                <w:tcBorders>
                  <w:top w:val="single" w:sz="4" w:space="0" w:color="auto"/>
                  <w:bottom w:val="single" w:sz="4" w:space="0" w:color="auto"/>
                </w:tcBorders>
              </w:tcPr>
              <w:p w14:paraId="239C5131"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493844048"/>
            <w:showingPlcHdr/>
            <w:text/>
          </w:sdtPr>
          <w:sdtEndPr/>
          <w:sdtContent>
            <w:tc>
              <w:tcPr>
                <w:tcW w:w="1484" w:type="dxa"/>
                <w:tcBorders>
                  <w:top w:val="single" w:sz="4" w:space="0" w:color="auto"/>
                  <w:bottom w:val="single" w:sz="4" w:space="0" w:color="auto"/>
                </w:tcBorders>
              </w:tcPr>
              <w:p w14:paraId="3EE38B02"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3DFA4361" w14:textId="77777777" w:rsidTr="00BC7FF0">
        <w:tc>
          <w:tcPr>
            <w:tcW w:w="1809" w:type="dxa"/>
            <w:vMerge w:val="restart"/>
          </w:tcPr>
          <w:p w14:paraId="76F6D048" w14:textId="558436F1" w:rsidR="00F078E5" w:rsidRPr="00915A05" w:rsidRDefault="00F078E5" w:rsidP="00F078E5">
            <w:pPr>
              <w:jc w:val="center"/>
              <w:rPr>
                <w:sz w:val="20"/>
                <w:szCs w:val="20"/>
              </w:rPr>
            </w:pPr>
            <w:r w:rsidRPr="00104B2A">
              <w:rPr>
                <w:sz w:val="20"/>
              </w:rPr>
              <w:lastRenderedPageBreak/>
              <w:t>CAT.IDE.H.185</w:t>
            </w:r>
          </w:p>
        </w:tc>
        <w:tc>
          <w:tcPr>
            <w:tcW w:w="1701" w:type="dxa"/>
            <w:vMerge w:val="restart"/>
            <w:tcBorders>
              <w:right w:val="single" w:sz="4" w:space="0" w:color="auto"/>
            </w:tcBorders>
          </w:tcPr>
          <w:p w14:paraId="75A15FAD" w14:textId="77777777" w:rsidR="00F078E5" w:rsidRPr="00511F8F" w:rsidRDefault="00F078E5" w:rsidP="00F078E5">
            <w:pPr>
              <w:jc w:val="left"/>
              <w:rPr>
                <w:b/>
                <w:sz w:val="20"/>
                <w:szCs w:val="20"/>
              </w:rPr>
            </w:pPr>
            <w:r w:rsidRPr="00720B0B">
              <w:rPr>
                <w:b/>
                <w:sz w:val="20"/>
                <w:szCs w:val="20"/>
              </w:rPr>
              <w:t>Flight data recorder</w:t>
            </w:r>
          </w:p>
        </w:tc>
        <w:tc>
          <w:tcPr>
            <w:tcW w:w="5954" w:type="dxa"/>
            <w:tcBorders>
              <w:top w:val="single" w:sz="4" w:space="0" w:color="auto"/>
              <w:left w:val="single" w:sz="4" w:space="0" w:color="auto"/>
              <w:bottom w:val="nil"/>
              <w:right w:val="single" w:sz="4" w:space="0" w:color="auto"/>
            </w:tcBorders>
          </w:tcPr>
          <w:p w14:paraId="4AE06410" w14:textId="48A0FF79" w:rsidR="00F078E5" w:rsidRPr="001F6B50" w:rsidRDefault="00F078E5" w:rsidP="000C4F04">
            <w:pPr>
              <w:pStyle w:val="ListParagraph"/>
              <w:widowControl/>
              <w:numPr>
                <w:ilvl w:val="0"/>
                <w:numId w:val="19"/>
              </w:numPr>
              <w:spacing w:before="120" w:after="120"/>
              <w:ind w:left="459" w:right="153" w:hanging="425"/>
              <w:jc w:val="both"/>
              <w:rPr>
                <w:rFonts w:ascii="Arial" w:hAnsi="Arial" w:cs="Arial"/>
                <w:sz w:val="20"/>
                <w:szCs w:val="20"/>
              </w:rPr>
            </w:pPr>
            <w:r w:rsidRPr="00191158">
              <w:rPr>
                <w:rFonts w:ascii="Arial" w:hAnsi="Arial" w:cs="Arial"/>
                <w:sz w:val="20"/>
                <w:szCs w:val="20"/>
                <w:lang w:val="en-GB"/>
              </w:rPr>
              <w:t>The following helicopters shall be equipped with an FDR that uses a digital method of recording and storing data and for which a method of readily retrieving that data from the storage medium is available</w:t>
            </w:r>
            <w:r>
              <w:rPr>
                <w:rFonts w:ascii="Arial" w:hAnsi="Arial" w:cs="Arial"/>
                <w:sz w:val="20"/>
                <w:szCs w:val="20"/>
                <w:lang w:val="en-GB"/>
              </w:rPr>
              <w:t>:</w:t>
            </w:r>
          </w:p>
        </w:tc>
        <w:tc>
          <w:tcPr>
            <w:tcW w:w="1701" w:type="dxa"/>
            <w:tcBorders>
              <w:top w:val="single" w:sz="4" w:space="0" w:color="auto"/>
              <w:left w:val="single" w:sz="4" w:space="0" w:color="auto"/>
              <w:bottom w:val="nil"/>
              <w:right w:val="single" w:sz="4" w:space="0" w:color="auto"/>
            </w:tcBorders>
          </w:tcPr>
          <w:p w14:paraId="1D6B892A" w14:textId="77777777" w:rsidR="00F078E5" w:rsidRPr="00511F8F" w:rsidRDefault="00F078E5" w:rsidP="00F078E5">
            <w:pPr>
              <w:jc w:val="left"/>
              <w:rPr>
                <w:b/>
                <w:sz w:val="20"/>
                <w:szCs w:val="20"/>
              </w:rPr>
            </w:pPr>
          </w:p>
        </w:tc>
        <w:tc>
          <w:tcPr>
            <w:tcW w:w="1417" w:type="dxa"/>
            <w:tcBorders>
              <w:top w:val="single" w:sz="4" w:space="0" w:color="auto"/>
              <w:left w:val="single" w:sz="4" w:space="0" w:color="auto"/>
              <w:bottom w:val="nil"/>
              <w:right w:val="single" w:sz="4" w:space="0" w:color="auto"/>
            </w:tcBorders>
          </w:tcPr>
          <w:p w14:paraId="4179D172" w14:textId="77777777" w:rsidR="00F078E5" w:rsidRPr="00511F8F" w:rsidRDefault="00F078E5" w:rsidP="00F078E5">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7964DD4D" w14:textId="77777777" w:rsidR="00F078E5" w:rsidRPr="00511F8F" w:rsidRDefault="00F078E5" w:rsidP="00F078E5">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2D8AB97A" w14:textId="77777777" w:rsidR="00F078E5" w:rsidRPr="00511F8F" w:rsidRDefault="00F078E5" w:rsidP="00F078E5">
            <w:pPr>
              <w:jc w:val="left"/>
              <w:rPr>
                <w:b/>
                <w:sz w:val="20"/>
                <w:szCs w:val="20"/>
              </w:rPr>
            </w:pPr>
          </w:p>
        </w:tc>
      </w:tr>
      <w:tr w:rsidR="00AF7BAA" w:rsidRPr="00511F8F" w14:paraId="380CECAD" w14:textId="77777777" w:rsidTr="00BC7FF0">
        <w:tc>
          <w:tcPr>
            <w:tcW w:w="1809" w:type="dxa"/>
            <w:vMerge/>
          </w:tcPr>
          <w:p w14:paraId="44F7B3B5" w14:textId="77777777" w:rsidR="00AF7BAA" w:rsidRPr="00DB5123" w:rsidRDefault="00AF7BAA" w:rsidP="00AF7BAA">
            <w:pPr>
              <w:jc w:val="center"/>
              <w:rPr>
                <w:sz w:val="20"/>
                <w:szCs w:val="20"/>
              </w:rPr>
            </w:pPr>
          </w:p>
        </w:tc>
        <w:tc>
          <w:tcPr>
            <w:tcW w:w="1701" w:type="dxa"/>
            <w:vMerge/>
            <w:tcBorders>
              <w:right w:val="single" w:sz="4" w:space="0" w:color="auto"/>
            </w:tcBorders>
          </w:tcPr>
          <w:p w14:paraId="6DB60DED" w14:textId="77777777" w:rsidR="00AF7BAA" w:rsidRPr="00720B0B" w:rsidRDefault="00AF7BAA" w:rsidP="00AF7BAA">
            <w:pPr>
              <w:jc w:val="left"/>
              <w:rPr>
                <w:b/>
                <w:sz w:val="20"/>
                <w:szCs w:val="20"/>
              </w:rPr>
            </w:pPr>
          </w:p>
        </w:tc>
        <w:tc>
          <w:tcPr>
            <w:tcW w:w="5954" w:type="dxa"/>
            <w:tcBorders>
              <w:top w:val="nil"/>
              <w:left w:val="single" w:sz="4" w:space="0" w:color="auto"/>
              <w:bottom w:val="nil"/>
              <w:right w:val="single" w:sz="4" w:space="0" w:color="auto"/>
            </w:tcBorders>
          </w:tcPr>
          <w:p w14:paraId="7C4141DE" w14:textId="670185BA" w:rsidR="00AF7BAA" w:rsidRPr="001F6B50" w:rsidRDefault="00191158" w:rsidP="000C4F04">
            <w:pPr>
              <w:pStyle w:val="ListParagraph"/>
              <w:widowControl/>
              <w:numPr>
                <w:ilvl w:val="0"/>
                <w:numId w:val="20"/>
              </w:numPr>
              <w:spacing w:before="120" w:after="120"/>
              <w:ind w:right="153"/>
              <w:jc w:val="both"/>
              <w:rPr>
                <w:rFonts w:ascii="Arial" w:hAnsi="Arial" w:cs="Arial"/>
                <w:sz w:val="20"/>
                <w:szCs w:val="20"/>
              </w:rPr>
            </w:pPr>
            <w:r w:rsidRPr="00191158">
              <w:rPr>
                <w:rFonts w:ascii="Arial" w:hAnsi="Arial" w:cs="Arial"/>
                <w:sz w:val="20"/>
                <w:szCs w:val="20"/>
                <w:lang w:val="en-GB"/>
              </w:rPr>
              <w:t xml:space="preserve">helicopters with an MCTOM of more than 3 175 kg and first issued with an individual </w:t>
            </w:r>
            <w:proofErr w:type="spellStart"/>
            <w:r w:rsidRPr="00191158">
              <w:rPr>
                <w:rFonts w:ascii="Arial" w:hAnsi="Arial" w:cs="Arial"/>
                <w:sz w:val="20"/>
                <w:szCs w:val="20"/>
                <w:lang w:val="en-GB"/>
              </w:rPr>
              <w:t>CofA</w:t>
            </w:r>
            <w:proofErr w:type="spellEnd"/>
            <w:r w:rsidRPr="00191158">
              <w:rPr>
                <w:rFonts w:ascii="Arial" w:hAnsi="Arial" w:cs="Arial"/>
                <w:sz w:val="20"/>
                <w:szCs w:val="20"/>
                <w:lang w:val="en-GB"/>
              </w:rPr>
              <w:t xml:space="preserve"> on or after 1 August 1999;</w:t>
            </w:r>
          </w:p>
        </w:tc>
        <w:sdt>
          <w:sdtPr>
            <w:rPr>
              <w:b/>
              <w:sz w:val="20"/>
              <w:szCs w:val="20"/>
            </w:rPr>
            <w:id w:val="-1240324235"/>
            <w:showingPlcHdr/>
            <w:text/>
          </w:sdtPr>
          <w:sdtEndPr/>
          <w:sdtContent>
            <w:tc>
              <w:tcPr>
                <w:tcW w:w="1701" w:type="dxa"/>
                <w:tcBorders>
                  <w:top w:val="nil"/>
                  <w:left w:val="single" w:sz="4" w:space="0" w:color="auto"/>
                  <w:bottom w:val="nil"/>
                  <w:right w:val="single" w:sz="4" w:space="0" w:color="auto"/>
                </w:tcBorders>
              </w:tcPr>
              <w:p w14:paraId="6E88DCC1" w14:textId="77777777" w:rsidR="00AF7BAA" w:rsidRPr="00511F8F" w:rsidRDefault="00AF7BAA" w:rsidP="00AF7BAA">
                <w:pPr>
                  <w:jc w:val="left"/>
                  <w:rPr>
                    <w:b/>
                    <w:sz w:val="20"/>
                    <w:szCs w:val="20"/>
                  </w:rPr>
                </w:pPr>
                <w:r>
                  <w:rPr>
                    <w:b/>
                    <w:sz w:val="20"/>
                    <w:szCs w:val="20"/>
                  </w:rPr>
                  <w:t xml:space="preserve">     </w:t>
                </w:r>
              </w:p>
            </w:tc>
          </w:sdtContent>
        </w:sdt>
        <w:sdt>
          <w:sdtPr>
            <w:rPr>
              <w:b/>
              <w:sz w:val="20"/>
              <w:szCs w:val="20"/>
            </w:rPr>
            <w:id w:val="-180452800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389C2BD" w14:textId="77777777" w:rsidR="00AF7BAA" w:rsidRPr="00511F8F" w:rsidRDefault="00AF7BAA" w:rsidP="00AF7BAA">
                <w:pPr>
                  <w:jc w:val="center"/>
                  <w:rPr>
                    <w:b/>
                    <w:sz w:val="20"/>
                    <w:szCs w:val="20"/>
                  </w:rPr>
                </w:pPr>
                <w:r>
                  <w:rPr>
                    <w:rFonts w:ascii="MS Gothic" w:eastAsia="MS Gothic" w:hAnsi="MS Gothic" w:hint="eastAsia"/>
                    <w:b/>
                    <w:sz w:val="20"/>
                    <w:szCs w:val="20"/>
                  </w:rPr>
                  <w:t>☐</w:t>
                </w:r>
              </w:p>
            </w:tc>
          </w:sdtContent>
        </w:sdt>
        <w:sdt>
          <w:sdtPr>
            <w:rPr>
              <w:b/>
              <w:sz w:val="20"/>
              <w:szCs w:val="20"/>
            </w:rPr>
            <w:id w:val="147333489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2700926C" w14:textId="77777777" w:rsidR="00AF7BAA" w:rsidRPr="00511F8F" w:rsidRDefault="00AF7BAA" w:rsidP="00AF7BAA">
                <w:pPr>
                  <w:jc w:val="center"/>
                  <w:rPr>
                    <w:b/>
                    <w:sz w:val="20"/>
                    <w:szCs w:val="20"/>
                  </w:rPr>
                </w:pPr>
                <w:r>
                  <w:rPr>
                    <w:rFonts w:ascii="MS Gothic" w:eastAsia="MS Gothic" w:hAnsi="MS Gothic" w:hint="eastAsia"/>
                    <w:b/>
                    <w:sz w:val="20"/>
                    <w:szCs w:val="20"/>
                  </w:rPr>
                  <w:t>☐</w:t>
                </w:r>
              </w:p>
            </w:tc>
          </w:sdtContent>
        </w:sdt>
        <w:sdt>
          <w:sdtPr>
            <w:rPr>
              <w:b/>
              <w:sz w:val="20"/>
              <w:szCs w:val="20"/>
            </w:rPr>
            <w:id w:val="1216079918"/>
            <w:showingPlcHdr/>
            <w:text/>
          </w:sdtPr>
          <w:sdtEndPr/>
          <w:sdtContent>
            <w:tc>
              <w:tcPr>
                <w:tcW w:w="1484" w:type="dxa"/>
                <w:tcBorders>
                  <w:top w:val="nil"/>
                  <w:left w:val="single" w:sz="4" w:space="0" w:color="auto"/>
                  <w:bottom w:val="nil"/>
                  <w:right w:val="single" w:sz="4" w:space="0" w:color="auto"/>
                </w:tcBorders>
              </w:tcPr>
              <w:p w14:paraId="5BFDF0D4" w14:textId="77777777" w:rsidR="00AF7BAA" w:rsidRPr="00511F8F" w:rsidRDefault="00AF7BAA" w:rsidP="00AF7BAA">
                <w:pPr>
                  <w:jc w:val="left"/>
                  <w:rPr>
                    <w:b/>
                    <w:sz w:val="20"/>
                    <w:szCs w:val="20"/>
                  </w:rPr>
                </w:pPr>
                <w:r>
                  <w:rPr>
                    <w:b/>
                    <w:sz w:val="20"/>
                    <w:szCs w:val="20"/>
                  </w:rPr>
                  <w:t xml:space="preserve">     </w:t>
                </w:r>
              </w:p>
            </w:tc>
          </w:sdtContent>
        </w:sdt>
      </w:tr>
      <w:tr w:rsidR="00AF7BAA" w:rsidRPr="00511F8F" w14:paraId="4C34C790" w14:textId="77777777" w:rsidTr="00BC7FF0">
        <w:tc>
          <w:tcPr>
            <w:tcW w:w="1809" w:type="dxa"/>
            <w:vMerge/>
          </w:tcPr>
          <w:p w14:paraId="62E085C2" w14:textId="77777777" w:rsidR="00AF7BAA" w:rsidRPr="00DB5123" w:rsidRDefault="00AF7BAA" w:rsidP="00AF7BAA">
            <w:pPr>
              <w:jc w:val="center"/>
              <w:rPr>
                <w:sz w:val="20"/>
                <w:szCs w:val="20"/>
              </w:rPr>
            </w:pPr>
          </w:p>
        </w:tc>
        <w:tc>
          <w:tcPr>
            <w:tcW w:w="1701" w:type="dxa"/>
            <w:vMerge/>
            <w:tcBorders>
              <w:right w:val="single" w:sz="4" w:space="0" w:color="auto"/>
            </w:tcBorders>
          </w:tcPr>
          <w:p w14:paraId="5A78464E" w14:textId="77777777" w:rsidR="00AF7BAA" w:rsidRPr="00720B0B" w:rsidRDefault="00AF7BAA" w:rsidP="00AF7BAA">
            <w:pPr>
              <w:jc w:val="left"/>
              <w:rPr>
                <w:b/>
                <w:sz w:val="20"/>
                <w:szCs w:val="20"/>
              </w:rPr>
            </w:pPr>
          </w:p>
        </w:tc>
        <w:tc>
          <w:tcPr>
            <w:tcW w:w="5954" w:type="dxa"/>
            <w:tcBorders>
              <w:top w:val="nil"/>
              <w:left w:val="single" w:sz="4" w:space="0" w:color="auto"/>
              <w:bottom w:val="single" w:sz="4" w:space="0" w:color="auto"/>
              <w:right w:val="single" w:sz="4" w:space="0" w:color="auto"/>
            </w:tcBorders>
          </w:tcPr>
          <w:p w14:paraId="532E0E94" w14:textId="54B894FC" w:rsidR="00AF7BAA" w:rsidRPr="001F6B50" w:rsidRDefault="00191158" w:rsidP="000C4F04">
            <w:pPr>
              <w:pStyle w:val="ListParagraph"/>
              <w:widowControl/>
              <w:numPr>
                <w:ilvl w:val="0"/>
                <w:numId w:val="20"/>
              </w:numPr>
              <w:spacing w:before="120" w:after="120"/>
              <w:ind w:right="153"/>
              <w:jc w:val="both"/>
              <w:rPr>
                <w:rFonts w:ascii="Arial" w:hAnsi="Arial" w:cs="Arial"/>
                <w:sz w:val="20"/>
                <w:szCs w:val="20"/>
              </w:rPr>
            </w:pPr>
            <w:r w:rsidRPr="00191158">
              <w:rPr>
                <w:rFonts w:ascii="Arial" w:hAnsi="Arial" w:cs="Arial"/>
                <w:sz w:val="20"/>
                <w:szCs w:val="20"/>
                <w:lang w:val="en-GB"/>
              </w:rPr>
              <w:t xml:space="preserve">helicopters with an MCTOM of more than 7 000 kg, or </w:t>
            </w:r>
            <w:proofErr w:type="gramStart"/>
            <w:r w:rsidRPr="00191158">
              <w:rPr>
                <w:rFonts w:ascii="Arial" w:hAnsi="Arial" w:cs="Arial"/>
                <w:sz w:val="20"/>
                <w:szCs w:val="20"/>
                <w:lang w:val="en-GB"/>
              </w:rPr>
              <w:t>an</w:t>
            </w:r>
            <w:proofErr w:type="gramEnd"/>
            <w:r w:rsidRPr="00191158">
              <w:rPr>
                <w:rFonts w:ascii="Arial" w:hAnsi="Arial" w:cs="Arial"/>
                <w:sz w:val="20"/>
                <w:szCs w:val="20"/>
                <w:lang w:val="en-GB"/>
              </w:rPr>
              <w:t xml:space="preserve"> MOPSC of more than nine, and first issued with an individual </w:t>
            </w:r>
            <w:proofErr w:type="spellStart"/>
            <w:r w:rsidRPr="00191158">
              <w:rPr>
                <w:rFonts w:ascii="Arial" w:hAnsi="Arial" w:cs="Arial"/>
                <w:sz w:val="20"/>
                <w:szCs w:val="20"/>
                <w:lang w:val="en-GB"/>
              </w:rPr>
              <w:t>CofA</w:t>
            </w:r>
            <w:proofErr w:type="spellEnd"/>
            <w:r w:rsidRPr="00191158">
              <w:rPr>
                <w:rFonts w:ascii="Arial" w:hAnsi="Arial" w:cs="Arial"/>
                <w:sz w:val="20"/>
                <w:szCs w:val="20"/>
                <w:lang w:val="en-GB"/>
              </w:rPr>
              <w:t xml:space="preserve"> on or after 1 January 1989 but before 1 August 1999</w:t>
            </w:r>
          </w:p>
        </w:tc>
        <w:sdt>
          <w:sdtPr>
            <w:rPr>
              <w:b/>
              <w:sz w:val="20"/>
              <w:szCs w:val="20"/>
            </w:rPr>
            <w:id w:val="1853910856"/>
            <w:showingPlcHdr/>
            <w:text/>
          </w:sdtPr>
          <w:sdtEndPr/>
          <w:sdtContent>
            <w:tc>
              <w:tcPr>
                <w:tcW w:w="1701" w:type="dxa"/>
                <w:tcBorders>
                  <w:top w:val="nil"/>
                  <w:left w:val="single" w:sz="4" w:space="0" w:color="auto"/>
                  <w:bottom w:val="single" w:sz="4" w:space="0" w:color="auto"/>
                  <w:right w:val="single" w:sz="4" w:space="0" w:color="auto"/>
                </w:tcBorders>
              </w:tcPr>
              <w:p w14:paraId="28F2215A" w14:textId="77777777" w:rsidR="00AF7BAA" w:rsidRPr="00511F8F" w:rsidRDefault="00AF7BAA" w:rsidP="00AF7BAA">
                <w:pPr>
                  <w:jc w:val="left"/>
                  <w:rPr>
                    <w:b/>
                    <w:sz w:val="20"/>
                    <w:szCs w:val="20"/>
                  </w:rPr>
                </w:pPr>
                <w:r>
                  <w:rPr>
                    <w:b/>
                    <w:sz w:val="20"/>
                    <w:szCs w:val="20"/>
                  </w:rPr>
                  <w:t xml:space="preserve">     </w:t>
                </w:r>
              </w:p>
            </w:tc>
          </w:sdtContent>
        </w:sdt>
        <w:sdt>
          <w:sdtPr>
            <w:rPr>
              <w:b/>
              <w:sz w:val="20"/>
              <w:szCs w:val="20"/>
            </w:rPr>
            <w:id w:val="2105687313"/>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6BF64E83" w14:textId="77777777" w:rsidR="00AF7BAA" w:rsidRPr="00511F8F" w:rsidRDefault="00AF7BAA" w:rsidP="00AF7BAA">
                <w:pPr>
                  <w:jc w:val="center"/>
                  <w:rPr>
                    <w:b/>
                    <w:sz w:val="20"/>
                    <w:szCs w:val="20"/>
                  </w:rPr>
                </w:pPr>
                <w:r>
                  <w:rPr>
                    <w:rFonts w:ascii="MS Gothic" w:eastAsia="MS Gothic" w:hAnsi="MS Gothic" w:hint="eastAsia"/>
                    <w:b/>
                    <w:sz w:val="20"/>
                    <w:szCs w:val="20"/>
                  </w:rPr>
                  <w:t>☐</w:t>
                </w:r>
              </w:p>
            </w:tc>
          </w:sdtContent>
        </w:sdt>
        <w:sdt>
          <w:sdtPr>
            <w:rPr>
              <w:b/>
              <w:sz w:val="20"/>
              <w:szCs w:val="20"/>
            </w:rPr>
            <w:id w:val="4713791"/>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632EE91B" w14:textId="77777777" w:rsidR="00AF7BAA" w:rsidRPr="00511F8F" w:rsidRDefault="00AF7BAA" w:rsidP="00AF7BAA">
                <w:pPr>
                  <w:jc w:val="center"/>
                  <w:rPr>
                    <w:b/>
                    <w:sz w:val="20"/>
                    <w:szCs w:val="20"/>
                  </w:rPr>
                </w:pPr>
                <w:r>
                  <w:rPr>
                    <w:rFonts w:ascii="MS Gothic" w:eastAsia="MS Gothic" w:hAnsi="MS Gothic" w:hint="eastAsia"/>
                    <w:b/>
                    <w:sz w:val="20"/>
                    <w:szCs w:val="20"/>
                  </w:rPr>
                  <w:t>☐</w:t>
                </w:r>
              </w:p>
            </w:tc>
          </w:sdtContent>
        </w:sdt>
        <w:sdt>
          <w:sdtPr>
            <w:rPr>
              <w:b/>
              <w:sz w:val="20"/>
              <w:szCs w:val="20"/>
            </w:rPr>
            <w:id w:val="-331213443"/>
            <w:showingPlcHdr/>
            <w:text/>
          </w:sdtPr>
          <w:sdtEndPr/>
          <w:sdtContent>
            <w:tc>
              <w:tcPr>
                <w:tcW w:w="1484" w:type="dxa"/>
                <w:tcBorders>
                  <w:top w:val="nil"/>
                  <w:left w:val="single" w:sz="4" w:space="0" w:color="auto"/>
                  <w:bottom w:val="single" w:sz="4" w:space="0" w:color="auto"/>
                  <w:right w:val="single" w:sz="4" w:space="0" w:color="auto"/>
                </w:tcBorders>
              </w:tcPr>
              <w:p w14:paraId="19B191D8" w14:textId="77777777" w:rsidR="00AF7BAA" w:rsidRPr="00511F8F" w:rsidRDefault="00AF7BAA" w:rsidP="00AF7BAA">
                <w:pPr>
                  <w:jc w:val="left"/>
                  <w:rPr>
                    <w:b/>
                    <w:sz w:val="20"/>
                    <w:szCs w:val="20"/>
                  </w:rPr>
                </w:pPr>
                <w:r>
                  <w:rPr>
                    <w:b/>
                    <w:sz w:val="20"/>
                    <w:szCs w:val="20"/>
                  </w:rPr>
                  <w:t xml:space="preserve">     </w:t>
                </w:r>
              </w:p>
            </w:tc>
          </w:sdtContent>
        </w:sdt>
      </w:tr>
      <w:tr w:rsidR="00AF7BAA" w:rsidRPr="00511F8F" w14:paraId="410A3418" w14:textId="77777777" w:rsidTr="00BC7FF0">
        <w:tc>
          <w:tcPr>
            <w:tcW w:w="1809" w:type="dxa"/>
            <w:vMerge w:val="restart"/>
          </w:tcPr>
          <w:p w14:paraId="1CE21B84" w14:textId="4C7DE084" w:rsidR="00AF7BAA" w:rsidRPr="00915A05" w:rsidRDefault="00AF7BAA" w:rsidP="00AF7BAA">
            <w:pPr>
              <w:jc w:val="center"/>
              <w:rPr>
                <w:sz w:val="20"/>
                <w:szCs w:val="20"/>
              </w:rPr>
            </w:pPr>
            <w:bookmarkStart w:id="1" w:name="_Hlk127746147"/>
            <w:r w:rsidRPr="00DB5123">
              <w:rPr>
                <w:sz w:val="20"/>
                <w:szCs w:val="20"/>
              </w:rPr>
              <w:t>CAT.IDE.</w:t>
            </w:r>
            <w:r w:rsidR="00F078E5">
              <w:rPr>
                <w:sz w:val="20"/>
                <w:szCs w:val="20"/>
              </w:rPr>
              <w:t>H</w:t>
            </w:r>
            <w:r w:rsidRPr="00DB5123">
              <w:rPr>
                <w:sz w:val="20"/>
                <w:szCs w:val="20"/>
              </w:rPr>
              <w:t>.190</w:t>
            </w:r>
          </w:p>
        </w:tc>
        <w:tc>
          <w:tcPr>
            <w:tcW w:w="1701" w:type="dxa"/>
            <w:vMerge/>
            <w:tcBorders>
              <w:right w:val="single" w:sz="4" w:space="0" w:color="auto"/>
            </w:tcBorders>
          </w:tcPr>
          <w:p w14:paraId="29464DE1" w14:textId="77777777" w:rsidR="00AF7BAA" w:rsidRPr="001F0AA2" w:rsidRDefault="00AF7BAA" w:rsidP="00AF7BAA">
            <w:pPr>
              <w:jc w:val="left"/>
              <w:rPr>
                <w:sz w:val="20"/>
                <w:szCs w:val="20"/>
              </w:rPr>
            </w:pPr>
          </w:p>
        </w:tc>
        <w:tc>
          <w:tcPr>
            <w:tcW w:w="5954" w:type="dxa"/>
            <w:tcBorders>
              <w:top w:val="single" w:sz="4" w:space="0" w:color="auto"/>
              <w:left w:val="single" w:sz="4" w:space="0" w:color="auto"/>
              <w:bottom w:val="nil"/>
              <w:right w:val="single" w:sz="4" w:space="0" w:color="auto"/>
            </w:tcBorders>
          </w:tcPr>
          <w:p w14:paraId="092669B0" w14:textId="77777777" w:rsidR="00AF7BAA" w:rsidRPr="00864D5F" w:rsidRDefault="00AF7BAA" w:rsidP="000C4F04">
            <w:pPr>
              <w:pStyle w:val="ListParagraph"/>
              <w:widowControl/>
              <w:numPr>
                <w:ilvl w:val="0"/>
                <w:numId w:val="19"/>
              </w:numPr>
              <w:spacing w:before="120" w:after="120"/>
              <w:ind w:left="459" w:right="155" w:hanging="425"/>
              <w:jc w:val="both"/>
              <w:rPr>
                <w:rFonts w:ascii="Arial" w:hAnsi="Arial" w:cs="Arial"/>
                <w:sz w:val="20"/>
                <w:szCs w:val="20"/>
              </w:rPr>
            </w:pPr>
            <w:r w:rsidRPr="001F0AA2">
              <w:rPr>
                <w:rFonts w:ascii="Arial" w:hAnsi="Arial" w:cs="Arial"/>
                <w:sz w:val="20"/>
                <w:szCs w:val="20"/>
              </w:rPr>
              <w:t>The FDR shall record:</w:t>
            </w:r>
          </w:p>
        </w:tc>
        <w:tc>
          <w:tcPr>
            <w:tcW w:w="1701" w:type="dxa"/>
            <w:tcBorders>
              <w:top w:val="single" w:sz="4" w:space="0" w:color="auto"/>
              <w:left w:val="single" w:sz="4" w:space="0" w:color="auto"/>
              <w:bottom w:val="nil"/>
              <w:right w:val="single" w:sz="4" w:space="0" w:color="auto"/>
            </w:tcBorders>
          </w:tcPr>
          <w:p w14:paraId="21B13A37" w14:textId="77777777" w:rsidR="00AF7BAA" w:rsidRPr="00511F8F" w:rsidRDefault="00AF7BAA" w:rsidP="00AF7BAA">
            <w:pPr>
              <w:jc w:val="left"/>
              <w:rPr>
                <w:b/>
                <w:sz w:val="20"/>
                <w:szCs w:val="20"/>
              </w:rPr>
            </w:pPr>
          </w:p>
        </w:tc>
        <w:tc>
          <w:tcPr>
            <w:tcW w:w="1417" w:type="dxa"/>
            <w:tcBorders>
              <w:top w:val="single" w:sz="4" w:space="0" w:color="auto"/>
              <w:left w:val="single" w:sz="4" w:space="0" w:color="auto"/>
              <w:bottom w:val="nil"/>
              <w:right w:val="single" w:sz="4" w:space="0" w:color="auto"/>
            </w:tcBorders>
          </w:tcPr>
          <w:p w14:paraId="27130914" w14:textId="77777777" w:rsidR="00AF7BAA" w:rsidRPr="00511F8F" w:rsidRDefault="00AF7BAA" w:rsidP="00AF7BAA">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2050077B" w14:textId="77777777" w:rsidR="00AF7BAA" w:rsidRPr="00511F8F" w:rsidRDefault="00AF7BAA" w:rsidP="00AF7BAA">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393BAA8A" w14:textId="77777777" w:rsidR="00AF7BAA" w:rsidRPr="00511F8F" w:rsidRDefault="00AF7BAA" w:rsidP="00AF7BAA">
            <w:pPr>
              <w:jc w:val="left"/>
              <w:rPr>
                <w:b/>
                <w:sz w:val="20"/>
                <w:szCs w:val="20"/>
              </w:rPr>
            </w:pPr>
          </w:p>
        </w:tc>
      </w:tr>
      <w:bookmarkEnd w:id="1"/>
      <w:tr w:rsidR="00AF7BAA" w:rsidRPr="00511F8F" w14:paraId="1888450F" w14:textId="77777777" w:rsidTr="00BC7FF0">
        <w:tc>
          <w:tcPr>
            <w:tcW w:w="1809" w:type="dxa"/>
            <w:vMerge/>
          </w:tcPr>
          <w:p w14:paraId="3F7D4CE4" w14:textId="77777777" w:rsidR="00AF7BAA" w:rsidRPr="00DB5123" w:rsidRDefault="00AF7BAA" w:rsidP="00AF7BAA">
            <w:pPr>
              <w:jc w:val="center"/>
              <w:rPr>
                <w:sz w:val="20"/>
                <w:szCs w:val="20"/>
              </w:rPr>
            </w:pPr>
          </w:p>
        </w:tc>
        <w:tc>
          <w:tcPr>
            <w:tcW w:w="1701" w:type="dxa"/>
            <w:vMerge/>
            <w:tcBorders>
              <w:right w:val="single" w:sz="4" w:space="0" w:color="auto"/>
            </w:tcBorders>
          </w:tcPr>
          <w:p w14:paraId="44FBAE4E" w14:textId="77777777" w:rsidR="00AF7BAA" w:rsidRPr="001F0AA2" w:rsidRDefault="00AF7BAA" w:rsidP="00AF7BAA">
            <w:pPr>
              <w:jc w:val="left"/>
              <w:rPr>
                <w:sz w:val="20"/>
                <w:szCs w:val="20"/>
              </w:rPr>
            </w:pPr>
          </w:p>
        </w:tc>
        <w:tc>
          <w:tcPr>
            <w:tcW w:w="5954" w:type="dxa"/>
            <w:tcBorders>
              <w:top w:val="nil"/>
              <w:left w:val="single" w:sz="4" w:space="0" w:color="auto"/>
              <w:bottom w:val="nil"/>
              <w:right w:val="single" w:sz="4" w:space="0" w:color="auto"/>
            </w:tcBorders>
          </w:tcPr>
          <w:p w14:paraId="065ABA42" w14:textId="76478812" w:rsidR="00AF7BAA" w:rsidRPr="00864D5F" w:rsidRDefault="00191158" w:rsidP="000C4F04">
            <w:pPr>
              <w:pStyle w:val="ListParagraph"/>
              <w:widowControl/>
              <w:numPr>
                <w:ilvl w:val="0"/>
                <w:numId w:val="21"/>
              </w:numPr>
              <w:spacing w:before="120" w:after="120"/>
              <w:ind w:left="884" w:right="155" w:hanging="425"/>
              <w:jc w:val="both"/>
              <w:rPr>
                <w:rFonts w:ascii="Arial" w:hAnsi="Arial" w:cs="Arial"/>
                <w:sz w:val="20"/>
                <w:szCs w:val="20"/>
              </w:rPr>
            </w:pPr>
            <w:r w:rsidRPr="00191158">
              <w:rPr>
                <w:rFonts w:ascii="Arial" w:hAnsi="Arial" w:cs="Arial"/>
                <w:sz w:val="20"/>
                <w:szCs w:val="20"/>
                <w:lang w:val="en-GB"/>
              </w:rPr>
              <w:t xml:space="preserve">flight path, speed, attitude, engine power, operation and configuration and be capable of retaining the data recorded during at least the preceding 10 hours, for helicopters referred to in (a)(1) and first issued with an individual </w:t>
            </w:r>
            <w:proofErr w:type="spellStart"/>
            <w:r w:rsidRPr="00191158">
              <w:rPr>
                <w:rFonts w:ascii="Arial" w:hAnsi="Arial" w:cs="Arial"/>
                <w:sz w:val="20"/>
                <w:szCs w:val="20"/>
                <w:lang w:val="en-GB"/>
              </w:rPr>
              <w:t>CofA</w:t>
            </w:r>
            <w:proofErr w:type="spellEnd"/>
            <w:r w:rsidRPr="00191158">
              <w:rPr>
                <w:rFonts w:ascii="Arial" w:hAnsi="Arial" w:cs="Arial"/>
                <w:sz w:val="20"/>
                <w:szCs w:val="20"/>
                <w:lang w:val="en-GB"/>
              </w:rPr>
              <w:t xml:space="preserve"> on or after 1 January 2016;</w:t>
            </w:r>
          </w:p>
        </w:tc>
        <w:sdt>
          <w:sdtPr>
            <w:rPr>
              <w:b/>
              <w:sz w:val="20"/>
              <w:szCs w:val="20"/>
            </w:rPr>
            <w:id w:val="1546249878"/>
            <w:showingPlcHdr/>
            <w:text/>
          </w:sdtPr>
          <w:sdtEndPr/>
          <w:sdtContent>
            <w:tc>
              <w:tcPr>
                <w:tcW w:w="1701" w:type="dxa"/>
                <w:tcBorders>
                  <w:top w:val="nil"/>
                  <w:left w:val="single" w:sz="4" w:space="0" w:color="auto"/>
                  <w:bottom w:val="nil"/>
                  <w:right w:val="single" w:sz="4" w:space="0" w:color="auto"/>
                </w:tcBorders>
              </w:tcPr>
              <w:p w14:paraId="61A83A3C" w14:textId="77777777" w:rsidR="00AF7BAA" w:rsidRPr="00511F8F" w:rsidRDefault="00AF7BAA" w:rsidP="00AF7BAA">
                <w:pPr>
                  <w:jc w:val="left"/>
                  <w:rPr>
                    <w:b/>
                    <w:sz w:val="20"/>
                    <w:szCs w:val="20"/>
                  </w:rPr>
                </w:pPr>
                <w:r>
                  <w:rPr>
                    <w:b/>
                    <w:sz w:val="20"/>
                    <w:szCs w:val="20"/>
                  </w:rPr>
                  <w:t xml:space="preserve">     </w:t>
                </w:r>
              </w:p>
            </w:tc>
          </w:sdtContent>
        </w:sdt>
        <w:sdt>
          <w:sdtPr>
            <w:rPr>
              <w:b/>
              <w:sz w:val="20"/>
              <w:szCs w:val="20"/>
            </w:rPr>
            <w:id w:val="1740436423"/>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0DCEFBD9" w14:textId="77777777" w:rsidR="00AF7BAA" w:rsidRPr="00511F8F" w:rsidRDefault="00AF7BAA" w:rsidP="00AF7BAA">
                <w:pPr>
                  <w:jc w:val="center"/>
                  <w:rPr>
                    <w:b/>
                    <w:sz w:val="20"/>
                    <w:szCs w:val="20"/>
                  </w:rPr>
                </w:pPr>
                <w:r>
                  <w:rPr>
                    <w:rFonts w:ascii="MS Gothic" w:eastAsia="MS Gothic" w:hAnsi="MS Gothic" w:hint="eastAsia"/>
                    <w:b/>
                    <w:sz w:val="20"/>
                    <w:szCs w:val="20"/>
                  </w:rPr>
                  <w:t>☐</w:t>
                </w:r>
              </w:p>
            </w:tc>
          </w:sdtContent>
        </w:sdt>
        <w:sdt>
          <w:sdtPr>
            <w:rPr>
              <w:b/>
              <w:sz w:val="20"/>
              <w:szCs w:val="20"/>
            </w:rPr>
            <w:id w:val="-2115436641"/>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58A06476" w14:textId="77777777" w:rsidR="00AF7BAA" w:rsidRPr="00511F8F" w:rsidRDefault="00AF7BAA" w:rsidP="00AF7BAA">
                <w:pPr>
                  <w:jc w:val="center"/>
                  <w:rPr>
                    <w:b/>
                    <w:sz w:val="20"/>
                    <w:szCs w:val="20"/>
                  </w:rPr>
                </w:pPr>
                <w:r>
                  <w:rPr>
                    <w:rFonts w:ascii="MS Gothic" w:eastAsia="MS Gothic" w:hAnsi="MS Gothic" w:hint="eastAsia"/>
                    <w:b/>
                    <w:sz w:val="20"/>
                    <w:szCs w:val="20"/>
                  </w:rPr>
                  <w:t>☐</w:t>
                </w:r>
              </w:p>
            </w:tc>
          </w:sdtContent>
        </w:sdt>
        <w:sdt>
          <w:sdtPr>
            <w:rPr>
              <w:b/>
              <w:sz w:val="20"/>
              <w:szCs w:val="20"/>
            </w:rPr>
            <w:id w:val="-223614286"/>
            <w:showingPlcHdr/>
            <w:text/>
          </w:sdtPr>
          <w:sdtEndPr/>
          <w:sdtContent>
            <w:tc>
              <w:tcPr>
                <w:tcW w:w="1484" w:type="dxa"/>
                <w:tcBorders>
                  <w:top w:val="nil"/>
                  <w:left w:val="single" w:sz="4" w:space="0" w:color="auto"/>
                  <w:bottom w:val="nil"/>
                  <w:right w:val="single" w:sz="4" w:space="0" w:color="auto"/>
                </w:tcBorders>
              </w:tcPr>
              <w:p w14:paraId="1C3AD84A" w14:textId="77777777" w:rsidR="00AF7BAA" w:rsidRPr="00511F8F" w:rsidRDefault="00AF7BAA" w:rsidP="00AF7BAA">
                <w:pPr>
                  <w:jc w:val="left"/>
                  <w:rPr>
                    <w:b/>
                    <w:sz w:val="20"/>
                    <w:szCs w:val="20"/>
                  </w:rPr>
                </w:pPr>
                <w:r>
                  <w:rPr>
                    <w:b/>
                    <w:sz w:val="20"/>
                    <w:szCs w:val="20"/>
                  </w:rPr>
                  <w:t xml:space="preserve">     </w:t>
                </w:r>
              </w:p>
            </w:tc>
          </w:sdtContent>
        </w:sdt>
      </w:tr>
      <w:tr w:rsidR="00AF7BAA" w:rsidRPr="00511F8F" w14:paraId="6EBD178D" w14:textId="77777777" w:rsidTr="00BC7FF0">
        <w:tc>
          <w:tcPr>
            <w:tcW w:w="1809" w:type="dxa"/>
            <w:vMerge/>
          </w:tcPr>
          <w:p w14:paraId="3ECE1070" w14:textId="77777777" w:rsidR="00AF7BAA" w:rsidRPr="00DB5123" w:rsidRDefault="00AF7BAA" w:rsidP="00AF7BAA">
            <w:pPr>
              <w:jc w:val="center"/>
              <w:rPr>
                <w:sz w:val="20"/>
                <w:szCs w:val="20"/>
              </w:rPr>
            </w:pPr>
          </w:p>
        </w:tc>
        <w:tc>
          <w:tcPr>
            <w:tcW w:w="1701" w:type="dxa"/>
            <w:vMerge/>
            <w:tcBorders>
              <w:right w:val="single" w:sz="4" w:space="0" w:color="auto"/>
            </w:tcBorders>
          </w:tcPr>
          <w:p w14:paraId="0259772D" w14:textId="77777777" w:rsidR="00AF7BAA" w:rsidRPr="001F0AA2" w:rsidRDefault="00AF7BAA" w:rsidP="00AF7BAA">
            <w:pPr>
              <w:jc w:val="left"/>
              <w:rPr>
                <w:sz w:val="20"/>
                <w:szCs w:val="20"/>
              </w:rPr>
            </w:pPr>
          </w:p>
        </w:tc>
        <w:tc>
          <w:tcPr>
            <w:tcW w:w="5954" w:type="dxa"/>
            <w:tcBorders>
              <w:top w:val="nil"/>
              <w:left w:val="single" w:sz="4" w:space="0" w:color="auto"/>
              <w:bottom w:val="nil"/>
              <w:right w:val="single" w:sz="4" w:space="0" w:color="auto"/>
            </w:tcBorders>
          </w:tcPr>
          <w:p w14:paraId="3D3DAEB2" w14:textId="173EC021" w:rsidR="00AF7BAA" w:rsidRPr="00864D5F" w:rsidRDefault="00191158" w:rsidP="000C4F04">
            <w:pPr>
              <w:pStyle w:val="ListParagraph"/>
              <w:widowControl/>
              <w:numPr>
                <w:ilvl w:val="0"/>
                <w:numId w:val="21"/>
              </w:numPr>
              <w:spacing w:before="120" w:after="120"/>
              <w:ind w:left="884" w:right="155" w:hanging="425"/>
              <w:jc w:val="both"/>
              <w:rPr>
                <w:rFonts w:ascii="Arial" w:hAnsi="Arial" w:cs="Arial"/>
                <w:sz w:val="20"/>
                <w:szCs w:val="20"/>
              </w:rPr>
            </w:pPr>
            <w:r w:rsidRPr="00191158">
              <w:rPr>
                <w:rFonts w:ascii="Arial" w:hAnsi="Arial" w:cs="Arial"/>
                <w:sz w:val="20"/>
                <w:szCs w:val="20"/>
                <w:lang w:val="en-GB"/>
              </w:rPr>
              <w:t xml:space="preserve">flight path, speed, attitude, engine power and operation and be capable of retaining the data recorded during at least the preceding eight hours, for helicopters referred to in (a)(1) and first issued with an individual </w:t>
            </w:r>
            <w:proofErr w:type="spellStart"/>
            <w:r w:rsidRPr="00191158">
              <w:rPr>
                <w:rFonts w:ascii="Arial" w:hAnsi="Arial" w:cs="Arial"/>
                <w:sz w:val="20"/>
                <w:szCs w:val="20"/>
                <w:lang w:val="en-GB"/>
              </w:rPr>
              <w:t>CofA</w:t>
            </w:r>
            <w:proofErr w:type="spellEnd"/>
            <w:r w:rsidRPr="00191158">
              <w:rPr>
                <w:rFonts w:ascii="Arial" w:hAnsi="Arial" w:cs="Arial"/>
                <w:sz w:val="20"/>
                <w:szCs w:val="20"/>
                <w:lang w:val="en-GB"/>
              </w:rPr>
              <w:t xml:space="preserve"> before 1 January 2016;</w:t>
            </w:r>
          </w:p>
        </w:tc>
        <w:sdt>
          <w:sdtPr>
            <w:rPr>
              <w:b/>
              <w:sz w:val="20"/>
              <w:szCs w:val="20"/>
            </w:rPr>
            <w:id w:val="-97651810"/>
            <w:showingPlcHdr/>
            <w:text/>
          </w:sdtPr>
          <w:sdtEndPr/>
          <w:sdtContent>
            <w:tc>
              <w:tcPr>
                <w:tcW w:w="1701" w:type="dxa"/>
                <w:tcBorders>
                  <w:top w:val="nil"/>
                  <w:left w:val="single" w:sz="4" w:space="0" w:color="auto"/>
                  <w:bottom w:val="nil"/>
                  <w:right w:val="single" w:sz="4" w:space="0" w:color="auto"/>
                </w:tcBorders>
              </w:tcPr>
              <w:p w14:paraId="0263C919" w14:textId="77777777" w:rsidR="00AF7BAA" w:rsidRPr="00511F8F" w:rsidRDefault="00AF7BAA" w:rsidP="00AF7BAA">
                <w:pPr>
                  <w:jc w:val="left"/>
                  <w:rPr>
                    <w:b/>
                    <w:sz w:val="20"/>
                    <w:szCs w:val="20"/>
                  </w:rPr>
                </w:pPr>
                <w:r>
                  <w:rPr>
                    <w:b/>
                    <w:sz w:val="20"/>
                    <w:szCs w:val="20"/>
                  </w:rPr>
                  <w:t xml:space="preserve">     </w:t>
                </w:r>
              </w:p>
            </w:tc>
          </w:sdtContent>
        </w:sdt>
        <w:sdt>
          <w:sdtPr>
            <w:rPr>
              <w:b/>
              <w:sz w:val="20"/>
              <w:szCs w:val="20"/>
            </w:rPr>
            <w:id w:val="1916281788"/>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492673D0" w14:textId="77777777" w:rsidR="00AF7BAA" w:rsidRPr="00511F8F" w:rsidRDefault="00AF7BAA" w:rsidP="00AF7BAA">
                <w:pPr>
                  <w:jc w:val="center"/>
                  <w:rPr>
                    <w:b/>
                    <w:sz w:val="20"/>
                    <w:szCs w:val="20"/>
                  </w:rPr>
                </w:pPr>
                <w:r>
                  <w:rPr>
                    <w:rFonts w:ascii="MS Gothic" w:eastAsia="MS Gothic" w:hAnsi="MS Gothic" w:hint="eastAsia"/>
                    <w:b/>
                    <w:sz w:val="20"/>
                    <w:szCs w:val="20"/>
                  </w:rPr>
                  <w:t>☐</w:t>
                </w:r>
              </w:p>
            </w:tc>
          </w:sdtContent>
        </w:sdt>
        <w:sdt>
          <w:sdtPr>
            <w:rPr>
              <w:b/>
              <w:sz w:val="20"/>
              <w:szCs w:val="20"/>
            </w:rPr>
            <w:id w:val="1098367796"/>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335C116" w14:textId="77777777" w:rsidR="00AF7BAA" w:rsidRPr="00511F8F" w:rsidRDefault="00AF7BAA" w:rsidP="00AF7BAA">
                <w:pPr>
                  <w:jc w:val="center"/>
                  <w:rPr>
                    <w:b/>
                    <w:sz w:val="20"/>
                    <w:szCs w:val="20"/>
                  </w:rPr>
                </w:pPr>
                <w:r>
                  <w:rPr>
                    <w:rFonts w:ascii="MS Gothic" w:eastAsia="MS Gothic" w:hAnsi="MS Gothic" w:hint="eastAsia"/>
                    <w:b/>
                    <w:sz w:val="20"/>
                    <w:szCs w:val="20"/>
                  </w:rPr>
                  <w:t>☐</w:t>
                </w:r>
              </w:p>
            </w:tc>
          </w:sdtContent>
        </w:sdt>
        <w:sdt>
          <w:sdtPr>
            <w:rPr>
              <w:b/>
              <w:sz w:val="20"/>
              <w:szCs w:val="20"/>
            </w:rPr>
            <w:id w:val="122128986"/>
            <w:showingPlcHdr/>
            <w:text/>
          </w:sdtPr>
          <w:sdtEndPr/>
          <w:sdtContent>
            <w:tc>
              <w:tcPr>
                <w:tcW w:w="1484" w:type="dxa"/>
                <w:tcBorders>
                  <w:top w:val="nil"/>
                  <w:left w:val="single" w:sz="4" w:space="0" w:color="auto"/>
                  <w:bottom w:val="nil"/>
                  <w:right w:val="single" w:sz="4" w:space="0" w:color="auto"/>
                </w:tcBorders>
              </w:tcPr>
              <w:p w14:paraId="203D67A0" w14:textId="77777777" w:rsidR="00AF7BAA" w:rsidRPr="00511F8F" w:rsidRDefault="00AF7BAA" w:rsidP="00AF7BAA">
                <w:pPr>
                  <w:jc w:val="left"/>
                  <w:rPr>
                    <w:b/>
                    <w:sz w:val="20"/>
                    <w:szCs w:val="20"/>
                  </w:rPr>
                </w:pPr>
                <w:r>
                  <w:rPr>
                    <w:b/>
                    <w:sz w:val="20"/>
                    <w:szCs w:val="20"/>
                  </w:rPr>
                  <w:t xml:space="preserve">     </w:t>
                </w:r>
              </w:p>
            </w:tc>
          </w:sdtContent>
        </w:sdt>
      </w:tr>
      <w:tr w:rsidR="00AF7BAA" w:rsidRPr="00511F8F" w14:paraId="7E2E9C1A" w14:textId="77777777" w:rsidTr="00BC7FF0">
        <w:tc>
          <w:tcPr>
            <w:tcW w:w="1809" w:type="dxa"/>
            <w:vMerge/>
          </w:tcPr>
          <w:p w14:paraId="673D5F6D" w14:textId="77777777" w:rsidR="00AF7BAA" w:rsidRPr="00DB5123" w:rsidRDefault="00AF7BAA" w:rsidP="00AF7BAA">
            <w:pPr>
              <w:jc w:val="center"/>
              <w:rPr>
                <w:sz w:val="20"/>
                <w:szCs w:val="20"/>
              </w:rPr>
            </w:pPr>
          </w:p>
        </w:tc>
        <w:tc>
          <w:tcPr>
            <w:tcW w:w="1701" w:type="dxa"/>
            <w:vMerge/>
            <w:tcBorders>
              <w:right w:val="single" w:sz="4" w:space="0" w:color="auto"/>
            </w:tcBorders>
          </w:tcPr>
          <w:p w14:paraId="3882C552" w14:textId="77777777" w:rsidR="00AF7BAA" w:rsidRPr="001F0AA2" w:rsidRDefault="00AF7BAA" w:rsidP="00AF7BAA">
            <w:pPr>
              <w:jc w:val="left"/>
              <w:rPr>
                <w:sz w:val="20"/>
                <w:szCs w:val="20"/>
              </w:rPr>
            </w:pPr>
          </w:p>
        </w:tc>
        <w:tc>
          <w:tcPr>
            <w:tcW w:w="5954" w:type="dxa"/>
            <w:tcBorders>
              <w:top w:val="nil"/>
              <w:left w:val="single" w:sz="4" w:space="0" w:color="auto"/>
              <w:bottom w:val="nil"/>
              <w:right w:val="single" w:sz="4" w:space="0" w:color="auto"/>
            </w:tcBorders>
          </w:tcPr>
          <w:p w14:paraId="0BD8A3C6" w14:textId="195581B5" w:rsidR="00AF7BAA" w:rsidRPr="00864D5F" w:rsidRDefault="00191158" w:rsidP="000C4F04">
            <w:pPr>
              <w:pStyle w:val="ListParagraph"/>
              <w:widowControl/>
              <w:numPr>
                <w:ilvl w:val="0"/>
                <w:numId w:val="21"/>
              </w:numPr>
              <w:spacing w:before="120" w:after="120"/>
              <w:ind w:left="884" w:right="155" w:hanging="425"/>
              <w:jc w:val="both"/>
              <w:rPr>
                <w:rFonts w:ascii="Arial" w:hAnsi="Arial" w:cs="Arial"/>
                <w:sz w:val="20"/>
                <w:szCs w:val="20"/>
              </w:rPr>
            </w:pPr>
            <w:r w:rsidRPr="00191158">
              <w:rPr>
                <w:rFonts w:ascii="Arial" w:hAnsi="Arial" w:cs="Arial"/>
                <w:sz w:val="20"/>
                <w:szCs w:val="20"/>
                <w:lang w:val="en-GB"/>
              </w:rPr>
              <w:t>flight path, speed, attitude, engine power and operation and be capable of retaining the data recorded during at least the preceding five hours, for helicopters referred to in (a)(2).</w:t>
            </w:r>
          </w:p>
        </w:tc>
        <w:sdt>
          <w:sdtPr>
            <w:rPr>
              <w:b/>
              <w:sz w:val="20"/>
              <w:szCs w:val="20"/>
            </w:rPr>
            <w:id w:val="-305481474"/>
            <w:showingPlcHdr/>
            <w:text/>
          </w:sdtPr>
          <w:sdtEndPr/>
          <w:sdtContent>
            <w:tc>
              <w:tcPr>
                <w:tcW w:w="1701" w:type="dxa"/>
                <w:tcBorders>
                  <w:top w:val="nil"/>
                  <w:left w:val="single" w:sz="4" w:space="0" w:color="auto"/>
                  <w:bottom w:val="nil"/>
                  <w:right w:val="single" w:sz="4" w:space="0" w:color="auto"/>
                </w:tcBorders>
              </w:tcPr>
              <w:p w14:paraId="110F9343" w14:textId="77777777" w:rsidR="00AF7BAA" w:rsidRPr="00511F8F" w:rsidRDefault="00AF7BAA" w:rsidP="00AF7BAA">
                <w:pPr>
                  <w:jc w:val="left"/>
                  <w:rPr>
                    <w:b/>
                    <w:sz w:val="20"/>
                    <w:szCs w:val="20"/>
                  </w:rPr>
                </w:pPr>
                <w:r>
                  <w:rPr>
                    <w:b/>
                    <w:sz w:val="20"/>
                    <w:szCs w:val="20"/>
                  </w:rPr>
                  <w:t xml:space="preserve">     </w:t>
                </w:r>
              </w:p>
            </w:tc>
          </w:sdtContent>
        </w:sdt>
        <w:sdt>
          <w:sdtPr>
            <w:rPr>
              <w:b/>
              <w:sz w:val="20"/>
              <w:szCs w:val="20"/>
            </w:rPr>
            <w:id w:val="156466944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D912AE3" w14:textId="77777777" w:rsidR="00AF7BAA" w:rsidRPr="00511F8F" w:rsidRDefault="00AF7BAA" w:rsidP="00AF7BAA">
                <w:pPr>
                  <w:jc w:val="center"/>
                  <w:rPr>
                    <w:b/>
                    <w:sz w:val="20"/>
                    <w:szCs w:val="20"/>
                  </w:rPr>
                </w:pPr>
                <w:r>
                  <w:rPr>
                    <w:rFonts w:ascii="MS Gothic" w:eastAsia="MS Gothic" w:hAnsi="MS Gothic" w:hint="eastAsia"/>
                    <w:b/>
                    <w:sz w:val="20"/>
                    <w:szCs w:val="20"/>
                  </w:rPr>
                  <w:t>☐</w:t>
                </w:r>
              </w:p>
            </w:tc>
          </w:sdtContent>
        </w:sdt>
        <w:sdt>
          <w:sdtPr>
            <w:rPr>
              <w:b/>
              <w:sz w:val="20"/>
              <w:szCs w:val="20"/>
            </w:rPr>
            <w:id w:val="845981409"/>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5270D1F" w14:textId="77777777" w:rsidR="00AF7BAA" w:rsidRPr="00511F8F" w:rsidRDefault="00AF7BAA" w:rsidP="00AF7BAA">
                <w:pPr>
                  <w:jc w:val="center"/>
                  <w:rPr>
                    <w:b/>
                    <w:sz w:val="20"/>
                    <w:szCs w:val="20"/>
                  </w:rPr>
                </w:pPr>
                <w:r>
                  <w:rPr>
                    <w:rFonts w:ascii="MS Gothic" w:eastAsia="MS Gothic" w:hAnsi="MS Gothic" w:hint="eastAsia"/>
                    <w:b/>
                    <w:sz w:val="20"/>
                    <w:szCs w:val="20"/>
                  </w:rPr>
                  <w:t>☐</w:t>
                </w:r>
              </w:p>
            </w:tc>
          </w:sdtContent>
        </w:sdt>
        <w:sdt>
          <w:sdtPr>
            <w:rPr>
              <w:b/>
              <w:sz w:val="20"/>
              <w:szCs w:val="20"/>
            </w:rPr>
            <w:id w:val="1485272832"/>
            <w:showingPlcHdr/>
            <w:text/>
          </w:sdtPr>
          <w:sdtEndPr/>
          <w:sdtContent>
            <w:tc>
              <w:tcPr>
                <w:tcW w:w="1484" w:type="dxa"/>
                <w:tcBorders>
                  <w:top w:val="nil"/>
                  <w:left w:val="single" w:sz="4" w:space="0" w:color="auto"/>
                  <w:bottom w:val="nil"/>
                  <w:right w:val="single" w:sz="4" w:space="0" w:color="auto"/>
                </w:tcBorders>
              </w:tcPr>
              <w:p w14:paraId="262F431E" w14:textId="77777777" w:rsidR="00AF7BAA" w:rsidRPr="00511F8F" w:rsidRDefault="00AF7BAA" w:rsidP="00AF7BAA">
                <w:pPr>
                  <w:jc w:val="left"/>
                  <w:rPr>
                    <w:b/>
                    <w:sz w:val="20"/>
                    <w:szCs w:val="20"/>
                  </w:rPr>
                </w:pPr>
                <w:r>
                  <w:rPr>
                    <w:b/>
                    <w:sz w:val="20"/>
                    <w:szCs w:val="20"/>
                  </w:rPr>
                  <w:t xml:space="preserve">     </w:t>
                </w:r>
              </w:p>
            </w:tc>
          </w:sdtContent>
        </w:sdt>
      </w:tr>
      <w:tr w:rsidR="00F078E5" w:rsidRPr="00511F8F" w14:paraId="5C38B519" w14:textId="77777777" w:rsidTr="00BC7FF0">
        <w:tc>
          <w:tcPr>
            <w:tcW w:w="1809" w:type="dxa"/>
          </w:tcPr>
          <w:p w14:paraId="0678B6F2" w14:textId="2D61F29F" w:rsidR="00F078E5" w:rsidRPr="00915A05" w:rsidRDefault="00F078E5" w:rsidP="00F078E5">
            <w:pPr>
              <w:jc w:val="center"/>
              <w:rPr>
                <w:sz w:val="20"/>
                <w:szCs w:val="20"/>
              </w:rPr>
            </w:pPr>
            <w:r w:rsidRPr="00DB5123">
              <w:rPr>
                <w:sz w:val="20"/>
                <w:szCs w:val="20"/>
              </w:rPr>
              <w:lastRenderedPageBreak/>
              <w:t>CAT.IDE.</w:t>
            </w:r>
            <w:r>
              <w:rPr>
                <w:sz w:val="20"/>
                <w:szCs w:val="20"/>
              </w:rPr>
              <w:t>H</w:t>
            </w:r>
            <w:r w:rsidRPr="00DB5123">
              <w:rPr>
                <w:sz w:val="20"/>
                <w:szCs w:val="20"/>
              </w:rPr>
              <w:t>.190</w:t>
            </w:r>
          </w:p>
        </w:tc>
        <w:tc>
          <w:tcPr>
            <w:tcW w:w="1701" w:type="dxa"/>
            <w:vMerge/>
          </w:tcPr>
          <w:p w14:paraId="600F201A" w14:textId="77777777" w:rsidR="00F078E5" w:rsidRPr="00511F8F" w:rsidRDefault="00F078E5" w:rsidP="00F078E5">
            <w:pPr>
              <w:jc w:val="left"/>
              <w:rPr>
                <w:b/>
                <w:sz w:val="20"/>
                <w:szCs w:val="20"/>
              </w:rPr>
            </w:pPr>
          </w:p>
        </w:tc>
        <w:tc>
          <w:tcPr>
            <w:tcW w:w="5954" w:type="dxa"/>
            <w:tcBorders>
              <w:top w:val="single" w:sz="4" w:space="0" w:color="auto"/>
            </w:tcBorders>
          </w:tcPr>
          <w:p w14:paraId="3F4F7C82" w14:textId="6B4162D0" w:rsidR="00F078E5" w:rsidRPr="001323C1" w:rsidRDefault="00F078E5" w:rsidP="000C4F04">
            <w:pPr>
              <w:pStyle w:val="ListParagraph"/>
              <w:widowControl/>
              <w:numPr>
                <w:ilvl w:val="0"/>
                <w:numId w:val="19"/>
              </w:numPr>
              <w:spacing w:before="120" w:after="120"/>
              <w:ind w:left="459" w:right="155" w:hanging="425"/>
              <w:jc w:val="both"/>
              <w:rPr>
                <w:rFonts w:ascii="Arial" w:hAnsi="Arial" w:cs="Arial"/>
                <w:sz w:val="20"/>
                <w:szCs w:val="20"/>
              </w:rPr>
            </w:pPr>
            <w:r w:rsidRPr="00F078E5">
              <w:rPr>
                <w:rFonts w:ascii="Arial" w:hAnsi="Arial" w:cs="Arial"/>
                <w:sz w:val="20"/>
                <w:szCs w:val="20"/>
                <w:lang w:val="en-GB"/>
              </w:rPr>
              <w:t>Data shall be obtained from helicopter sources that enable accurate correlation with information displayed to the flight crew.</w:t>
            </w:r>
          </w:p>
        </w:tc>
        <w:sdt>
          <w:sdtPr>
            <w:rPr>
              <w:b/>
              <w:sz w:val="20"/>
              <w:szCs w:val="20"/>
            </w:rPr>
            <w:id w:val="1008946199"/>
            <w:showingPlcHdr/>
            <w:text/>
          </w:sdtPr>
          <w:sdtEndPr/>
          <w:sdtContent>
            <w:tc>
              <w:tcPr>
                <w:tcW w:w="1701" w:type="dxa"/>
                <w:tcBorders>
                  <w:top w:val="single" w:sz="4" w:space="0" w:color="auto"/>
                </w:tcBorders>
              </w:tcPr>
              <w:p w14:paraId="676852C1"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1568841868"/>
            <w14:checkbox>
              <w14:checked w14:val="0"/>
              <w14:checkedState w14:val="2612" w14:font="MS Gothic"/>
              <w14:uncheckedState w14:val="2610" w14:font="MS Gothic"/>
            </w14:checkbox>
          </w:sdtPr>
          <w:sdtEndPr/>
          <w:sdtContent>
            <w:tc>
              <w:tcPr>
                <w:tcW w:w="1417" w:type="dxa"/>
                <w:tcBorders>
                  <w:top w:val="single" w:sz="4" w:space="0" w:color="auto"/>
                </w:tcBorders>
              </w:tcPr>
              <w:p w14:paraId="283B938D"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934198779"/>
            <w14:checkbox>
              <w14:checked w14:val="0"/>
              <w14:checkedState w14:val="2612" w14:font="MS Gothic"/>
              <w14:uncheckedState w14:val="2610" w14:font="MS Gothic"/>
            </w14:checkbox>
          </w:sdtPr>
          <w:sdtEndPr/>
          <w:sdtContent>
            <w:tc>
              <w:tcPr>
                <w:tcW w:w="1560" w:type="dxa"/>
                <w:tcBorders>
                  <w:top w:val="single" w:sz="4" w:space="0" w:color="auto"/>
                </w:tcBorders>
              </w:tcPr>
              <w:p w14:paraId="10984F1C"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183253611"/>
            <w:showingPlcHdr/>
            <w:text/>
          </w:sdtPr>
          <w:sdtEndPr/>
          <w:sdtContent>
            <w:tc>
              <w:tcPr>
                <w:tcW w:w="1484" w:type="dxa"/>
                <w:tcBorders>
                  <w:top w:val="single" w:sz="4" w:space="0" w:color="auto"/>
                </w:tcBorders>
              </w:tcPr>
              <w:p w14:paraId="3E1F9234"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3BF9BCD9" w14:textId="77777777" w:rsidTr="00BC7FF0">
        <w:tc>
          <w:tcPr>
            <w:tcW w:w="1809" w:type="dxa"/>
          </w:tcPr>
          <w:p w14:paraId="0688629E" w14:textId="64CA8DC0" w:rsidR="00F078E5" w:rsidRPr="00915A05" w:rsidRDefault="00F078E5" w:rsidP="00F078E5">
            <w:pPr>
              <w:jc w:val="center"/>
              <w:rPr>
                <w:sz w:val="20"/>
                <w:szCs w:val="20"/>
              </w:rPr>
            </w:pPr>
            <w:r w:rsidRPr="00DB5123">
              <w:rPr>
                <w:sz w:val="20"/>
                <w:szCs w:val="20"/>
              </w:rPr>
              <w:t>CAT.IDE.</w:t>
            </w:r>
            <w:r>
              <w:rPr>
                <w:sz w:val="20"/>
                <w:szCs w:val="20"/>
              </w:rPr>
              <w:t>H</w:t>
            </w:r>
            <w:r w:rsidRPr="00DB5123">
              <w:rPr>
                <w:sz w:val="20"/>
                <w:szCs w:val="20"/>
              </w:rPr>
              <w:t>.190</w:t>
            </w:r>
          </w:p>
        </w:tc>
        <w:tc>
          <w:tcPr>
            <w:tcW w:w="1701" w:type="dxa"/>
            <w:vMerge/>
          </w:tcPr>
          <w:p w14:paraId="393BF568" w14:textId="77777777" w:rsidR="00F078E5" w:rsidRPr="00511F8F" w:rsidRDefault="00F078E5" w:rsidP="00F078E5">
            <w:pPr>
              <w:jc w:val="left"/>
              <w:rPr>
                <w:b/>
                <w:sz w:val="20"/>
                <w:szCs w:val="20"/>
              </w:rPr>
            </w:pPr>
          </w:p>
        </w:tc>
        <w:tc>
          <w:tcPr>
            <w:tcW w:w="5954" w:type="dxa"/>
          </w:tcPr>
          <w:p w14:paraId="4C425E7D" w14:textId="4C33C7C4" w:rsidR="00F078E5" w:rsidRPr="001323C1" w:rsidRDefault="00F078E5" w:rsidP="000C4F04">
            <w:pPr>
              <w:pStyle w:val="ListParagraph"/>
              <w:widowControl/>
              <w:numPr>
                <w:ilvl w:val="0"/>
                <w:numId w:val="19"/>
              </w:numPr>
              <w:spacing w:before="120" w:after="120"/>
              <w:ind w:left="459" w:right="155" w:hanging="425"/>
              <w:jc w:val="both"/>
              <w:rPr>
                <w:rFonts w:ascii="Arial" w:hAnsi="Arial" w:cs="Arial"/>
                <w:sz w:val="20"/>
                <w:szCs w:val="20"/>
              </w:rPr>
            </w:pPr>
            <w:r w:rsidRPr="00F078E5">
              <w:rPr>
                <w:rFonts w:ascii="Arial" w:hAnsi="Arial" w:cs="Arial"/>
                <w:sz w:val="20"/>
                <w:szCs w:val="20"/>
                <w:lang w:val="en-GB"/>
              </w:rPr>
              <w:t>The FDR shall automatically start to record the data prior to the helicopter being capable of moving under its own power and shall stop automatically after the helicopter is incapable of moving under its own power</w:t>
            </w:r>
          </w:p>
        </w:tc>
        <w:sdt>
          <w:sdtPr>
            <w:rPr>
              <w:b/>
              <w:sz w:val="20"/>
              <w:szCs w:val="20"/>
            </w:rPr>
            <w:id w:val="1491835031"/>
            <w:showingPlcHdr/>
            <w:text/>
          </w:sdtPr>
          <w:sdtEndPr/>
          <w:sdtContent>
            <w:tc>
              <w:tcPr>
                <w:tcW w:w="1701" w:type="dxa"/>
                <w:tcBorders>
                  <w:bottom w:val="single" w:sz="4" w:space="0" w:color="auto"/>
                </w:tcBorders>
              </w:tcPr>
              <w:p w14:paraId="292FB4BB"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1949119442"/>
            <w14:checkbox>
              <w14:checked w14:val="0"/>
              <w14:checkedState w14:val="2612" w14:font="MS Gothic"/>
              <w14:uncheckedState w14:val="2610" w14:font="MS Gothic"/>
            </w14:checkbox>
          </w:sdtPr>
          <w:sdtEndPr/>
          <w:sdtContent>
            <w:tc>
              <w:tcPr>
                <w:tcW w:w="1417" w:type="dxa"/>
                <w:tcBorders>
                  <w:bottom w:val="single" w:sz="4" w:space="0" w:color="auto"/>
                </w:tcBorders>
              </w:tcPr>
              <w:p w14:paraId="2635432D"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612471201"/>
            <w14:checkbox>
              <w14:checked w14:val="0"/>
              <w14:checkedState w14:val="2612" w14:font="MS Gothic"/>
              <w14:uncheckedState w14:val="2610" w14:font="MS Gothic"/>
            </w14:checkbox>
          </w:sdtPr>
          <w:sdtEndPr/>
          <w:sdtContent>
            <w:tc>
              <w:tcPr>
                <w:tcW w:w="1560" w:type="dxa"/>
                <w:tcBorders>
                  <w:bottom w:val="single" w:sz="4" w:space="0" w:color="auto"/>
                </w:tcBorders>
              </w:tcPr>
              <w:p w14:paraId="645ED5A2"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966663363"/>
            <w:showingPlcHdr/>
            <w:text/>
          </w:sdtPr>
          <w:sdtEndPr/>
          <w:sdtContent>
            <w:tc>
              <w:tcPr>
                <w:tcW w:w="1484" w:type="dxa"/>
              </w:tcPr>
              <w:p w14:paraId="2536A236"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5925C39C" w14:textId="77777777" w:rsidTr="00BC7FF0">
        <w:tc>
          <w:tcPr>
            <w:tcW w:w="1809" w:type="dxa"/>
          </w:tcPr>
          <w:p w14:paraId="76CE9264" w14:textId="09BE2AD9" w:rsidR="00F078E5" w:rsidRPr="00915A05" w:rsidRDefault="00F078E5" w:rsidP="00F078E5">
            <w:pPr>
              <w:jc w:val="center"/>
              <w:rPr>
                <w:sz w:val="20"/>
                <w:szCs w:val="20"/>
              </w:rPr>
            </w:pPr>
            <w:r w:rsidRPr="00DB5123">
              <w:rPr>
                <w:sz w:val="20"/>
                <w:szCs w:val="20"/>
              </w:rPr>
              <w:t>CAT.IDE.</w:t>
            </w:r>
            <w:r>
              <w:rPr>
                <w:sz w:val="20"/>
                <w:szCs w:val="20"/>
              </w:rPr>
              <w:t>H</w:t>
            </w:r>
            <w:r w:rsidRPr="00DB5123">
              <w:rPr>
                <w:sz w:val="20"/>
                <w:szCs w:val="20"/>
              </w:rPr>
              <w:t>.190</w:t>
            </w:r>
          </w:p>
        </w:tc>
        <w:tc>
          <w:tcPr>
            <w:tcW w:w="1701" w:type="dxa"/>
            <w:vMerge/>
          </w:tcPr>
          <w:p w14:paraId="6DD3040E" w14:textId="77777777" w:rsidR="00F078E5" w:rsidRPr="00511F8F" w:rsidRDefault="00F078E5" w:rsidP="00F078E5">
            <w:pPr>
              <w:jc w:val="left"/>
              <w:rPr>
                <w:b/>
                <w:sz w:val="20"/>
                <w:szCs w:val="20"/>
              </w:rPr>
            </w:pPr>
          </w:p>
        </w:tc>
        <w:tc>
          <w:tcPr>
            <w:tcW w:w="5954" w:type="dxa"/>
            <w:tcBorders>
              <w:bottom w:val="single" w:sz="4" w:space="0" w:color="auto"/>
            </w:tcBorders>
          </w:tcPr>
          <w:p w14:paraId="534F857F" w14:textId="664A4AA6" w:rsidR="00F078E5" w:rsidRPr="001323C1" w:rsidRDefault="00F078E5" w:rsidP="000C4F04">
            <w:pPr>
              <w:pStyle w:val="ListParagraph"/>
              <w:widowControl/>
              <w:numPr>
                <w:ilvl w:val="0"/>
                <w:numId w:val="19"/>
              </w:numPr>
              <w:spacing w:before="120" w:after="120"/>
              <w:ind w:left="459" w:right="155" w:hanging="425"/>
              <w:jc w:val="both"/>
              <w:rPr>
                <w:rFonts w:ascii="Arial" w:hAnsi="Arial" w:cs="Arial"/>
                <w:sz w:val="20"/>
                <w:szCs w:val="20"/>
              </w:rPr>
            </w:pPr>
            <w:r w:rsidRPr="00F078E5">
              <w:rPr>
                <w:rFonts w:ascii="Arial" w:hAnsi="Arial" w:cs="Arial"/>
                <w:sz w:val="20"/>
                <w:szCs w:val="20"/>
                <w:lang w:val="en-GB"/>
              </w:rPr>
              <w:t>If the FDR is not deployable, it shall have a device to assist in locating it under water. By 1 January 2020 at the latest, this device shall have a minimum underwater transmission time of 90 days. If the FDR is deployable, it shall have an automatic emergency locator transmitter.</w:t>
            </w:r>
          </w:p>
        </w:tc>
        <w:sdt>
          <w:sdtPr>
            <w:rPr>
              <w:b/>
              <w:sz w:val="20"/>
              <w:szCs w:val="20"/>
            </w:rPr>
            <w:id w:val="-1983301451"/>
            <w:showingPlcHdr/>
            <w:text/>
          </w:sdtPr>
          <w:sdtEndPr/>
          <w:sdtContent>
            <w:tc>
              <w:tcPr>
                <w:tcW w:w="1701" w:type="dxa"/>
                <w:tcBorders>
                  <w:bottom w:val="single" w:sz="4" w:space="0" w:color="auto"/>
                </w:tcBorders>
              </w:tcPr>
              <w:p w14:paraId="2CC12F15"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1118676397"/>
            <w14:checkbox>
              <w14:checked w14:val="0"/>
              <w14:checkedState w14:val="2612" w14:font="MS Gothic"/>
              <w14:uncheckedState w14:val="2610" w14:font="MS Gothic"/>
            </w14:checkbox>
          </w:sdtPr>
          <w:sdtEndPr/>
          <w:sdtContent>
            <w:tc>
              <w:tcPr>
                <w:tcW w:w="1417" w:type="dxa"/>
                <w:tcBorders>
                  <w:bottom w:val="single" w:sz="4" w:space="0" w:color="auto"/>
                </w:tcBorders>
              </w:tcPr>
              <w:p w14:paraId="0A37F939"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812587253"/>
            <w14:checkbox>
              <w14:checked w14:val="0"/>
              <w14:checkedState w14:val="2612" w14:font="MS Gothic"/>
              <w14:uncheckedState w14:val="2610" w14:font="MS Gothic"/>
            </w14:checkbox>
          </w:sdtPr>
          <w:sdtEndPr/>
          <w:sdtContent>
            <w:tc>
              <w:tcPr>
                <w:tcW w:w="1560" w:type="dxa"/>
                <w:tcBorders>
                  <w:bottom w:val="single" w:sz="4" w:space="0" w:color="auto"/>
                </w:tcBorders>
              </w:tcPr>
              <w:p w14:paraId="2060A2DA"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908725972"/>
            <w:showingPlcHdr/>
            <w:text/>
          </w:sdtPr>
          <w:sdtEndPr/>
          <w:sdtContent>
            <w:tc>
              <w:tcPr>
                <w:tcW w:w="1484" w:type="dxa"/>
                <w:tcBorders>
                  <w:bottom w:val="single" w:sz="4" w:space="0" w:color="auto"/>
                </w:tcBorders>
              </w:tcPr>
              <w:p w14:paraId="36543FF1"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4968D035" w14:textId="77777777" w:rsidTr="00BC7FF0">
        <w:tc>
          <w:tcPr>
            <w:tcW w:w="1809" w:type="dxa"/>
          </w:tcPr>
          <w:p w14:paraId="0D0F84DC" w14:textId="19961070" w:rsidR="00F078E5" w:rsidRPr="00DB5123" w:rsidRDefault="00F078E5" w:rsidP="00AF7BAA">
            <w:pPr>
              <w:jc w:val="center"/>
              <w:rPr>
                <w:sz w:val="20"/>
                <w:szCs w:val="20"/>
              </w:rPr>
            </w:pPr>
            <w:r>
              <w:rPr>
                <w:sz w:val="20"/>
                <w:szCs w:val="20"/>
              </w:rPr>
              <w:t>CAT.IDE.H.191</w:t>
            </w:r>
          </w:p>
        </w:tc>
        <w:tc>
          <w:tcPr>
            <w:tcW w:w="1701" w:type="dxa"/>
          </w:tcPr>
          <w:p w14:paraId="2768A2B2" w14:textId="77777777" w:rsidR="00F078E5" w:rsidRPr="00511F8F" w:rsidRDefault="00F078E5" w:rsidP="00AF7BAA">
            <w:pPr>
              <w:jc w:val="left"/>
              <w:rPr>
                <w:b/>
                <w:sz w:val="20"/>
                <w:szCs w:val="20"/>
              </w:rPr>
            </w:pPr>
          </w:p>
        </w:tc>
        <w:tc>
          <w:tcPr>
            <w:tcW w:w="5954" w:type="dxa"/>
            <w:tcBorders>
              <w:bottom w:val="single" w:sz="4" w:space="0" w:color="auto"/>
            </w:tcBorders>
          </w:tcPr>
          <w:p w14:paraId="20071BF2" w14:textId="77777777" w:rsidR="00F078E5" w:rsidRDefault="00F078E5" w:rsidP="000C4F04">
            <w:pPr>
              <w:pStyle w:val="ListParagraph"/>
              <w:widowControl/>
              <w:numPr>
                <w:ilvl w:val="0"/>
                <w:numId w:val="53"/>
              </w:numPr>
              <w:spacing w:before="120" w:after="120"/>
              <w:ind w:right="155"/>
              <w:jc w:val="both"/>
              <w:rPr>
                <w:rFonts w:ascii="Arial" w:hAnsi="Arial" w:cs="Arial"/>
                <w:sz w:val="20"/>
                <w:szCs w:val="20"/>
                <w:lang w:val="en-GB"/>
              </w:rPr>
            </w:pPr>
            <w:r w:rsidRPr="00F078E5">
              <w:rPr>
                <w:rFonts w:ascii="Arial" w:hAnsi="Arial" w:cs="Arial"/>
                <w:sz w:val="20"/>
                <w:szCs w:val="20"/>
                <w:lang w:val="en-GB"/>
              </w:rPr>
              <w:t>Turbine-</w:t>
            </w:r>
            <w:proofErr w:type="spellStart"/>
            <w:r w:rsidRPr="00F078E5">
              <w:rPr>
                <w:rFonts w:ascii="Arial" w:hAnsi="Arial" w:cs="Arial"/>
                <w:sz w:val="20"/>
                <w:szCs w:val="20"/>
                <w:lang w:val="en-GB"/>
              </w:rPr>
              <w:t>engined</w:t>
            </w:r>
            <w:proofErr w:type="spellEnd"/>
            <w:r w:rsidRPr="00F078E5">
              <w:rPr>
                <w:rFonts w:ascii="Arial" w:hAnsi="Arial" w:cs="Arial"/>
                <w:sz w:val="20"/>
                <w:szCs w:val="20"/>
                <w:lang w:val="en-GB"/>
              </w:rPr>
              <w:t xml:space="preserve"> helicopters with an MCTOM of 2 250 kg or more shall be equipped with a flight recorder if all of the following conditions are met:</w:t>
            </w:r>
          </w:p>
          <w:p w14:paraId="61AC63D0" w14:textId="77777777" w:rsidR="00F078E5" w:rsidRPr="00F078E5" w:rsidRDefault="00F078E5" w:rsidP="000C4F04">
            <w:pPr>
              <w:pStyle w:val="ListParagraph"/>
              <w:numPr>
                <w:ilvl w:val="0"/>
                <w:numId w:val="54"/>
              </w:numPr>
              <w:spacing w:after="240"/>
              <w:ind w:right="155"/>
              <w:rPr>
                <w:rFonts w:ascii="Arial" w:hAnsi="Arial" w:cs="Arial"/>
                <w:sz w:val="20"/>
                <w:szCs w:val="20"/>
              </w:rPr>
            </w:pPr>
            <w:r w:rsidRPr="00F078E5">
              <w:rPr>
                <w:rFonts w:ascii="Arial" w:hAnsi="Arial" w:cs="Arial"/>
                <w:sz w:val="20"/>
                <w:szCs w:val="20"/>
                <w:lang w:val="en-GB"/>
              </w:rPr>
              <w:t>they are not within the scope of point CAT.IDE.H.190(a);</w:t>
            </w:r>
          </w:p>
          <w:p w14:paraId="74365809" w14:textId="4E0B757E" w:rsidR="00F078E5" w:rsidRPr="00F078E5" w:rsidRDefault="00F078E5" w:rsidP="000C4F04">
            <w:pPr>
              <w:pStyle w:val="ListParagraph"/>
              <w:numPr>
                <w:ilvl w:val="0"/>
                <w:numId w:val="54"/>
              </w:numPr>
              <w:ind w:right="155"/>
              <w:rPr>
                <w:rFonts w:ascii="Arial" w:hAnsi="Arial" w:cs="Arial"/>
                <w:sz w:val="20"/>
                <w:szCs w:val="20"/>
              </w:rPr>
            </w:pPr>
            <w:r w:rsidRPr="00F078E5">
              <w:rPr>
                <w:rFonts w:ascii="Arial" w:hAnsi="Arial" w:cs="Arial"/>
                <w:sz w:val="20"/>
                <w:szCs w:val="20"/>
                <w:lang w:val="en-GB"/>
              </w:rPr>
              <w:t xml:space="preserve">they are first issued with an individual </w:t>
            </w:r>
            <w:proofErr w:type="spellStart"/>
            <w:r w:rsidRPr="00F078E5">
              <w:rPr>
                <w:rFonts w:ascii="Arial" w:hAnsi="Arial" w:cs="Arial"/>
                <w:sz w:val="20"/>
                <w:szCs w:val="20"/>
                <w:lang w:val="en-GB"/>
              </w:rPr>
              <w:t>CofA</w:t>
            </w:r>
            <w:proofErr w:type="spellEnd"/>
            <w:r w:rsidRPr="00F078E5">
              <w:rPr>
                <w:rFonts w:ascii="Arial" w:hAnsi="Arial" w:cs="Arial"/>
                <w:sz w:val="20"/>
                <w:szCs w:val="20"/>
                <w:lang w:val="en-GB"/>
              </w:rPr>
              <w:t xml:space="preserve"> on or after 5 September 2022.</w:t>
            </w:r>
          </w:p>
        </w:tc>
        <w:tc>
          <w:tcPr>
            <w:tcW w:w="1701" w:type="dxa"/>
            <w:tcBorders>
              <w:bottom w:val="single" w:sz="4" w:space="0" w:color="auto"/>
            </w:tcBorders>
          </w:tcPr>
          <w:p w14:paraId="63DC3526" w14:textId="77777777" w:rsidR="00F078E5" w:rsidRDefault="00F078E5" w:rsidP="00AF7BAA">
            <w:pPr>
              <w:jc w:val="left"/>
              <w:rPr>
                <w:b/>
                <w:sz w:val="20"/>
                <w:szCs w:val="20"/>
              </w:rPr>
            </w:pPr>
          </w:p>
        </w:tc>
        <w:tc>
          <w:tcPr>
            <w:tcW w:w="1417" w:type="dxa"/>
            <w:tcBorders>
              <w:bottom w:val="single" w:sz="4" w:space="0" w:color="auto"/>
            </w:tcBorders>
          </w:tcPr>
          <w:p w14:paraId="11EFD198" w14:textId="77777777" w:rsidR="00F078E5" w:rsidRDefault="00F078E5" w:rsidP="00AF7BAA">
            <w:pPr>
              <w:jc w:val="center"/>
              <w:rPr>
                <w:b/>
                <w:sz w:val="20"/>
                <w:szCs w:val="20"/>
              </w:rPr>
            </w:pPr>
          </w:p>
        </w:tc>
        <w:tc>
          <w:tcPr>
            <w:tcW w:w="1560" w:type="dxa"/>
            <w:tcBorders>
              <w:bottom w:val="single" w:sz="4" w:space="0" w:color="auto"/>
            </w:tcBorders>
          </w:tcPr>
          <w:p w14:paraId="38485F14" w14:textId="77777777" w:rsidR="00F078E5" w:rsidRDefault="00F078E5" w:rsidP="00AF7BAA">
            <w:pPr>
              <w:jc w:val="center"/>
              <w:rPr>
                <w:b/>
                <w:sz w:val="20"/>
                <w:szCs w:val="20"/>
              </w:rPr>
            </w:pPr>
          </w:p>
        </w:tc>
        <w:tc>
          <w:tcPr>
            <w:tcW w:w="1484" w:type="dxa"/>
            <w:tcBorders>
              <w:bottom w:val="single" w:sz="4" w:space="0" w:color="auto"/>
            </w:tcBorders>
          </w:tcPr>
          <w:p w14:paraId="4B745835" w14:textId="77777777" w:rsidR="00F078E5" w:rsidRDefault="00F078E5" w:rsidP="00AF7BAA">
            <w:pPr>
              <w:jc w:val="left"/>
              <w:rPr>
                <w:b/>
                <w:sz w:val="20"/>
                <w:szCs w:val="20"/>
              </w:rPr>
            </w:pPr>
          </w:p>
        </w:tc>
      </w:tr>
      <w:tr w:rsidR="00330F72" w:rsidRPr="00511F8F" w14:paraId="2A7A7492" w14:textId="77777777" w:rsidTr="00BC7FF0">
        <w:tc>
          <w:tcPr>
            <w:tcW w:w="1809" w:type="dxa"/>
          </w:tcPr>
          <w:p w14:paraId="15B6953F" w14:textId="5E4C36CB" w:rsidR="00330F72" w:rsidRDefault="00330F72" w:rsidP="00330F72">
            <w:pPr>
              <w:jc w:val="center"/>
              <w:rPr>
                <w:sz w:val="20"/>
                <w:szCs w:val="20"/>
              </w:rPr>
            </w:pPr>
            <w:r w:rsidRPr="0030259F">
              <w:rPr>
                <w:sz w:val="20"/>
                <w:szCs w:val="20"/>
              </w:rPr>
              <w:t>CAT.IDE.H.191</w:t>
            </w:r>
          </w:p>
        </w:tc>
        <w:tc>
          <w:tcPr>
            <w:tcW w:w="1701" w:type="dxa"/>
          </w:tcPr>
          <w:p w14:paraId="18885028" w14:textId="77777777" w:rsidR="00330F72" w:rsidRPr="00511F8F" w:rsidRDefault="00330F72" w:rsidP="00330F72">
            <w:pPr>
              <w:jc w:val="left"/>
              <w:rPr>
                <w:b/>
                <w:sz w:val="20"/>
                <w:szCs w:val="20"/>
              </w:rPr>
            </w:pPr>
          </w:p>
        </w:tc>
        <w:tc>
          <w:tcPr>
            <w:tcW w:w="5954" w:type="dxa"/>
            <w:tcBorders>
              <w:bottom w:val="single" w:sz="4" w:space="0" w:color="auto"/>
            </w:tcBorders>
          </w:tcPr>
          <w:p w14:paraId="4077BFD6" w14:textId="34A0B4A6" w:rsidR="00330F72" w:rsidRPr="00F078E5" w:rsidRDefault="00330F72" w:rsidP="00330F72">
            <w:pPr>
              <w:pStyle w:val="ListParagraph"/>
              <w:widowControl/>
              <w:numPr>
                <w:ilvl w:val="0"/>
                <w:numId w:val="53"/>
              </w:numPr>
              <w:spacing w:before="120" w:after="120"/>
              <w:ind w:right="155"/>
              <w:jc w:val="both"/>
              <w:rPr>
                <w:rFonts w:ascii="Arial" w:hAnsi="Arial" w:cs="Arial"/>
                <w:sz w:val="20"/>
                <w:szCs w:val="20"/>
                <w:lang w:val="en-GB"/>
              </w:rPr>
            </w:pPr>
            <w:r w:rsidRPr="00F078E5">
              <w:rPr>
                <w:rFonts w:ascii="Arial" w:hAnsi="Arial" w:cs="Arial"/>
                <w:sz w:val="20"/>
                <w:szCs w:val="20"/>
                <w:lang w:val="en-GB"/>
              </w:rPr>
              <w:t>The flight recorder shall record, by means of flight data or images, information that is sufficient to determine the flight path and aircraft speed.</w:t>
            </w:r>
          </w:p>
        </w:tc>
        <w:tc>
          <w:tcPr>
            <w:tcW w:w="1701" w:type="dxa"/>
            <w:tcBorders>
              <w:bottom w:val="single" w:sz="4" w:space="0" w:color="auto"/>
            </w:tcBorders>
          </w:tcPr>
          <w:p w14:paraId="4D073C26" w14:textId="77777777" w:rsidR="00330F72" w:rsidRDefault="00330F72" w:rsidP="00330F72">
            <w:pPr>
              <w:jc w:val="left"/>
              <w:rPr>
                <w:b/>
                <w:sz w:val="20"/>
                <w:szCs w:val="20"/>
              </w:rPr>
            </w:pPr>
          </w:p>
        </w:tc>
        <w:tc>
          <w:tcPr>
            <w:tcW w:w="1417" w:type="dxa"/>
            <w:tcBorders>
              <w:bottom w:val="single" w:sz="4" w:space="0" w:color="auto"/>
            </w:tcBorders>
          </w:tcPr>
          <w:p w14:paraId="299B5B9E" w14:textId="77777777" w:rsidR="00330F72" w:rsidRDefault="00330F72" w:rsidP="00330F72">
            <w:pPr>
              <w:jc w:val="center"/>
              <w:rPr>
                <w:b/>
                <w:sz w:val="20"/>
                <w:szCs w:val="20"/>
              </w:rPr>
            </w:pPr>
          </w:p>
        </w:tc>
        <w:tc>
          <w:tcPr>
            <w:tcW w:w="1560" w:type="dxa"/>
            <w:tcBorders>
              <w:bottom w:val="single" w:sz="4" w:space="0" w:color="auto"/>
            </w:tcBorders>
          </w:tcPr>
          <w:p w14:paraId="48167FC2" w14:textId="77777777" w:rsidR="00330F72" w:rsidRDefault="00330F72" w:rsidP="00330F72">
            <w:pPr>
              <w:jc w:val="center"/>
              <w:rPr>
                <w:b/>
                <w:sz w:val="20"/>
                <w:szCs w:val="20"/>
              </w:rPr>
            </w:pPr>
          </w:p>
        </w:tc>
        <w:tc>
          <w:tcPr>
            <w:tcW w:w="1484" w:type="dxa"/>
            <w:tcBorders>
              <w:bottom w:val="single" w:sz="4" w:space="0" w:color="auto"/>
            </w:tcBorders>
          </w:tcPr>
          <w:p w14:paraId="22301AA2" w14:textId="77777777" w:rsidR="00330F72" w:rsidRDefault="00330F72" w:rsidP="00330F72">
            <w:pPr>
              <w:jc w:val="left"/>
              <w:rPr>
                <w:b/>
                <w:sz w:val="20"/>
                <w:szCs w:val="20"/>
              </w:rPr>
            </w:pPr>
          </w:p>
        </w:tc>
      </w:tr>
      <w:tr w:rsidR="00330F72" w:rsidRPr="00511F8F" w14:paraId="23055EE3" w14:textId="77777777" w:rsidTr="00BC7FF0">
        <w:tc>
          <w:tcPr>
            <w:tcW w:w="1809" w:type="dxa"/>
          </w:tcPr>
          <w:p w14:paraId="3A64A60B" w14:textId="2CDEF498" w:rsidR="00330F72" w:rsidRDefault="00330F72" w:rsidP="00330F72">
            <w:pPr>
              <w:jc w:val="center"/>
              <w:rPr>
                <w:sz w:val="20"/>
                <w:szCs w:val="20"/>
              </w:rPr>
            </w:pPr>
            <w:r w:rsidRPr="0030259F">
              <w:rPr>
                <w:sz w:val="20"/>
                <w:szCs w:val="20"/>
              </w:rPr>
              <w:t>CAT.IDE.H.191</w:t>
            </w:r>
          </w:p>
        </w:tc>
        <w:tc>
          <w:tcPr>
            <w:tcW w:w="1701" w:type="dxa"/>
          </w:tcPr>
          <w:p w14:paraId="4242D22E" w14:textId="77777777" w:rsidR="00330F72" w:rsidRPr="00511F8F" w:rsidRDefault="00330F72" w:rsidP="00330F72">
            <w:pPr>
              <w:jc w:val="left"/>
              <w:rPr>
                <w:b/>
                <w:sz w:val="20"/>
                <w:szCs w:val="20"/>
              </w:rPr>
            </w:pPr>
          </w:p>
        </w:tc>
        <w:tc>
          <w:tcPr>
            <w:tcW w:w="5954" w:type="dxa"/>
            <w:tcBorders>
              <w:bottom w:val="single" w:sz="4" w:space="0" w:color="auto"/>
            </w:tcBorders>
          </w:tcPr>
          <w:p w14:paraId="188614EA" w14:textId="2A8C27FE" w:rsidR="00330F72" w:rsidRPr="00F078E5" w:rsidRDefault="00330F72" w:rsidP="00330F72">
            <w:pPr>
              <w:pStyle w:val="ListParagraph"/>
              <w:widowControl/>
              <w:numPr>
                <w:ilvl w:val="0"/>
                <w:numId w:val="53"/>
              </w:numPr>
              <w:spacing w:before="120" w:after="120"/>
              <w:ind w:right="155"/>
              <w:jc w:val="both"/>
              <w:rPr>
                <w:rFonts w:ascii="Arial" w:hAnsi="Arial" w:cs="Arial"/>
                <w:sz w:val="20"/>
                <w:szCs w:val="20"/>
                <w:lang w:val="en-GB"/>
              </w:rPr>
            </w:pPr>
            <w:r w:rsidRPr="00F078E5">
              <w:rPr>
                <w:rFonts w:ascii="Arial" w:hAnsi="Arial" w:cs="Arial"/>
                <w:sz w:val="20"/>
                <w:szCs w:val="20"/>
                <w:lang w:val="en-GB"/>
              </w:rPr>
              <w:t>The flight recorder shall be capable of retaining the flight data and the images recorded during at least the preceding 5 hours.</w:t>
            </w:r>
          </w:p>
        </w:tc>
        <w:tc>
          <w:tcPr>
            <w:tcW w:w="1701" w:type="dxa"/>
            <w:tcBorders>
              <w:bottom w:val="single" w:sz="4" w:space="0" w:color="auto"/>
            </w:tcBorders>
          </w:tcPr>
          <w:p w14:paraId="6ADD258E" w14:textId="77777777" w:rsidR="00330F72" w:rsidRDefault="00330F72" w:rsidP="00330F72">
            <w:pPr>
              <w:jc w:val="left"/>
              <w:rPr>
                <w:b/>
                <w:sz w:val="20"/>
                <w:szCs w:val="20"/>
              </w:rPr>
            </w:pPr>
          </w:p>
        </w:tc>
        <w:tc>
          <w:tcPr>
            <w:tcW w:w="1417" w:type="dxa"/>
            <w:tcBorders>
              <w:bottom w:val="single" w:sz="4" w:space="0" w:color="auto"/>
            </w:tcBorders>
          </w:tcPr>
          <w:p w14:paraId="40F69C8A" w14:textId="77777777" w:rsidR="00330F72" w:rsidRDefault="00330F72" w:rsidP="00330F72">
            <w:pPr>
              <w:jc w:val="center"/>
              <w:rPr>
                <w:b/>
                <w:sz w:val="20"/>
                <w:szCs w:val="20"/>
              </w:rPr>
            </w:pPr>
          </w:p>
        </w:tc>
        <w:tc>
          <w:tcPr>
            <w:tcW w:w="1560" w:type="dxa"/>
            <w:tcBorders>
              <w:bottom w:val="single" w:sz="4" w:space="0" w:color="auto"/>
            </w:tcBorders>
          </w:tcPr>
          <w:p w14:paraId="4FE03FF6" w14:textId="77777777" w:rsidR="00330F72" w:rsidRDefault="00330F72" w:rsidP="00330F72">
            <w:pPr>
              <w:jc w:val="center"/>
              <w:rPr>
                <w:b/>
                <w:sz w:val="20"/>
                <w:szCs w:val="20"/>
              </w:rPr>
            </w:pPr>
          </w:p>
        </w:tc>
        <w:tc>
          <w:tcPr>
            <w:tcW w:w="1484" w:type="dxa"/>
            <w:tcBorders>
              <w:bottom w:val="single" w:sz="4" w:space="0" w:color="auto"/>
            </w:tcBorders>
          </w:tcPr>
          <w:p w14:paraId="6902946F" w14:textId="77777777" w:rsidR="00330F72" w:rsidRDefault="00330F72" w:rsidP="00330F72">
            <w:pPr>
              <w:jc w:val="left"/>
              <w:rPr>
                <w:b/>
                <w:sz w:val="20"/>
                <w:szCs w:val="20"/>
              </w:rPr>
            </w:pPr>
          </w:p>
        </w:tc>
      </w:tr>
      <w:tr w:rsidR="00330F72" w:rsidRPr="00511F8F" w14:paraId="1FE5BFBB" w14:textId="77777777" w:rsidTr="00BC7FF0">
        <w:tc>
          <w:tcPr>
            <w:tcW w:w="1809" w:type="dxa"/>
          </w:tcPr>
          <w:p w14:paraId="329907DA" w14:textId="005A45D0" w:rsidR="00330F72" w:rsidRDefault="00330F72" w:rsidP="00330F72">
            <w:pPr>
              <w:jc w:val="center"/>
              <w:rPr>
                <w:sz w:val="20"/>
                <w:szCs w:val="20"/>
              </w:rPr>
            </w:pPr>
            <w:r w:rsidRPr="0030259F">
              <w:rPr>
                <w:sz w:val="20"/>
                <w:szCs w:val="20"/>
              </w:rPr>
              <w:t>CAT.IDE.H.191</w:t>
            </w:r>
          </w:p>
        </w:tc>
        <w:tc>
          <w:tcPr>
            <w:tcW w:w="1701" w:type="dxa"/>
          </w:tcPr>
          <w:p w14:paraId="33CF0B8A" w14:textId="77777777" w:rsidR="00330F72" w:rsidRPr="00511F8F" w:rsidRDefault="00330F72" w:rsidP="00330F72">
            <w:pPr>
              <w:jc w:val="left"/>
              <w:rPr>
                <w:b/>
                <w:sz w:val="20"/>
                <w:szCs w:val="20"/>
              </w:rPr>
            </w:pPr>
          </w:p>
        </w:tc>
        <w:tc>
          <w:tcPr>
            <w:tcW w:w="5954" w:type="dxa"/>
            <w:tcBorders>
              <w:bottom w:val="single" w:sz="4" w:space="0" w:color="auto"/>
            </w:tcBorders>
          </w:tcPr>
          <w:p w14:paraId="28FA82B4" w14:textId="75D33B7B" w:rsidR="00330F72" w:rsidRPr="00F078E5" w:rsidRDefault="00330F72" w:rsidP="00330F72">
            <w:pPr>
              <w:pStyle w:val="ListParagraph"/>
              <w:widowControl/>
              <w:numPr>
                <w:ilvl w:val="0"/>
                <w:numId w:val="53"/>
              </w:numPr>
              <w:spacing w:before="120" w:after="120"/>
              <w:ind w:right="155"/>
              <w:jc w:val="both"/>
              <w:rPr>
                <w:rFonts w:ascii="Arial" w:hAnsi="Arial" w:cs="Arial"/>
                <w:sz w:val="20"/>
                <w:szCs w:val="20"/>
                <w:lang w:val="en-GB"/>
              </w:rPr>
            </w:pPr>
            <w:r w:rsidRPr="00F078E5">
              <w:rPr>
                <w:rFonts w:ascii="Arial" w:hAnsi="Arial" w:cs="Arial"/>
                <w:sz w:val="20"/>
                <w:szCs w:val="20"/>
                <w:lang w:val="en-GB"/>
              </w:rPr>
              <w:t xml:space="preserve">The flight recorder shall automatically start to record prior to the helicopter being capable of moving under </w:t>
            </w:r>
            <w:r w:rsidRPr="00F078E5">
              <w:rPr>
                <w:rFonts w:ascii="Arial" w:hAnsi="Arial" w:cs="Arial"/>
                <w:sz w:val="20"/>
                <w:szCs w:val="20"/>
                <w:lang w:val="en-GB"/>
              </w:rPr>
              <w:lastRenderedPageBreak/>
              <w:t>its own power and shall stop automatically after the helicopter is no longer capable of moving under its own power</w:t>
            </w:r>
          </w:p>
        </w:tc>
        <w:tc>
          <w:tcPr>
            <w:tcW w:w="1701" w:type="dxa"/>
            <w:tcBorders>
              <w:bottom w:val="single" w:sz="4" w:space="0" w:color="auto"/>
            </w:tcBorders>
          </w:tcPr>
          <w:p w14:paraId="2D74F780" w14:textId="77777777" w:rsidR="00330F72" w:rsidRDefault="00330F72" w:rsidP="00330F72">
            <w:pPr>
              <w:jc w:val="left"/>
              <w:rPr>
                <w:b/>
                <w:sz w:val="20"/>
                <w:szCs w:val="20"/>
              </w:rPr>
            </w:pPr>
          </w:p>
        </w:tc>
        <w:tc>
          <w:tcPr>
            <w:tcW w:w="1417" w:type="dxa"/>
            <w:tcBorders>
              <w:bottom w:val="single" w:sz="4" w:space="0" w:color="auto"/>
            </w:tcBorders>
          </w:tcPr>
          <w:p w14:paraId="7B47C79B" w14:textId="77777777" w:rsidR="00330F72" w:rsidRDefault="00330F72" w:rsidP="00330F72">
            <w:pPr>
              <w:jc w:val="center"/>
              <w:rPr>
                <w:b/>
                <w:sz w:val="20"/>
                <w:szCs w:val="20"/>
              </w:rPr>
            </w:pPr>
          </w:p>
        </w:tc>
        <w:tc>
          <w:tcPr>
            <w:tcW w:w="1560" w:type="dxa"/>
            <w:tcBorders>
              <w:bottom w:val="single" w:sz="4" w:space="0" w:color="auto"/>
            </w:tcBorders>
          </w:tcPr>
          <w:p w14:paraId="0BC18AE9" w14:textId="77777777" w:rsidR="00330F72" w:rsidRDefault="00330F72" w:rsidP="00330F72">
            <w:pPr>
              <w:jc w:val="center"/>
              <w:rPr>
                <w:b/>
                <w:sz w:val="20"/>
                <w:szCs w:val="20"/>
              </w:rPr>
            </w:pPr>
          </w:p>
        </w:tc>
        <w:tc>
          <w:tcPr>
            <w:tcW w:w="1484" w:type="dxa"/>
            <w:tcBorders>
              <w:bottom w:val="single" w:sz="4" w:space="0" w:color="auto"/>
            </w:tcBorders>
          </w:tcPr>
          <w:p w14:paraId="1AFABB07" w14:textId="77777777" w:rsidR="00330F72" w:rsidRDefault="00330F72" w:rsidP="00330F72">
            <w:pPr>
              <w:jc w:val="left"/>
              <w:rPr>
                <w:b/>
                <w:sz w:val="20"/>
                <w:szCs w:val="20"/>
              </w:rPr>
            </w:pPr>
          </w:p>
        </w:tc>
      </w:tr>
      <w:tr w:rsidR="00330F72" w:rsidRPr="00511F8F" w14:paraId="734A68AE" w14:textId="77777777" w:rsidTr="00BC7FF0">
        <w:tc>
          <w:tcPr>
            <w:tcW w:w="1809" w:type="dxa"/>
          </w:tcPr>
          <w:p w14:paraId="19AF9CCE" w14:textId="2234E0D4" w:rsidR="00330F72" w:rsidRDefault="00330F72" w:rsidP="00330F72">
            <w:pPr>
              <w:jc w:val="center"/>
              <w:rPr>
                <w:sz w:val="20"/>
                <w:szCs w:val="20"/>
              </w:rPr>
            </w:pPr>
            <w:r w:rsidRPr="0030259F">
              <w:rPr>
                <w:sz w:val="20"/>
                <w:szCs w:val="20"/>
              </w:rPr>
              <w:t>CAT.IDE.H.191</w:t>
            </w:r>
          </w:p>
        </w:tc>
        <w:tc>
          <w:tcPr>
            <w:tcW w:w="1701" w:type="dxa"/>
          </w:tcPr>
          <w:p w14:paraId="011F5CA9" w14:textId="77777777" w:rsidR="00330F72" w:rsidRPr="00511F8F" w:rsidRDefault="00330F72" w:rsidP="00330F72">
            <w:pPr>
              <w:jc w:val="left"/>
              <w:rPr>
                <w:b/>
                <w:sz w:val="20"/>
                <w:szCs w:val="20"/>
              </w:rPr>
            </w:pPr>
          </w:p>
        </w:tc>
        <w:tc>
          <w:tcPr>
            <w:tcW w:w="5954" w:type="dxa"/>
            <w:tcBorders>
              <w:bottom w:val="single" w:sz="4" w:space="0" w:color="auto"/>
            </w:tcBorders>
          </w:tcPr>
          <w:p w14:paraId="2B32805C" w14:textId="3D3575B7" w:rsidR="00330F72" w:rsidRPr="00F078E5" w:rsidRDefault="00330F72" w:rsidP="00330F72">
            <w:pPr>
              <w:pStyle w:val="ListParagraph"/>
              <w:widowControl/>
              <w:numPr>
                <w:ilvl w:val="0"/>
                <w:numId w:val="53"/>
              </w:numPr>
              <w:spacing w:before="120" w:after="120"/>
              <w:ind w:right="155"/>
              <w:jc w:val="both"/>
              <w:rPr>
                <w:rFonts w:ascii="Arial" w:hAnsi="Arial" w:cs="Arial"/>
                <w:sz w:val="20"/>
                <w:szCs w:val="20"/>
                <w:lang w:val="en-GB"/>
              </w:rPr>
            </w:pPr>
            <w:r w:rsidRPr="00F078E5">
              <w:rPr>
                <w:rFonts w:ascii="Arial" w:hAnsi="Arial" w:cs="Arial"/>
                <w:sz w:val="20"/>
                <w:szCs w:val="20"/>
                <w:lang w:val="en-GB"/>
              </w:rPr>
              <w:t>If the flight recorder records images or audio of the flight crew compartment, then a function shall be provided which can be operated by the commander and which modifies image and audio recordings made before the operation of that function, so that those recordings cannot be retrieved using normal replay or copying techniques</w:t>
            </w:r>
          </w:p>
        </w:tc>
        <w:tc>
          <w:tcPr>
            <w:tcW w:w="1701" w:type="dxa"/>
            <w:tcBorders>
              <w:bottom w:val="single" w:sz="4" w:space="0" w:color="auto"/>
            </w:tcBorders>
          </w:tcPr>
          <w:p w14:paraId="4B730F68" w14:textId="77777777" w:rsidR="00330F72" w:rsidRDefault="00330F72" w:rsidP="00330F72">
            <w:pPr>
              <w:jc w:val="left"/>
              <w:rPr>
                <w:b/>
                <w:sz w:val="20"/>
                <w:szCs w:val="20"/>
              </w:rPr>
            </w:pPr>
          </w:p>
        </w:tc>
        <w:tc>
          <w:tcPr>
            <w:tcW w:w="1417" w:type="dxa"/>
            <w:tcBorders>
              <w:bottom w:val="single" w:sz="4" w:space="0" w:color="auto"/>
            </w:tcBorders>
          </w:tcPr>
          <w:p w14:paraId="1822E0CA" w14:textId="77777777" w:rsidR="00330F72" w:rsidRDefault="00330F72" w:rsidP="00330F72">
            <w:pPr>
              <w:jc w:val="center"/>
              <w:rPr>
                <w:b/>
                <w:sz w:val="20"/>
                <w:szCs w:val="20"/>
              </w:rPr>
            </w:pPr>
          </w:p>
        </w:tc>
        <w:tc>
          <w:tcPr>
            <w:tcW w:w="1560" w:type="dxa"/>
            <w:tcBorders>
              <w:bottom w:val="single" w:sz="4" w:space="0" w:color="auto"/>
            </w:tcBorders>
          </w:tcPr>
          <w:p w14:paraId="0D1652A5" w14:textId="77777777" w:rsidR="00330F72" w:rsidRDefault="00330F72" w:rsidP="00330F72">
            <w:pPr>
              <w:jc w:val="center"/>
              <w:rPr>
                <w:b/>
                <w:sz w:val="20"/>
                <w:szCs w:val="20"/>
              </w:rPr>
            </w:pPr>
          </w:p>
        </w:tc>
        <w:tc>
          <w:tcPr>
            <w:tcW w:w="1484" w:type="dxa"/>
            <w:tcBorders>
              <w:bottom w:val="single" w:sz="4" w:space="0" w:color="auto"/>
            </w:tcBorders>
          </w:tcPr>
          <w:p w14:paraId="2C6D2C54" w14:textId="77777777" w:rsidR="00330F72" w:rsidRDefault="00330F72" w:rsidP="00330F72">
            <w:pPr>
              <w:jc w:val="left"/>
              <w:rPr>
                <w:b/>
                <w:sz w:val="20"/>
                <w:szCs w:val="20"/>
              </w:rPr>
            </w:pPr>
          </w:p>
        </w:tc>
      </w:tr>
      <w:tr w:rsidR="00F078E5" w:rsidRPr="00511F8F" w14:paraId="0CDCEAFB" w14:textId="77777777" w:rsidTr="00BC7FF0">
        <w:tc>
          <w:tcPr>
            <w:tcW w:w="1809" w:type="dxa"/>
            <w:vMerge w:val="restart"/>
          </w:tcPr>
          <w:p w14:paraId="18CE2751" w14:textId="3497CCDF" w:rsidR="00F078E5" w:rsidRPr="00915A05" w:rsidRDefault="00F078E5" w:rsidP="00F078E5">
            <w:pPr>
              <w:jc w:val="center"/>
              <w:rPr>
                <w:sz w:val="20"/>
                <w:szCs w:val="20"/>
              </w:rPr>
            </w:pPr>
            <w:r w:rsidRPr="00DB5123">
              <w:rPr>
                <w:sz w:val="20"/>
                <w:szCs w:val="20"/>
              </w:rPr>
              <w:t>CAT.IDE.</w:t>
            </w:r>
            <w:r>
              <w:rPr>
                <w:sz w:val="20"/>
                <w:szCs w:val="20"/>
              </w:rPr>
              <w:t>H</w:t>
            </w:r>
            <w:r w:rsidRPr="00DB5123">
              <w:rPr>
                <w:sz w:val="20"/>
                <w:szCs w:val="20"/>
              </w:rPr>
              <w:t>.195</w:t>
            </w:r>
          </w:p>
        </w:tc>
        <w:tc>
          <w:tcPr>
            <w:tcW w:w="1701" w:type="dxa"/>
            <w:vMerge w:val="restart"/>
            <w:tcBorders>
              <w:right w:val="single" w:sz="4" w:space="0" w:color="auto"/>
            </w:tcBorders>
          </w:tcPr>
          <w:p w14:paraId="37C71AA1" w14:textId="77777777" w:rsidR="00F078E5" w:rsidRPr="00511F8F" w:rsidRDefault="00F078E5" w:rsidP="00F078E5">
            <w:pPr>
              <w:jc w:val="left"/>
              <w:rPr>
                <w:b/>
                <w:sz w:val="20"/>
                <w:szCs w:val="20"/>
              </w:rPr>
            </w:pPr>
            <w:r w:rsidRPr="00DB5123">
              <w:rPr>
                <w:b/>
                <w:sz w:val="20"/>
                <w:szCs w:val="20"/>
              </w:rPr>
              <w:t>Data link recording</w:t>
            </w:r>
          </w:p>
        </w:tc>
        <w:tc>
          <w:tcPr>
            <w:tcW w:w="5954" w:type="dxa"/>
            <w:tcBorders>
              <w:top w:val="single" w:sz="4" w:space="0" w:color="auto"/>
              <w:left w:val="single" w:sz="4" w:space="0" w:color="auto"/>
              <w:bottom w:val="nil"/>
              <w:right w:val="single" w:sz="4" w:space="0" w:color="auto"/>
            </w:tcBorders>
          </w:tcPr>
          <w:p w14:paraId="6C5561E9" w14:textId="57B710C7" w:rsidR="00F078E5" w:rsidRPr="005F3648" w:rsidRDefault="00F078E5" w:rsidP="000C4F04">
            <w:pPr>
              <w:pStyle w:val="ListParagraph"/>
              <w:widowControl/>
              <w:numPr>
                <w:ilvl w:val="0"/>
                <w:numId w:val="22"/>
              </w:numPr>
              <w:spacing w:before="120" w:after="120"/>
              <w:ind w:left="459" w:right="155" w:hanging="425"/>
              <w:jc w:val="both"/>
              <w:rPr>
                <w:rFonts w:ascii="Arial" w:hAnsi="Arial" w:cs="Arial"/>
                <w:sz w:val="20"/>
                <w:szCs w:val="20"/>
              </w:rPr>
            </w:pPr>
            <w:r w:rsidRPr="00F078E5">
              <w:rPr>
                <w:rFonts w:ascii="Arial" w:hAnsi="Arial" w:cs="Arial"/>
                <w:sz w:val="20"/>
                <w:szCs w:val="20"/>
                <w:lang w:val="en-GB"/>
              </w:rPr>
              <w:t xml:space="preserve">Helicopters first issued with an individual </w:t>
            </w:r>
            <w:proofErr w:type="spellStart"/>
            <w:r w:rsidRPr="00F078E5">
              <w:rPr>
                <w:rFonts w:ascii="Arial" w:hAnsi="Arial" w:cs="Arial"/>
                <w:sz w:val="20"/>
                <w:szCs w:val="20"/>
                <w:lang w:val="en-GB"/>
              </w:rPr>
              <w:t>CofA</w:t>
            </w:r>
            <w:proofErr w:type="spellEnd"/>
            <w:r w:rsidRPr="00F078E5">
              <w:rPr>
                <w:rFonts w:ascii="Arial" w:hAnsi="Arial" w:cs="Arial"/>
                <w:sz w:val="20"/>
                <w:szCs w:val="20"/>
                <w:lang w:val="en-GB"/>
              </w:rPr>
              <w:t xml:space="preserve"> on or after 8 April 2014 that have the capability to operate data link communications and are required to be equipped with a CVR, shall record on a recorder, where applicable:</w:t>
            </w:r>
          </w:p>
        </w:tc>
        <w:tc>
          <w:tcPr>
            <w:tcW w:w="1701" w:type="dxa"/>
            <w:tcBorders>
              <w:top w:val="single" w:sz="4" w:space="0" w:color="auto"/>
              <w:left w:val="single" w:sz="4" w:space="0" w:color="auto"/>
              <w:bottom w:val="nil"/>
              <w:right w:val="single" w:sz="4" w:space="0" w:color="auto"/>
            </w:tcBorders>
          </w:tcPr>
          <w:p w14:paraId="229A162A" w14:textId="77777777" w:rsidR="00F078E5" w:rsidRPr="00511F8F" w:rsidRDefault="00F078E5" w:rsidP="00F078E5">
            <w:pPr>
              <w:jc w:val="left"/>
              <w:rPr>
                <w:b/>
                <w:sz w:val="20"/>
                <w:szCs w:val="20"/>
              </w:rPr>
            </w:pPr>
          </w:p>
        </w:tc>
        <w:tc>
          <w:tcPr>
            <w:tcW w:w="1417" w:type="dxa"/>
            <w:tcBorders>
              <w:top w:val="single" w:sz="4" w:space="0" w:color="auto"/>
              <w:left w:val="single" w:sz="4" w:space="0" w:color="auto"/>
              <w:bottom w:val="nil"/>
              <w:right w:val="single" w:sz="4" w:space="0" w:color="auto"/>
            </w:tcBorders>
          </w:tcPr>
          <w:p w14:paraId="0C51201A" w14:textId="77777777" w:rsidR="00F078E5" w:rsidRPr="00511F8F" w:rsidRDefault="00F078E5" w:rsidP="00F078E5">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1F494CEE" w14:textId="77777777" w:rsidR="00F078E5" w:rsidRPr="00511F8F" w:rsidRDefault="00F078E5" w:rsidP="00F078E5">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5A1904E0" w14:textId="77777777" w:rsidR="00F078E5" w:rsidRPr="00511F8F" w:rsidRDefault="00F078E5" w:rsidP="00F078E5">
            <w:pPr>
              <w:jc w:val="left"/>
              <w:rPr>
                <w:b/>
                <w:sz w:val="20"/>
                <w:szCs w:val="20"/>
              </w:rPr>
            </w:pPr>
          </w:p>
        </w:tc>
      </w:tr>
      <w:tr w:rsidR="00F078E5" w:rsidRPr="00511F8F" w14:paraId="15617C47" w14:textId="77777777" w:rsidTr="00BC7FF0">
        <w:tc>
          <w:tcPr>
            <w:tcW w:w="1809" w:type="dxa"/>
            <w:vMerge/>
          </w:tcPr>
          <w:p w14:paraId="122F5E5A" w14:textId="77777777" w:rsidR="00F078E5" w:rsidRPr="00DB5123" w:rsidRDefault="00F078E5" w:rsidP="00F078E5">
            <w:pPr>
              <w:jc w:val="center"/>
              <w:rPr>
                <w:sz w:val="20"/>
                <w:szCs w:val="20"/>
              </w:rPr>
            </w:pPr>
          </w:p>
        </w:tc>
        <w:tc>
          <w:tcPr>
            <w:tcW w:w="1701" w:type="dxa"/>
            <w:vMerge/>
            <w:tcBorders>
              <w:right w:val="single" w:sz="4" w:space="0" w:color="auto"/>
            </w:tcBorders>
          </w:tcPr>
          <w:p w14:paraId="3E435AE4" w14:textId="77777777" w:rsidR="00F078E5" w:rsidRPr="00DB5123" w:rsidRDefault="00F078E5" w:rsidP="00F078E5">
            <w:pPr>
              <w:jc w:val="left"/>
              <w:rPr>
                <w:b/>
                <w:sz w:val="20"/>
                <w:szCs w:val="20"/>
              </w:rPr>
            </w:pPr>
          </w:p>
        </w:tc>
        <w:tc>
          <w:tcPr>
            <w:tcW w:w="5954" w:type="dxa"/>
            <w:tcBorders>
              <w:top w:val="nil"/>
              <w:left w:val="single" w:sz="4" w:space="0" w:color="auto"/>
              <w:bottom w:val="nil"/>
              <w:right w:val="single" w:sz="4" w:space="0" w:color="auto"/>
            </w:tcBorders>
          </w:tcPr>
          <w:p w14:paraId="3902BF82" w14:textId="68A6F09A" w:rsidR="00F078E5" w:rsidRPr="005F3648" w:rsidRDefault="00F078E5" w:rsidP="000C4F04">
            <w:pPr>
              <w:pStyle w:val="ListParagraph"/>
              <w:widowControl/>
              <w:numPr>
                <w:ilvl w:val="0"/>
                <w:numId w:val="23"/>
              </w:numPr>
              <w:spacing w:before="120" w:after="120"/>
              <w:ind w:left="884" w:right="155" w:hanging="425"/>
              <w:jc w:val="both"/>
              <w:rPr>
                <w:rFonts w:ascii="Arial" w:hAnsi="Arial" w:cs="Arial"/>
                <w:sz w:val="20"/>
                <w:szCs w:val="20"/>
              </w:rPr>
            </w:pPr>
            <w:r w:rsidRPr="001323C1">
              <w:rPr>
                <w:rFonts w:ascii="Arial" w:hAnsi="Arial" w:cs="Arial"/>
                <w:sz w:val="20"/>
                <w:szCs w:val="20"/>
              </w:rPr>
              <w:t xml:space="preserve">Data link communication messages related to ATS communications to and from the </w:t>
            </w:r>
            <w:r>
              <w:rPr>
                <w:rFonts w:ascii="Arial" w:hAnsi="Arial" w:cs="Arial"/>
                <w:sz w:val="20"/>
                <w:szCs w:val="20"/>
              </w:rPr>
              <w:t>helicopter</w:t>
            </w:r>
            <w:r w:rsidRPr="001323C1">
              <w:rPr>
                <w:rFonts w:ascii="Arial" w:hAnsi="Arial" w:cs="Arial"/>
                <w:sz w:val="20"/>
                <w:szCs w:val="20"/>
              </w:rPr>
              <w:t>, including messages applying to the following applications:</w:t>
            </w:r>
          </w:p>
        </w:tc>
        <w:sdt>
          <w:sdtPr>
            <w:rPr>
              <w:b/>
              <w:sz w:val="20"/>
              <w:szCs w:val="20"/>
            </w:rPr>
            <w:id w:val="309531420"/>
            <w:showingPlcHdr/>
            <w:text/>
          </w:sdtPr>
          <w:sdtEndPr/>
          <w:sdtContent>
            <w:tc>
              <w:tcPr>
                <w:tcW w:w="1701" w:type="dxa"/>
                <w:tcBorders>
                  <w:top w:val="nil"/>
                  <w:left w:val="single" w:sz="4" w:space="0" w:color="auto"/>
                  <w:bottom w:val="nil"/>
                  <w:right w:val="single" w:sz="4" w:space="0" w:color="auto"/>
                </w:tcBorders>
              </w:tcPr>
              <w:p w14:paraId="3979C089"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1480881392"/>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0EDC073D"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678375943"/>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2A0E5CDE"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42747434"/>
            <w:showingPlcHdr/>
            <w:text/>
          </w:sdtPr>
          <w:sdtEndPr/>
          <w:sdtContent>
            <w:tc>
              <w:tcPr>
                <w:tcW w:w="1484" w:type="dxa"/>
                <w:tcBorders>
                  <w:top w:val="nil"/>
                  <w:left w:val="single" w:sz="4" w:space="0" w:color="auto"/>
                  <w:bottom w:val="nil"/>
                  <w:right w:val="single" w:sz="4" w:space="0" w:color="auto"/>
                </w:tcBorders>
              </w:tcPr>
              <w:p w14:paraId="040D82D9"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0F80B339" w14:textId="77777777" w:rsidTr="00BC7FF0">
        <w:tc>
          <w:tcPr>
            <w:tcW w:w="1809" w:type="dxa"/>
            <w:vMerge/>
          </w:tcPr>
          <w:p w14:paraId="57E9612B" w14:textId="77777777" w:rsidR="00F078E5" w:rsidRPr="00DB5123" w:rsidRDefault="00F078E5" w:rsidP="00F078E5">
            <w:pPr>
              <w:jc w:val="center"/>
              <w:rPr>
                <w:sz w:val="20"/>
                <w:szCs w:val="20"/>
              </w:rPr>
            </w:pPr>
          </w:p>
        </w:tc>
        <w:tc>
          <w:tcPr>
            <w:tcW w:w="1701" w:type="dxa"/>
            <w:vMerge/>
            <w:tcBorders>
              <w:right w:val="single" w:sz="4" w:space="0" w:color="auto"/>
            </w:tcBorders>
          </w:tcPr>
          <w:p w14:paraId="2F41A35C" w14:textId="77777777" w:rsidR="00F078E5" w:rsidRPr="00DB5123" w:rsidRDefault="00F078E5" w:rsidP="00F078E5">
            <w:pPr>
              <w:jc w:val="left"/>
              <w:rPr>
                <w:b/>
                <w:sz w:val="20"/>
                <w:szCs w:val="20"/>
              </w:rPr>
            </w:pPr>
          </w:p>
        </w:tc>
        <w:tc>
          <w:tcPr>
            <w:tcW w:w="5954" w:type="dxa"/>
            <w:tcBorders>
              <w:top w:val="nil"/>
              <w:left w:val="single" w:sz="4" w:space="0" w:color="auto"/>
              <w:bottom w:val="nil"/>
              <w:right w:val="single" w:sz="4" w:space="0" w:color="auto"/>
            </w:tcBorders>
          </w:tcPr>
          <w:p w14:paraId="0424DA1D" w14:textId="77777777" w:rsidR="00F078E5" w:rsidRPr="005F3648" w:rsidRDefault="00F078E5" w:rsidP="000C4F04">
            <w:pPr>
              <w:pStyle w:val="ListParagraph"/>
              <w:widowControl/>
              <w:numPr>
                <w:ilvl w:val="0"/>
                <w:numId w:val="24"/>
              </w:numPr>
              <w:spacing w:before="120" w:after="120"/>
              <w:ind w:left="1309" w:right="155" w:hanging="142"/>
              <w:jc w:val="both"/>
              <w:rPr>
                <w:rFonts w:ascii="Arial" w:hAnsi="Arial" w:cs="Arial"/>
                <w:sz w:val="20"/>
                <w:szCs w:val="20"/>
              </w:rPr>
            </w:pPr>
            <w:r w:rsidRPr="001323C1">
              <w:rPr>
                <w:rFonts w:ascii="Arial" w:hAnsi="Arial" w:cs="Arial"/>
                <w:sz w:val="20"/>
                <w:szCs w:val="20"/>
              </w:rPr>
              <w:t>Data link initiation;</w:t>
            </w:r>
          </w:p>
        </w:tc>
        <w:sdt>
          <w:sdtPr>
            <w:rPr>
              <w:b/>
              <w:sz w:val="20"/>
              <w:szCs w:val="20"/>
            </w:rPr>
            <w:id w:val="71323291"/>
            <w:showingPlcHdr/>
            <w:text/>
          </w:sdtPr>
          <w:sdtEndPr/>
          <w:sdtContent>
            <w:tc>
              <w:tcPr>
                <w:tcW w:w="1701" w:type="dxa"/>
                <w:tcBorders>
                  <w:top w:val="nil"/>
                  <w:left w:val="single" w:sz="4" w:space="0" w:color="auto"/>
                  <w:bottom w:val="nil"/>
                  <w:right w:val="single" w:sz="4" w:space="0" w:color="auto"/>
                </w:tcBorders>
              </w:tcPr>
              <w:p w14:paraId="14D04E46"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644431498"/>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6578EB3"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031083378"/>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80A3681"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7620117"/>
            <w:showingPlcHdr/>
            <w:text/>
          </w:sdtPr>
          <w:sdtEndPr/>
          <w:sdtContent>
            <w:tc>
              <w:tcPr>
                <w:tcW w:w="1484" w:type="dxa"/>
                <w:tcBorders>
                  <w:top w:val="nil"/>
                  <w:left w:val="single" w:sz="4" w:space="0" w:color="auto"/>
                  <w:bottom w:val="nil"/>
                  <w:right w:val="single" w:sz="4" w:space="0" w:color="auto"/>
                </w:tcBorders>
              </w:tcPr>
              <w:p w14:paraId="7AD9C5A8"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380913E1" w14:textId="77777777" w:rsidTr="00BC7FF0">
        <w:tc>
          <w:tcPr>
            <w:tcW w:w="1809" w:type="dxa"/>
            <w:vMerge/>
          </w:tcPr>
          <w:p w14:paraId="5768487A" w14:textId="77777777" w:rsidR="00F078E5" w:rsidRPr="00DB5123" w:rsidRDefault="00F078E5" w:rsidP="00F078E5">
            <w:pPr>
              <w:jc w:val="center"/>
              <w:rPr>
                <w:sz w:val="20"/>
                <w:szCs w:val="20"/>
              </w:rPr>
            </w:pPr>
          </w:p>
        </w:tc>
        <w:tc>
          <w:tcPr>
            <w:tcW w:w="1701" w:type="dxa"/>
            <w:vMerge/>
            <w:tcBorders>
              <w:right w:val="single" w:sz="4" w:space="0" w:color="auto"/>
            </w:tcBorders>
          </w:tcPr>
          <w:p w14:paraId="56B1680E" w14:textId="77777777" w:rsidR="00F078E5" w:rsidRPr="00DB5123" w:rsidRDefault="00F078E5" w:rsidP="00F078E5">
            <w:pPr>
              <w:jc w:val="left"/>
              <w:rPr>
                <w:b/>
                <w:sz w:val="20"/>
                <w:szCs w:val="20"/>
              </w:rPr>
            </w:pPr>
          </w:p>
        </w:tc>
        <w:tc>
          <w:tcPr>
            <w:tcW w:w="5954" w:type="dxa"/>
            <w:tcBorders>
              <w:top w:val="nil"/>
              <w:left w:val="single" w:sz="4" w:space="0" w:color="auto"/>
              <w:bottom w:val="nil"/>
              <w:right w:val="single" w:sz="4" w:space="0" w:color="auto"/>
            </w:tcBorders>
          </w:tcPr>
          <w:p w14:paraId="6EF1C4F6" w14:textId="77777777" w:rsidR="00F078E5" w:rsidRPr="005F3648" w:rsidRDefault="00F078E5" w:rsidP="000C4F04">
            <w:pPr>
              <w:pStyle w:val="ListParagraph"/>
              <w:widowControl/>
              <w:numPr>
                <w:ilvl w:val="0"/>
                <w:numId w:val="24"/>
              </w:numPr>
              <w:spacing w:before="120" w:after="120"/>
              <w:ind w:left="1309" w:right="155" w:hanging="142"/>
              <w:jc w:val="both"/>
              <w:rPr>
                <w:rFonts w:ascii="Arial" w:hAnsi="Arial" w:cs="Arial"/>
                <w:sz w:val="20"/>
                <w:szCs w:val="20"/>
              </w:rPr>
            </w:pPr>
            <w:r w:rsidRPr="001323C1">
              <w:rPr>
                <w:rFonts w:ascii="Arial" w:hAnsi="Arial" w:cs="Arial"/>
                <w:sz w:val="20"/>
                <w:szCs w:val="20"/>
              </w:rPr>
              <w:t>Controller-pilot communication;</w:t>
            </w:r>
          </w:p>
        </w:tc>
        <w:sdt>
          <w:sdtPr>
            <w:rPr>
              <w:b/>
              <w:sz w:val="20"/>
              <w:szCs w:val="20"/>
            </w:rPr>
            <w:id w:val="-1057390196"/>
            <w:showingPlcHdr/>
            <w:text/>
          </w:sdtPr>
          <w:sdtEndPr/>
          <w:sdtContent>
            <w:tc>
              <w:tcPr>
                <w:tcW w:w="1701" w:type="dxa"/>
                <w:tcBorders>
                  <w:top w:val="nil"/>
                  <w:left w:val="single" w:sz="4" w:space="0" w:color="auto"/>
                  <w:bottom w:val="nil"/>
                  <w:right w:val="single" w:sz="4" w:space="0" w:color="auto"/>
                </w:tcBorders>
              </w:tcPr>
              <w:p w14:paraId="4C1E1670"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934103014"/>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94FB74E"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53627331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42380566"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989238426"/>
            <w:showingPlcHdr/>
            <w:text/>
          </w:sdtPr>
          <w:sdtEndPr/>
          <w:sdtContent>
            <w:tc>
              <w:tcPr>
                <w:tcW w:w="1484" w:type="dxa"/>
                <w:tcBorders>
                  <w:top w:val="nil"/>
                  <w:left w:val="single" w:sz="4" w:space="0" w:color="auto"/>
                  <w:bottom w:val="nil"/>
                  <w:right w:val="single" w:sz="4" w:space="0" w:color="auto"/>
                </w:tcBorders>
              </w:tcPr>
              <w:p w14:paraId="7A3400A1"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65D92C4F" w14:textId="77777777" w:rsidTr="00BC7FF0">
        <w:tc>
          <w:tcPr>
            <w:tcW w:w="1809" w:type="dxa"/>
            <w:vMerge/>
          </w:tcPr>
          <w:p w14:paraId="4F4C6E16" w14:textId="77777777" w:rsidR="00F078E5" w:rsidRPr="00DB5123" w:rsidRDefault="00F078E5" w:rsidP="00F078E5">
            <w:pPr>
              <w:jc w:val="center"/>
              <w:rPr>
                <w:sz w:val="20"/>
                <w:szCs w:val="20"/>
              </w:rPr>
            </w:pPr>
          </w:p>
        </w:tc>
        <w:tc>
          <w:tcPr>
            <w:tcW w:w="1701" w:type="dxa"/>
            <w:vMerge/>
            <w:tcBorders>
              <w:right w:val="single" w:sz="4" w:space="0" w:color="auto"/>
            </w:tcBorders>
          </w:tcPr>
          <w:p w14:paraId="4228298B" w14:textId="77777777" w:rsidR="00F078E5" w:rsidRPr="00DB5123" w:rsidRDefault="00F078E5" w:rsidP="00F078E5">
            <w:pPr>
              <w:jc w:val="left"/>
              <w:rPr>
                <w:b/>
                <w:sz w:val="20"/>
                <w:szCs w:val="20"/>
              </w:rPr>
            </w:pPr>
          </w:p>
        </w:tc>
        <w:tc>
          <w:tcPr>
            <w:tcW w:w="5954" w:type="dxa"/>
            <w:tcBorders>
              <w:top w:val="nil"/>
              <w:left w:val="single" w:sz="4" w:space="0" w:color="auto"/>
              <w:bottom w:val="nil"/>
              <w:right w:val="single" w:sz="4" w:space="0" w:color="auto"/>
            </w:tcBorders>
          </w:tcPr>
          <w:p w14:paraId="19CE9463" w14:textId="77777777" w:rsidR="00F078E5" w:rsidRPr="005F3648" w:rsidRDefault="00F078E5" w:rsidP="000C4F04">
            <w:pPr>
              <w:pStyle w:val="ListParagraph"/>
              <w:widowControl/>
              <w:numPr>
                <w:ilvl w:val="0"/>
                <w:numId w:val="24"/>
              </w:numPr>
              <w:spacing w:before="120" w:after="120"/>
              <w:ind w:left="1309" w:right="155" w:hanging="142"/>
              <w:jc w:val="both"/>
              <w:rPr>
                <w:rFonts w:ascii="Arial" w:hAnsi="Arial" w:cs="Arial"/>
                <w:sz w:val="20"/>
                <w:szCs w:val="20"/>
              </w:rPr>
            </w:pPr>
            <w:r w:rsidRPr="001323C1">
              <w:rPr>
                <w:rFonts w:ascii="Arial" w:hAnsi="Arial" w:cs="Arial"/>
                <w:sz w:val="20"/>
                <w:szCs w:val="20"/>
              </w:rPr>
              <w:t>Addressed surveillance;</w:t>
            </w:r>
          </w:p>
        </w:tc>
        <w:sdt>
          <w:sdtPr>
            <w:rPr>
              <w:b/>
              <w:sz w:val="20"/>
              <w:szCs w:val="20"/>
            </w:rPr>
            <w:id w:val="-1198159808"/>
            <w:showingPlcHdr/>
            <w:text/>
          </w:sdtPr>
          <w:sdtEndPr/>
          <w:sdtContent>
            <w:tc>
              <w:tcPr>
                <w:tcW w:w="1701" w:type="dxa"/>
                <w:tcBorders>
                  <w:top w:val="nil"/>
                  <w:left w:val="single" w:sz="4" w:space="0" w:color="auto"/>
                  <w:bottom w:val="nil"/>
                  <w:right w:val="single" w:sz="4" w:space="0" w:color="auto"/>
                </w:tcBorders>
              </w:tcPr>
              <w:p w14:paraId="251F5A1B"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1509182056"/>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ED083DE"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023634994"/>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05FAF1E"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48771073"/>
            <w:showingPlcHdr/>
            <w:text/>
          </w:sdtPr>
          <w:sdtEndPr/>
          <w:sdtContent>
            <w:tc>
              <w:tcPr>
                <w:tcW w:w="1484" w:type="dxa"/>
                <w:tcBorders>
                  <w:top w:val="nil"/>
                  <w:left w:val="single" w:sz="4" w:space="0" w:color="auto"/>
                  <w:bottom w:val="nil"/>
                  <w:right w:val="single" w:sz="4" w:space="0" w:color="auto"/>
                </w:tcBorders>
              </w:tcPr>
              <w:p w14:paraId="51CDF913"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5655D4A8" w14:textId="77777777" w:rsidTr="00BC7FF0">
        <w:tc>
          <w:tcPr>
            <w:tcW w:w="1809" w:type="dxa"/>
            <w:vMerge/>
          </w:tcPr>
          <w:p w14:paraId="5785CDCE" w14:textId="77777777" w:rsidR="00F078E5" w:rsidRPr="00DB5123" w:rsidRDefault="00F078E5" w:rsidP="00F078E5">
            <w:pPr>
              <w:jc w:val="center"/>
              <w:rPr>
                <w:sz w:val="20"/>
                <w:szCs w:val="20"/>
              </w:rPr>
            </w:pPr>
          </w:p>
        </w:tc>
        <w:tc>
          <w:tcPr>
            <w:tcW w:w="1701" w:type="dxa"/>
            <w:vMerge/>
            <w:tcBorders>
              <w:right w:val="single" w:sz="4" w:space="0" w:color="auto"/>
            </w:tcBorders>
          </w:tcPr>
          <w:p w14:paraId="43354262" w14:textId="77777777" w:rsidR="00F078E5" w:rsidRPr="00DB5123" w:rsidRDefault="00F078E5" w:rsidP="00F078E5">
            <w:pPr>
              <w:jc w:val="left"/>
              <w:rPr>
                <w:b/>
                <w:sz w:val="20"/>
                <w:szCs w:val="20"/>
              </w:rPr>
            </w:pPr>
          </w:p>
        </w:tc>
        <w:tc>
          <w:tcPr>
            <w:tcW w:w="5954" w:type="dxa"/>
            <w:tcBorders>
              <w:top w:val="nil"/>
              <w:left w:val="single" w:sz="4" w:space="0" w:color="auto"/>
              <w:bottom w:val="nil"/>
              <w:right w:val="single" w:sz="4" w:space="0" w:color="auto"/>
            </w:tcBorders>
          </w:tcPr>
          <w:p w14:paraId="6D408EAD" w14:textId="77777777" w:rsidR="00F078E5" w:rsidRPr="005F3648" w:rsidRDefault="00F078E5" w:rsidP="000C4F04">
            <w:pPr>
              <w:pStyle w:val="ListParagraph"/>
              <w:widowControl/>
              <w:numPr>
                <w:ilvl w:val="0"/>
                <w:numId w:val="24"/>
              </w:numPr>
              <w:spacing w:before="120" w:after="120"/>
              <w:ind w:left="1309" w:right="155" w:hanging="142"/>
              <w:jc w:val="both"/>
              <w:rPr>
                <w:rFonts w:ascii="Arial" w:hAnsi="Arial" w:cs="Arial"/>
                <w:sz w:val="20"/>
                <w:szCs w:val="20"/>
              </w:rPr>
            </w:pPr>
            <w:r w:rsidRPr="001323C1">
              <w:rPr>
                <w:rFonts w:ascii="Arial" w:hAnsi="Arial" w:cs="Arial"/>
                <w:sz w:val="20"/>
                <w:szCs w:val="20"/>
              </w:rPr>
              <w:t>Flight information;</w:t>
            </w:r>
          </w:p>
        </w:tc>
        <w:sdt>
          <w:sdtPr>
            <w:rPr>
              <w:b/>
              <w:sz w:val="20"/>
              <w:szCs w:val="20"/>
            </w:rPr>
            <w:id w:val="-1284803295"/>
            <w:showingPlcHdr/>
            <w:text/>
          </w:sdtPr>
          <w:sdtEndPr/>
          <w:sdtContent>
            <w:tc>
              <w:tcPr>
                <w:tcW w:w="1701" w:type="dxa"/>
                <w:tcBorders>
                  <w:top w:val="nil"/>
                  <w:left w:val="single" w:sz="4" w:space="0" w:color="auto"/>
                  <w:bottom w:val="nil"/>
                  <w:right w:val="single" w:sz="4" w:space="0" w:color="auto"/>
                </w:tcBorders>
              </w:tcPr>
              <w:p w14:paraId="60AE8452"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1105181770"/>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2173933"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241561699"/>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FFA1338"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897240259"/>
            <w:showingPlcHdr/>
            <w:text/>
          </w:sdtPr>
          <w:sdtEndPr/>
          <w:sdtContent>
            <w:tc>
              <w:tcPr>
                <w:tcW w:w="1484" w:type="dxa"/>
                <w:tcBorders>
                  <w:top w:val="nil"/>
                  <w:left w:val="single" w:sz="4" w:space="0" w:color="auto"/>
                  <w:bottom w:val="nil"/>
                  <w:right w:val="single" w:sz="4" w:space="0" w:color="auto"/>
                </w:tcBorders>
              </w:tcPr>
              <w:p w14:paraId="67C0464D"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6F69E329" w14:textId="77777777" w:rsidTr="00BC7FF0">
        <w:tc>
          <w:tcPr>
            <w:tcW w:w="1809" w:type="dxa"/>
            <w:vMerge/>
          </w:tcPr>
          <w:p w14:paraId="35CC2552" w14:textId="77777777" w:rsidR="00F078E5" w:rsidRPr="00DB5123" w:rsidRDefault="00F078E5" w:rsidP="00F078E5">
            <w:pPr>
              <w:jc w:val="center"/>
              <w:rPr>
                <w:sz w:val="20"/>
                <w:szCs w:val="20"/>
              </w:rPr>
            </w:pPr>
          </w:p>
        </w:tc>
        <w:tc>
          <w:tcPr>
            <w:tcW w:w="1701" w:type="dxa"/>
            <w:vMerge/>
            <w:tcBorders>
              <w:right w:val="single" w:sz="4" w:space="0" w:color="auto"/>
            </w:tcBorders>
          </w:tcPr>
          <w:p w14:paraId="73C09107" w14:textId="77777777" w:rsidR="00F078E5" w:rsidRPr="00DB5123" w:rsidRDefault="00F078E5" w:rsidP="00F078E5">
            <w:pPr>
              <w:jc w:val="left"/>
              <w:rPr>
                <w:b/>
                <w:sz w:val="20"/>
                <w:szCs w:val="20"/>
              </w:rPr>
            </w:pPr>
          </w:p>
        </w:tc>
        <w:tc>
          <w:tcPr>
            <w:tcW w:w="5954" w:type="dxa"/>
            <w:tcBorders>
              <w:top w:val="nil"/>
              <w:left w:val="single" w:sz="4" w:space="0" w:color="auto"/>
              <w:bottom w:val="nil"/>
              <w:right w:val="single" w:sz="4" w:space="0" w:color="auto"/>
            </w:tcBorders>
          </w:tcPr>
          <w:p w14:paraId="3D88BC5E" w14:textId="77777777" w:rsidR="00F078E5" w:rsidRPr="005F3648" w:rsidRDefault="00F078E5" w:rsidP="000C4F04">
            <w:pPr>
              <w:pStyle w:val="ListParagraph"/>
              <w:widowControl/>
              <w:numPr>
                <w:ilvl w:val="0"/>
                <w:numId w:val="24"/>
              </w:numPr>
              <w:spacing w:before="120" w:after="120"/>
              <w:ind w:left="1309" w:right="155" w:hanging="142"/>
              <w:jc w:val="both"/>
              <w:rPr>
                <w:rFonts w:ascii="Arial" w:hAnsi="Arial" w:cs="Arial"/>
                <w:sz w:val="20"/>
                <w:szCs w:val="20"/>
              </w:rPr>
            </w:pPr>
            <w:r w:rsidRPr="001323C1">
              <w:rPr>
                <w:rFonts w:ascii="Arial" w:hAnsi="Arial" w:cs="Arial"/>
                <w:sz w:val="20"/>
                <w:szCs w:val="20"/>
              </w:rPr>
              <w:t>As far as is practicable, given the architecture of the system, aircraft broadcast surveillance;</w:t>
            </w:r>
          </w:p>
        </w:tc>
        <w:sdt>
          <w:sdtPr>
            <w:rPr>
              <w:b/>
              <w:sz w:val="20"/>
              <w:szCs w:val="20"/>
            </w:rPr>
            <w:id w:val="-1681353330"/>
            <w:showingPlcHdr/>
            <w:text/>
          </w:sdtPr>
          <w:sdtEndPr/>
          <w:sdtContent>
            <w:tc>
              <w:tcPr>
                <w:tcW w:w="1701" w:type="dxa"/>
                <w:tcBorders>
                  <w:top w:val="nil"/>
                  <w:left w:val="single" w:sz="4" w:space="0" w:color="auto"/>
                  <w:bottom w:val="nil"/>
                  <w:right w:val="single" w:sz="4" w:space="0" w:color="auto"/>
                </w:tcBorders>
              </w:tcPr>
              <w:p w14:paraId="41AF41AF"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122505476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7B77A0C0"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309095555"/>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75EDF36"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666835077"/>
            <w:showingPlcHdr/>
            <w:text/>
          </w:sdtPr>
          <w:sdtEndPr/>
          <w:sdtContent>
            <w:tc>
              <w:tcPr>
                <w:tcW w:w="1484" w:type="dxa"/>
                <w:tcBorders>
                  <w:top w:val="nil"/>
                  <w:left w:val="single" w:sz="4" w:space="0" w:color="auto"/>
                  <w:bottom w:val="nil"/>
                  <w:right w:val="single" w:sz="4" w:space="0" w:color="auto"/>
                </w:tcBorders>
              </w:tcPr>
              <w:p w14:paraId="4DA5DF07"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729979FD" w14:textId="77777777" w:rsidTr="00BC7FF0">
        <w:tc>
          <w:tcPr>
            <w:tcW w:w="1809" w:type="dxa"/>
            <w:vMerge/>
          </w:tcPr>
          <w:p w14:paraId="4C3C9102" w14:textId="77777777" w:rsidR="00F078E5" w:rsidRPr="00DB5123" w:rsidRDefault="00F078E5" w:rsidP="00F078E5">
            <w:pPr>
              <w:jc w:val="center"/>
              <w:rPr>
                <w:sz w:val="20"/>
                <w:szCs w:val="20"/>
              </w:rPr>
            </w:pPr>
          </w:p>
        </w:tc>
        <w:tc>
          <w:tcPr>
            <w:tcW w:w="1701" w:type="dxa"/>
            <w:vMerge/>
            <w:tcBorders>
              <w:right w:val="single" w:sz="4" w:space="0" w:color="auto"/>
            </w:tcBorders>
          </w:tcPr>
          <w:p w14:paraId="4A93CFF8" w14:textId="77777777" w:rsidR="00F078E5" w:rsidRPr="00DB5123" w:rsidRDefault="00F078E5" w:rsidP="00F078E5">
            <w:pPr>
              <w:jc w:val="left"/>
              <w:rPr>
                <w:b/>
                <w:sz w:val="20"/>
                <w:szCs w:val="20"/>
              </w:rPr>
            </w:pPr>
          </w:p>
        </w:tc>
        <w:tc>
          <w:tcPr>
            <w:tcW w:w="5954" w:type="dxa"/>
            <w:tcBorders>
              <w:top w:val="nil"/>
              <w:left w:val="single" w:sz="4" w:space="0" w:color="auto"/>
              <w:bottom w:val="nil"/>
              <w:right w:val="single" w:sz="4" w:space="0" w:color="auto"/>
            </w:tcBorders>
          </w:tcPr>
          <w:p w14:paraId="239E398F" w14:textId="77777777" w:rsidR="00F078E5" w:rsidRPr="005F3648" w:rsidRDefault="00F078E5" w:rsidP="000C4F04">
            <w:pPr>
              <w:pStyle w:val="ListParagraph"/>
              <w:widowControl/>
              <w:numPr>
                <w:ilvl w:val="0"/>
                <w:numId w:val="24"/>
              </w:numPr>
              <w:spacing w:before="120" w:after="120"/>
              <w:ind w:left="1309" w:right="155" w:hanging="142"/>
              <w:jc w:val="both"/>
              <w:rPr>
                <w:rFonts w:ascii="Arial" w:hAnsi="Arial" w:cs="Arial"/>
                <w:sz w:val="20"/>
                <w:szCs w:val="20"/>
              </w:rPr>
            </w:pPr>
            <w:r w:rsidRPr="001323C1">
              <w:rPr>
                <w:rFonts w:ascii="Arial" w:hAnsi="Arial" w:cs="Arial"/>
                <w:sz w:val="20"/>
                <w:szCs w:val="20"/>
              </w:rPr>
              <w:t>As far as is practicable, given the architecture of the system, aircraft operational control data; and</w:t>
            </w:r>
          </w:p>
        </w:tc>
        <w:sdt>
          <w:sdtPr>
            <w:rPr>
              <w:b/>
              <w:sz w:val="20"/>
              <w:szCs w:val="20"/>
            </w:rPr>
            <w:id w:val="1741673259"/>
            <w:showingPlcHdr/>
            <w:text/>
          </w:sdtPr>
          <w:sdtEndPr/>
          <w:sdtContent>
            <w:tc>
              <w:tcPr>
                <w:tcW w:w="1701" w:type="dxa"/>
                <w:tcBorders>
                  <w:top w:val="nil"/>
                  <w:left w:val="single" w:sz="4" w:space="0" w:color="auto"/>
                  <w:bottom w:val="nil"/>
                  <w:right w:val="single" w:sz="4" w:space="0" w:color="auto"/>
                </w:tcBorders>
              </w:tcPr>
              <w:p w14:paraId="0812DBF9"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200373466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68D9BB3"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562640339"/>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19AFD5E"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983145454"/>
            <w:showingPlcHdr/>
            <w:text/>
          </w:sdtPr>
          <w:sdtEndPr/>
          <w:sdtContent>
            <w:tc>
              <w:tcPr>
                <w:tcW w:w="1484" w:type="dxa"/>
                <w:tcBorders>
                  <w:top w:val="nil"/>
                  <w:left w:val="single" w:sz="4" w:space="0" w:color="auto"/>
                  <w:bottom w:val="nil"/>
                  <w:right w:val="single" w:sz="4" w:space="0" w:color="auto"/>
                </w:tcBorders>
              </w:tcPr>
              <w:p w14:paraId="01F6C2BD"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15155676" w14:textId="77777777" w:rsidTr="00BC7FF0">
        <w:tc>
          <w:tcPr>
            <w:tcW w:w="1809" w:type="dxa"/>
            <w:vMerge/>
          </w:tcPr>
          <w:p w14:paraId="04E9DAFF" w14:textId="77777777" w:rsidR="00F078E5" w:rsidRPr="00DB5123" w:rsidRDefault="00F078E5" w:rsidP="00F078E5">
            <w:pPr>
              <w:jc w:val="center"/>
              <w:rPr>
                <w:sz w:val="20"/>
                <w:szCs w:val="20"/>
              </w:rPr>
            </w:pPr>
          </w:p>
        </w:tc>
        <w:tc>
          <w:tcPr>
            <w:tcW w:w="1701" w:type="dxa"/>
            <w:vMerge/>
            <w:tcBorders>
              <w:right w:val="single" w:sz="4" w:space="0" w:color="auto"/>
            </w:tcBorders>
          </w:tcPr>
          <w:p w14:paraId="1A832B67" w14:textId="77777777" w:rsidR="00F078E5" w:rsidRPr="00DB5123" w:rsidRDefault="00F078E5" w:rsidP="00F078E5">
            <w:pPr>
              <w:jc w:val="left"/>
              <w:rPr>
                <w:b/>
                <w:sz w:val="20"/>
                <w:szCs w:val="20"/>
              </w:rPr>
            </w:pPr>
          </w:p>
        </w:tc>
        <w:tc>
          <w:tcPr>
            <w:tcW w:w="5954" w:type="dxa"/>
            <w:tcBorders>
              <w:top w:val="nil"/>
              <w:left w:val="single" w:sz="4" w:space="0" w:color="auto"/>
              <w:bottom w:val="single" w:sz="4" w:space="0" w:color="auto"/>
              <w:right w:val="single" w:sz="4" w:space="0" w:color="auto"/>
            </w:tcBorders>
          </w:tcPr>
          <w:p w14:paraId="3524BBD3" w14:textId="77777777" w:rsidR="00F078E5" w:rsidRPr="005F3648" w:rsidRDefault="00F078E5" w:rsidP="000C4F04">
            <w:pPr>
              <w:pStyle w:val="ListParagraph"/>
              <w:widowControl/>
              <w:numPr>
                <w:ilvl w:val="0"/>
                <w:numId w:val="24"/>
              </w:numPr>
              <w:spacing w:before="120" w:after="120"/>
              <w:ind w:left="1309" w:right="155" w:hanging="142"/>
              <w:jc w:val="both"/>
              <w:rPr>
                <w:rFonts w:ascii="Arial" w:hAnsi="Arial" w:cs="Arial"/>
                <w:sz w:val="20"/>
                <w:szCs w:val="20"/>
              </w:rPr>
            </w:pPr>
            <w:r w:rsidRPr="001323C1">
              <w:rPr>
                <w:rFonts w:ascii="Arial" w:hAnsi="Arial" w:cs="Arial"/>
                <w:sz w:val="20"/>
                <w:szCs w:val="20"/>
              </w:rPr>
              <w:t>As far as is practicable, given architecture of the system, graphics;</w:t>
            </w:r>
          </w:p>
        </w:tc>
        <w:sdt>
          <w:sdtPr>
            <w:rPr>
              <w:b/>
              <w:sz w:val="20"/>
              <w:szCs w:val="20"/>
            </w:rPr>
            <w:id w:val="1633445966"/>
            <w:showingPlcHdr/>
            <w:text/>
          </w:sdtPr>
          <w:sdtEndPr/>
          <w:sdtContent>
            <w:tc>
              <w:tcPr>
                <w:tcW w:w="1701" w:type="dxa"/>
                <w:tcBorders>
                  <w:top w:val="nil"/>
                  <w:left w:val="single" w:sz="4" w:space="0" w:color="auto"/>
                  <w:bottom w:val="single" w:sz="4" w:space="0" w:color="auto"/>
                  <w:right w:val="single" w:sz="4" w:space="0" w:color="auto"/>
                </w:tcBorders>
              </w:tcPr>
              <w:p w14:paraId="5D466A56"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514543814"/>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716A5987"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269237478"/>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17F98CA7"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170024739"/>
            <w:showingPlcHdr/>
            <w:text/>
          </w:sdtPr>
          <w:sdtEndPr/>
          <w:sdtContent>
            <w:tc>
              <w:tcPr>
                <w:tcW w:w="1484" w:type="dxa"/>
                <w:tcBorders>
                  <w:top w:val="nil"/>
                  <w:left w:val="single" w:sz="4" w:space="0" w:color="auto"/>
                  <w:bottom w:val="single" w:sz="4" w:space="0" w:color="auto"/>
                  <w:right w:val="single" w:sz="4" w:space="0" w:color="auto"/>
                </w:tcBorders>
              </w:tcPr>
              <w:p w14:paraId="5B9598D7"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1532151A" w14:textId="77777777" w:rsidTr="00BC7FF0">
        <w:tc>
          <w:tcPr>
            <w:tcW w:w="1809" w:type="dxa"/>
            <w:vMerge/>
          </w:tcPr>
          <w:p w14:paraId="6EA2A4FC" w14:textId="77777777" w:rsidR="00F078E5" w:rsidRPr="00DB5123" w:rsidRDefault="00F078E5" w:rsidP="00F078E5">
            <w:pPr>
              <w:jc w:val="center"/>
              <w:rPr>
                <w:sz w:val="20"/>
                <w:szCs w:val="20"/>
              </w:rPr>
            </w:pPr>
          </w:p>
        </w:tc>
        <w:tc>
          <w:tcPr>
            <w:tcW w:w="1701" w:type="dxa"/>
            <w:vMerge/>
            <w:tcBorders>
              <w:right w:val="single" w:sz="4" w:space="0" w:color="auto"/>
            </w:tcBorders>
          </w:tcPr>
          <w:p w14:paraId="70A0599F" w14:textId="77777777" w:rsidR="00F078E5" w:rsidRPr="00DB5123" w:rsidRDefault="00F078E5" w:rsidP="00F078E5">
            <w:pPr>
              <w:jc w:val="left"/>
              <w:rPr>
                <w:b/>
                <w:sz w:val="20"/>
                <w:szCs w:val="20"/>
              </w:rPr>
            </w:pPr>
          </w:p>
        </w:tc>
        <w:tc>
          <w:tcPr>
            <w:tcW w:w="5954" w:type="dxa"/>
            <w:tcBorders>
              <w:top w:val="single" w:sz="4" w:space="0" w:color="auto"/>
              <w:left w:val="single" w:sz="4" w:space="0" w:color="auto"/>
              <w:bottom w:val="nil"/>
              <w:right w:val="single" w:sz="4" w:space="0" w:color="auto"/>
            </w:tcBorders>
          </w:tcPr>
          <w:p w14:paraId="529B0F30" w14:textId="0F792EF4" w:rsidR="00F078E5" w:rsidRPr="005F3648" w:rsidRDefault="00F078E5" w:rsidP="000C4F04">
            <w:pPr>
              <w:pStyle w:val="ListParagraph"/>
              <w:widowControl/>
              <w:numPr>
                <w:ilvl w:val="0"/>
                <w:numId w:val="23"/>
              </w:numPr>
              <w:spacing w:before="120" w:after="120"/>
              <w:ind w:left="884" w:right="155" w:hanging="425"/>
              <w:jc w:val="both"/>
              <w:rPr>
                <w:rFonts w:ascii="Arial" w:hAnsi="Arial" w:cs="Arial"/>
                <w:sz w:val="20"/>
                <w:szCs w:val="20"/>
              </w:rPr>
            </w:pPr>
            <w:r w:rsidRPr="001323C1">
              <w:rPr>
                <w:rFonts w:ascii="Arial" w:hAnsi="Arial" w:cs="Arial"/>
                <w:sz w:val="20"/>
                <w:szCs w:val="20"/>
              </w:rPr>
              <w:t xml:space="preserve">Information that enable correlation to any associated records related to data link communications and stored separately from the </w:t>
            </w:r>
            <w:r>
              <w:rPr>
                <w:rFonts w:ascii="Arial" w:hAnsi="Arial" w:cs="Arial"/>
                <w:sz w:val="20"/>
                <w:szCs w:val="20"/>
              </w:rPr>
              <w:t>helicopter</w:t>
            </w:r>
            <w:r w:rsidRPr="001323C1">
              <w:rPr>
                <w:rFonts w:ascii="Arial" w:hAnsi="Arial" w:cs="Arial"/>
                <w:sz w:val="20"/>
                <w:szCs w:val="20"/>
              </w:rPr>
              <w:t>; and</w:t>
            </w:r>
          </w:p>
        </w:tc>
        <w:sdt>
          <w:sdtPr>
            <w:rPr>
              <w:b/>
              <w:sz w:val="20"/>
              <w:szCs w:val="20"/>
            </w:rPr>
            <w:id w:val="-119080062"/>
            <w:showingPlcHdr/>
            <w:text/>
          </w:sdtPr>
          <w:sdtEndPr/>
          <w:sdtContent>
            <w:tc>
              <w:tcPr>
                <w:tcW w:w="1701" w:type="dxa"/>
                <w:tcBorders>
                  <w:top w:val="single" w:sz="4" w:space="0" w:color="auto"/>
                  <w:left w:val="single" w:sz="4" w:space="0" w:color="auto"/>
                  <w:bottom w:val="nil"/>
                  <w:right w:val="single" w:sz="4" w:space="0" w:color="auto"/>
                </w:tcBorders>
              </w:tcPr>
              <w:p w14:paraId="21A289F8"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566309091"/>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7393A74A"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959948712"/>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0285A491"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2117749029"/>
            <w:showingPlcHdr/>
            <w:text/>
          </w:sdtPr>
          <w:sdtEndPr/>
          <w:sdtContent>
            <w:tc>
              <w:tcPr>
                <w:tcW w:w="1484" w:type="dxa"/>
                <w:tcBorders>
                  <w:top w:val="single" w:sz="4" w:space="0" w:color="auto"/>
                  <w:left w:val="single" w:sz="4" w:space="0" w:color="auto"/>
                  <w:bottom w:val="nil"/>
                  <w:right w:val="single" w:sz="4" w:space="0" w:color="auto"/>
                </w:tcBorders>
              </w:tcPr>
              <w:p w14:paraId="5C070AB1"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266BF74F" w14:textId="77777777" w:rsidTr="00BC7FF0">
        <w:tc>
          <w:tcPr>
            <w:tcW w:w="1809" w:type="dxa"/>
            <w:vMerge/>
          </w:tcPr>
          <w:p w14:paraId="3D604709" w14:textId="77777777" w:rsidR="00F078E5" w:rsidRPr="00DB5123" w:rsidRDefault="00F078E5" w:rsidP="00F078E5">
            <w:pPr>
              <w:jc w:val="center"/>
              <w:rPr>
                <w:sz w:val="20"/>
                <w:szCs w:val="20"/>
              </w:rPr>
            </w:pPr>
          </w:p>
        </w:tc>
        <w:tc>
          <w:tcPr>
            <w:tcW w:w="1701" w:type="dxa"/>
            <w:vMerge/>
            <w:tcBorders>
              <w:right w:val="single" w:sz="4" w:space="0" w:color="auto"/>
            </w:tcBorders>
          </w:tcPr>
          <w:p w14:paraId="3191EDC7" w14:textId="77777777" w:rsidR="00F078E5" w:rsidRPr="00DB5123" w:rsidRDefault="00F078E5" w:rsidP="00F078E5">
            <w:pPr>
              <w:jc w:val="left"/>
              <w:rPr>
                <w:b/>
                <w:sz w:val="20"/>
                <w:szCs w:val="20"/>
              </w:rPr>
            </w:pPr>
          </w:p>
        </w:tc>
        <w:tc>
          <w:tcPr>
            <w:tcW w:w="5954" w:type="dxa"/>
            <w:tcBorders>
              <w:top w:val="nil"/>
              <w:left w:val="single" w:sz="4" w:space="0" w:color="auto"/>
              <w:bottom w:val="single" w:sz="4" w:space="0" w:color="auto"/>
              <w:right w:val="single" w:sz="4" w:space="0" w:color="auto"/>
            </w:tcBorders>
          </w:tcPr>
          <w:p w14:paraId="465BA609" w14:textId="77777777" w:rsidR="00F078E5" w:rsidRPr="001323C1" w:rsidRDefault="00F078E5" w:rsidP="000C4F04">
            <w:pPr>
              <w:pStyle w:val="ListParagraph"/>
              <w:widowControl/>
              <w:numPr>
                <w:ilvl w:val="0"/>
                <w:numId w:val="23"/>
              </w:numPr>
              <w:spacing w:before="120" w:after="120"/>
              <w:ind w:left="884" w:right="155" w:hanging="425"/>
              <w:jc w:val="both"/>
              <w:rPr>
                <w:rFonts w:ascii="Arial" w:hAnsi="Arial" w:cs="Arial"/>
                <w:sz w:val="20"/>
                <w:szCs w:val="20"/>
              </w:rPr>
            </w:pPr>
            <w:r w:rsidRPr="001323C1">
              <w:rPr>
                <w:rFonts w:ascii="Arial" w:hAnsi="Arial" w:cs="Arial"/>
                <w:sz w:val="20"/>
                <w:szCs w:val="20"/>
              </w:rPr>
              <w:t xml:space="preserve">Information on the time and priority of data link communications messages, </w:t>
            </w:r>
            <w:proofErr w:type="gramStart"/>
            <w:r w:rsidRPr="001323C1">
              <w:rPr>
                <w:rFonts w:ascii="Arial" w:hAnsi="Arial" w:cs="Arial"/>
                <w:sz w:val="20"/>
                <w:szCs w:val="20"/>
              </w:rPr>
              <w:t>taking into account</w:t>
            </w:r>
            <w:proofErr w:type="gramEnd"/>
            <w:r w:rsidRPr="001323C1">
              <w:rPr>
                <w:rFonts w:ascii="Arial" w:hAnsi="Arial" w:cs="Arial"/>
                <w:sz w:val="20"/>
                <w:szCs w:val="20"/>
              </w:rPr>
              <w:t xml:space="preserve"> the system’s architecture.</w:t>
            </w:r>
          </w:p>
        </w:tc>
        <w:sdt>
          <w:sdtPr>
            <w:rPr>
              <w:b/>
              <w:sz w:val="20"/>
              <w:szCs w:val="20"/>
            </w:rPr>
            <w:id w:val="-867987741"/>
            <w:showingPlcHdr/>
            <w:text/>
          </w:sdtPr>
          <w:sdtEndPr/>
          <w:sdtContent>
            <w:tc>
              <w:tcPr>
                <w:tcW w:w="1701" w:type="dxa"/>
                <w:tcBorders>
                  <w:top w:val="nil"/>
                  <w:left w:val="single" w:sz="4" w:space="0" w:color="auto"/>
                  <w:bottom w:val="single" w:sz="4" w:space="0" w:color="auto"/>
                  <w:right w:val="single" w:sz="4" w:space="0" w:color="auto"/>
                </w:tcBorders>
              </w:tcPr>
              <w:p w14:paraId="44FD90B2"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278875545"/>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4EA4C5F2"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901789781"/>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224AA11E"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143891277"/>
            <w:showingPlcHdr/>
            <w:text/>
          </w:sdtPr>
          <w:sdtEndPr/>
          <w:sdtContent>
            <w:tc>
              <w:tcPr>
                <w:tcW w:w="1484" w:type="dxa"/>
                <w:tcBorders>
                  <w:top w:val="nil"/>
                  <w:left w:val="single" w:sz="4" w:space="0" w:color="auto"/>
                  <w:bottom w:val="single" w:sz="4" w:space="0" w:color="auto"/>
                  <w:right w:val="single" w:sz="4" w:space="0" w:color="auto"/>
                </w:tcBorders>
              </w:tcPr>
              <w:p w14:paraId="2413CB53"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2C3CE3E1" w14:textId="77777777" w:rsidTr="00BC7FF0">
        <w:tc>
          <w:tcPr>
            <w:tcW w:w="1809" w:type="dxa"/>
          </w:tcPr>
          <w:p w14:paraId="16FB6878" w14:textId="6A43F857" w:rsidR="00F078E5" w:rsidRPr="00915A05" w:rsidRDefault="00F078E5" w:rsidP="00F078E5">
            <w:pPr>
              <w:jc w:val="center"/>
              <w:rPr>
                <w:sz w:val="20"/>
                <w:szCs w:val="20"/>
              </w:rPr>
            </w:pPr>
            <w:r w:rsidRPr="00DB5123">
              <w:rPr>
                <w:sz w:val="20"/>
                <w:szCs w:val="20"/>
              </w:rPr>
              <w:t>CAT.IDE.</w:t>
            </w:r>
            <w:r>
              <w:rPr>
                <w:sz w:val="20"/>
                <w:szCs w:val="20"/>
              </w:rPr>
              <w:t>H</w:t>
            </w:r>
            <w:r w:rsidRPr="00DB5123">
              <w:rPr>
                <w:sz w:val="20"/>
                <w:szCs w:val="20"/>
              </w:rPr>
              <w:t>.195</w:t>
            </w:r>
          </w:p>
        </w:tc>
        <w:tc>
          <w:tcPr>
            <w:tcW w:w="1701" w:type="dxa"/>
          </w:tcPr>
          <w:p w14:paraId="45E3841B" w14:textId="77777777" w:rsidR="00F078E5" w:rsidRPr="00511F8F" w:rsidRDefault="00F078E5" w:rsidP="00F078E5">
            <w:pPr>
              <w:jc w:val="left"/>
              <w:rPr>
                <w:b/>
                <w:sz w:val="20"/>
                <w:szCs w:val="20"/>
              </w:rPr>
            </w:pPr>
          </w:p>
        </w:tc>
        <w:tc>
          <w:tcPr>
            <w:tcW w:w="5954" w:type="dxa"/>
            <w:tcBorders>
              <w:top w:val="single" w:sz="4" w:space="0" w:color="auto"/>
            </w:tcBorders>
          </w:tcPr>
          <w:p w14:paraId="444FE8B5" w14:textId="77777777" w:rsidR="00F078E5" w:rsidRPr="001323C1" w:rsidRDefault="00F078E5" w:rsidP="000C4F04">
            <w:pPr>
              <w:pStyle w:val="ListParagraph"/>
              <w:widowControl/>
              <w:numPr>
                <w:ilvl w:val="0"/>
                <w:numId w:val="22"/>
              </w:numPr>
              <w:spacing w:before="120" w:after="120"/>
              <w:ind w:left="459" w:right="155" w:hanging="425"/>
              <w:jc w:val="both"/>
              <w:rPr>
                <w:rFonts w:ascii="Arial" w:hAnsi="Arial" w:cs="Arial"/>
                <w:sz w:val="20"/>
                <w:szCs w:val="20"/>
              </w:rPr>
            </w:pPr>
            <w:r w:rsidRPr="001323C1">
              <w:rPr>
                <w:rFonts w:ascii="Arial" w:hAnsi="Arial" w:cs="Arial"/>
                <w:sz w:val="20"/>
                <w:szCs w:val="20"/>
              </w:rPr>
              <w:t>The recorder shall use a digital method of recording and storing data and information and a method for retrieving that data. The recording method shall allow the data match the data recorded on the ground.</w:t>
            </w:r>
          </w:p>
        </w:tc>
        <w:sdt>
          <w:sdtPr>
            <w:rPr>
              <w:b/>
              <w:sz w:val="20"/>
              <w:szCs w:val="20"/>
            </w:rPr>
            <w:id w:val="1895774061"/>
            <w:showingPlcHdr/>
            <w:text/>
          </w:sdtPr>
          <w:sdtEndPr/>
          <w:sdtContent>
            <w:tc>
              <w:tcPr>
                <w:tcW w:w="1701" w:type="dxa"/>
                <w:tcBorders>
                  <w:top w:val="single" w:sz="4" w:space="0" w:color="auto"/>
                </w:tcBorders>
              </w:tcPr>
              <w:p w14:paraId="489F4CFB"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231548307"/>
            <w14:checkbox>
              <w14:checked w14:val="0"/>
              <w14:checkedState w14:val="2612" w14:font="MS Gothic"/>
              <w14:uncheckedState w14:val="2610" w14:font="MS Gothic"/>
            </w14:checkbox>
          </w:sdtPr>
          <w:sdtEndPr/>
          <w:sdtContent>
            <w:tc>
              <w:tcPr>
                <w:tcW w:w="1417" w:type="dxa"/>
                <w:tcBorders>
                  <w:top w:val="single" w:sz="4" w:space="0" w:color="auto"/>
                </w:tcBorders>
              </w:tcPr>
              <w:p w14:paraId="2259223C"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445303522"/>
            <w14:checkbox>
              <w14:checked w14:val="0"/>
              <w14:checkedState w14:val="2612" w14:font="MS Gothic"/>
              <w14:uncheckedState w14:val="2610" w14:font="MS Gothic"/>
            </w14:checkbox>
          </w:sdtPr>
          <w:sdtEndPr/>
          <w:sdtContent>
            <w:tc>
              <w:tcPr>
                <w:tcW w:w="1560" w:type="dxa"/>
                <w:tcBorders>
                  <w:top w:val="single" w:sz="4" w:space="0" w:color="auto"/>
                </w:tcBorders>
              </w:tcPr>
              <w:p w14:paraId="50832499"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460039015"/>
            <w:showingPlcHdr/>
            <w:text/>
          </w:sdtPr>
          <w:sdtEndPr/>
          <w:sdtContent>
            <w:tc>
              <w:tcPr>
                <w:tcW w:w="1484" w:type="dxa"/>
                <w:tcBorders>
                  <w:top w:val="single" w:sz="4" w:space="0" w:color="auto"/>
                </w:tcBorders>
              </w:tcPr>
              <w:p w14:paraId="521FE263"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4371E0A0" w14:textId="77777777" w:rsidTr="00BC7FF0">
        <w:tc>
          <w:tcPr>
            <w:tcW w:w="1809" w:type="dxa"/>
          </w:tcPr>
          <w:p w14:paraId="36FF0881" w14:textId="71FD66F4" w:rsidR="00F078E5" w:rsidRPr="00915A05" w:rsidRDefault="00F078E5" w:rsidP="00F078E5">
            <w:pPr>
              <w:jc w:val="center"/>
              <w:rPr>
                <w:sz w:val="20"/>
                <w:szCs w:val="20"/>
              </w:rPr>
            </w:pPr>
            <w:r w:rsidRPr="00DB5123">
              <w:rPr>
                <w:sz w:val="20"/>
                <w:szCs w:val="20"/>
              </w:rPr>
              <w:t>CAT.IDE.</w:t>
            </w:r>
            <w:r>
              <w:rPr>
                <w:sz w:val="20"/>
                <w:szCs w:val="20"/>
              </w:rPr>
              <w:t>H</w:t>
            </w:r>
            <w:r w:rsidRPr="00DB5123">
              <w:rPr>
                <w:sz w:val="20"/>
                <w:szCs w:val="20"/>
              </w:rPr>
              <w:t>.195</w:t>
            </w:r>
          </w:p>
        </w:tc>
        <w:tc>
          <w:tcPr>
            <w:tcW w:w="1701" w:type="dxa"/>
          </w:tcPr>
          <w:p w14:paraId="70F60790" w14:textId="77777777" w:rsidR="00F078E5" w:rsidRPr="00511F8F" w:rsidRDefault="00F078E5" w:rsidP="00F078E5">
            <w:pPr>
              <w:jc w:val="left"/>
              <w:rPr>
                <w:b/>
                <w:sz w:val="20"/>
                <w:szCs w:val="20"/>
              </w:rPr>
            </w:pPr>
          </w:p>
        </w:tc>
        <w:tc>
          <w:tcPr>
            <w:tcW w:w="5954" w:type="dxa"/>
          </w:tcPr>
          <w:p w14:paraId="298D2330" w14:textId="19AAA42E" w:rsidR="00F078E5" w:rsidRPr="001323C1" w:rsidRDefault="00F078E5" w:rsidP="000C4F04">
            <w:pPr>
              <w:pStyle w:val="ListParagraph"/>
              <w:widowControl/>
              <w:numPr>
                <w:ilvl w:val="0"/>
                <w:numId w:val="22"/>
              </w:numPr>
              <w:spacing w:before="120" w:after="120"/>
              <w:ind w:left="459" w:right="155" w:hanging="425"/>
              <w:jc w:val="both"/>
              <w:rPr>
                <w:rFonts w:ascii="Arial" w:hAnsi="Arial" w:cs="Arial"/>
                <w:sz w:val="20"/>
                <w:szCs w:val="20"/>
              </w:rPr>
            </w:pPr>
            <w:r w:rsidRPr="00F078E5">
              <w:rPr>
                <w:rFonts w:ascii="Arial" w:hAnsi="Arial" w:cs="Arial"/>
                <w:sz w:val="20"/>
                <w:szCs w:val="20"/>
                <w:lang w:val="en-GB"/>
              </w:rPr>
              <w:t>The recorder shall be capable of retaining data recorded for at least the same duration as set out for CVRs in CAT.IDE.H.185</w:t>
            </w:r>
          </w:p>
        </w:tc>
        <w:sdt>
          <w:sdtPr>
            <w:rPr>
              <w:b/>
              <w:sz w:val="20"/>
              <w:szCs w:val="20"/>
            </w:rPr>
            <w:id w:val="-1416161983"/>
            <w:showingPlcHdr/>
            <w:text/>
          </w:sdtPr>
          <w:sdtEndPr/>
          <w:sdtContent>
            <w:tc>
              <w:tcPr>
                <w:tcW w:w="1701" w:type="dxa"/>
              </w:tcPr>
              <w:p w14:paraId="268BB64A"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1160533889"/>
            <w14:checkbox>
              <w14:checked w14:val="0"/>
              <w14:checkedState w14:val="2612" w14:font="MS Gothic"/>
              <w14:uncheckedState w14:val="2610" w14:font="MS Gothic"/>
            </w14:checkbox>
          </w:sdtPr>
          <w:sdtEndPr/>
          <w:sdtContent>
            <w:tc>
              <w:tcPr>
                <w:tcW w:w="1417" w:type="dxa"/>
              </w:tcPr>
              <w:p w14:paraId="58DD0428"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2080630593"/>
            <w14:checkbox>
              <w14:checked w14:val="0"/>
              <w14:checkedState w14:val="2612" w14:font="MS Gothic"/>
              <w14:uncheckedState w14:val="2610" w14:font="MS Gothic"/>
            </w14:checkbox>
          </w:sdtPr>
          <w:sdtEndPr/>
          <w:sdtContent>
            <w:tc>
              <w:tcPr>
                <w:tcW w:w="1560" w:type="dxa"/>
              </w:tcPr>
              <w:p w14:paraId="31F5531D"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19453305"/>
            <w:showingPlcHdr/>
            <w:text/>
          </w:sdtPr>
          <w:sdtEndPr/>
          <w:sdtContent>
            <w:tc>
              <w:tcPr>
                <w:tcW w:w="1484" w:type="dxa"/>
              </w:tcPr>
              <w:p w14:paraId="2B825E8C"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2FD007B9" w14:textId="77777777" w:rsidTr="00BC7FF0">
        <w:tc>
          <w:tcPr>
            <w:tcW w:w="1809" w:type="dxa"/>
          </w:tcPr>
          <w:p w14:paraId="02C323B5" w14:textId="027BDCB4" w:rsidR="00F078E5" w:rsidRPr="00915A05" w:rsidRDefault="00F078E5" w:rsidP="00F078E5">
            <w:pPr>
              <w:jc w:val="center"/>
              <w:rPr>
                <w:sz w:val="20"/>
                <w:szCs w:val="20"/>
              </w:rPr>
            </w:pPr>
            <w:r w:rsidRPr="00DB5123">
              <w:rPr>
                <w:sz w:val="20"/>
                <w:szCs w:val="20"/>
              </w:rPr>
              <w:t>CAT.IDE.</w:t>
            </w:r>
            <w:r>
              <w:rPr>
                <w:sz w:val="20"/>
                <w:szCs w:val="20"/>
              </w:rPr>
              <w:t>H</w:t>
            </w:r>
            <w:r w:rsidRPr="00DB5123">
              <w:rPr>
                <w:sz w:val="20"/>
                <w:szCs w:val="20"/>
              </w:rPr>
              <w:t>.195</w:t>
            </w:r>
          </w:p>
        </w:tc>
        <w:tc>
          <w:tcPr>
            <w:tcW w:w="1701" w:type="dxa"/>
          </w:tcPr>
          <w:p w14:paraId="133D9878" w14:textId="77777777" w:rsidR="00F078E5" w:rsidRPr="00511F8F" w:rsidRDefault="00F078E5" w:rsidP="00F078E5">
            <w:pPr>
              <w:jc w:val="left"/>
              <w:rPr>
                <w:b/>
                <w:sz w:val="20"/>
                <w:szCs w:val="20"/>
              </w:rPr>
            </w:pPr>
          </w:p>
        </w:tc>
        <w:tc>
          <w:tcPr>
            <w:tcW w:w="5954" w:type="dxa"/>
          </w:tcPr>
          <w:p w14:paraId="3D0EF289" w14:textId="2B2D60B4" w:rsidR="00F078E5" w:rsidRPr="001323C1" w:rsidRDefault="00F078E5" w:rsidP="000C4F04">
            <w:pPr>
              <w:pStyle w:val="ListParagraph"/>
              <w:widowControl/>
              <w:numPr>
                <w:ilvl w:val="0"/>
                <w:numId w:val="22"/>
              </w:numPr>
              <w:spacing w:before="120" w:after="120"/>
              <w:ind w:left="459" w:right="155" w:hanging="425"/>
              <w:jc w:val="both"/>
              <w:rPr>
                <w:rFonts w:ascii="Arial" w:hAnsi="Arial" w:cs="Arial"/>
                <w:sz w:val="20"/>
                <w:szCs w:val="20"/>
              </w:rPr>
            </w:pPr>
            <w:r w:rsidRPr="00F078E5">
              <w:rPr>
                <w:rFonts w:ascii="Arial" w:hAnsi="Arial" w:cs="Arial"/>
                <w:sz w:val="20"/>
                <w:szCs w:val="20"/>
                <w:lang w:val="en-GB"/>
              </w:rPr>
              <w:t xml:space="preserve">If the recorder is not deployable, it shall have a device to assist in locating it under water. By 1 January 2020 at the latest, this device shall have a minimum underwater transmission time of 90 days. If the recorder is deployable, it shall have an automatic emergency locator </w:t>
            </w:r>
            <w:proofErr w:type="gramStart"/>
            <w:r w:rsidRPr="00F078E5">
              <w:rPr>
                <w:rFonts w:ascii="Arial" w:hAnsi="Arial" w:cs="Arial"/>
                <w:sz w:val="20"/>
                <w:szCs w:val="20"/>
                <w:lang w:val="en-GB"/>
              </w:rPr>
              <w:t>transmitter.</w:t>
            </w:r>
            <w:r w:rsidRPr="001323C1">
              <w:rPr>
                <w:rFonts w:ascii="Arial" w:hAnsi="Arial" w:cs="Arial"/>
                <w:sz w:val="20"/>
                <w:szCs w:val="20"/>
              </w:rPr>
              <w:t>.</w:t>
            </w:r>
            <w:proofErr w:type="gramEnd"/>
          </w:p>
        </w:tc>
        <w:sdt>
          <w:sdtPr>
            <w:rPr>
              <w:b/>
              <w:sz w:val="20"/>
              <w:szCs w:val="20"/>
            </w:rPr>
            <w:id w:val="-1144959880"/>
            <w:showingPlcHdr/>
            <w:text/>
          </w:sdtPr>
          <w:sdtEndPr/>
          <w:sdtContent>
            <w:tc>
              <w:tcPr>
                <w:tcW w:w="1701" w:type="dxa"/>
              </w:tcPr>
              <w:p w14:paraId="017B526E"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1253240062"/>
            <w14:checkbox>
              <w14:checked w14:val="0"/>
              <w14:checkedState w14:val="2612" w14:font="MS Gothic"/>
              <w14:uncheckedState w14:val="2610" w14:font="MS Gothic"/>
            </w14:checkbox>
          </w:sdtPr>
          <w:sdtEndPr/>
          <w:sdtContent>
            <w:tc>
              <w:tcPr>
                <w:tcW w:w="1417" w:type="dxa"/>
              </w:tcPr>
              <w:p w14:paraId="73160593"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851922713"/>
            <w14:checkbox>
              <w14:checked w14:val="0"/>
              <w14:checkedState w14:val="2612" w14:font="MS Gothic"/>
              <w14:uncheckedState w14:val="2610" w14:font="MS Gothic"/>
            </w14:checkbox>
          </w:sdtPr>
          <w:sdtEndPr/>
          <w:sdtContent>
            <w:tc>
              <w:tcPr>
                <w:tcW w:w="1560" w:type="dxa"/>
              </w:tcPr>
              <w:p w14:paraId="2EE0BA69"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289047450"/>
            <w:showingPlcHdr/>
            <w:text/>
          </w:sdtPr>
          <w:sdtEndPr/>
          <w:sdtContent>
            <w:tc>
              <w:tcPr>
                <w:tcW w:w="1484" w:type="dxa"/>
              </w:tcPr>
              <w:p w14:paraId="7E5C23A2"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49E32726" w14:textId="77777777" w:rsidTr="00BC7FF0">
        <w:tc>
          <w:tcPr>
            <w:tcW w:w="1809" w:type="dxa"/>
          </w:tcPr>
          <w:p w14:paraId="5AC50013" w14:textId="6643DD61" w:rsidR="00F078E5" w:rsidRPr="00915A05" w:rsidRDefault="00F078E5" w:rsidP="00F078E5">
            <w:pPr>
              <w:jc w:val="center"/>
              <w:rPr>
                <w:sz w:val="20"/>
                <w:szCs w:val="20"/>
              </w:rPr>
            </w:pPr>
            <w:r w:rsidRPr="00DB5123">
              <w:rPr>
                <w:sz w:val="20"/>
                <w:szCs w:val="20"/>
              </w:rPr>
              <w:t>CAT.IDE.</w:t>
            </w:r>
            <w:r>
              <w:rPr>
                <w:sz w:val="20"/>
                <w:szCs w:val="20"/>
              </w:rPr>
              <w:t>H</w:t>
            </w:r>
            <w:r w:rsidRPr="00DB5123">
              <w:rPr>
                <w:sz w:val="20"/>
                <w:szCs w:val="20"/>
              </w:rPr>
              <w:t>.195</w:t>
            </w:r>
          </w:p>
        </w:tc>
        <w:tc>
          <w:tcPr>
            <w:tcW w:w="1701" w:type="dxa"/>
          </w:tcPr>
          <w:p w14:paraId="52A0B7C3" w14:textId="77777777" w:rsidR="00F078E5" w:rsidRPr="00511F8F" w:rsidRDefault="00F078E5" w:rsidP="00F078E5">
            <w:pPr>
              <w:jc w:val="left"/>
              <w:rPr>
                <w:b/>
                <w:sz w:val="20"/>
                <w:szCs w:val="20"/>
              </w:rPr>
            </w:pPr>
          </w:p>
        </w:tc>
        <w:tc>
          <w:tcPr>
            <w:tcW w:w="5954" w:type="dxa"/>
            <w:tcBorders>
              <w:bottom w:val="single" w:sz="4" w:space="0" w:color="auto"/>
            </w:tcBorders>
          </w:tcPr>
          <w:p w14:paraId="7AB68C07" w14:textId="192D934B" w:rsidR="00F078E5" w:rsidRPr="001323C1" w:rsidRDefault="00F078E5" w:rsidP="000C4F04">
            <w:pPr>
              <w:pStyle w:val="ListParagraph"/>
              <w:widowControl/>
              <w:numPr>
                <w:ilvl w:val="0"/>
                <w:numId w:val="22"/>
              </w:numPr>
              <w:spacing w:before="120" w:after="120"/>
              <w:ind w:left="459" w:right="155"/>
              <w:jc w:val="both"/>
              <w:rPr>
                <w:rFonts w:ascii="Arial" w:hAnsi="Arial" w:cs="Arial"/>
                <w:sz w:val="20"/>
                <w:szCs w:val="20"/>
              </w:rPr>
            </w:pPr>
            <w:r w:rsidRPr="00F078E5">
              <w:rPr>
                <w:rFonts w:ascii="Arial" w:hAnsi="Arial" w:cs="Arial"/>
                <w:sz w:val="20"/>
                <w:szCs w:val="20"/>
                <w:lang w:val="en-GB"/>
              </w:rPr>
              <w:t>The requirements applicable to the start and stop logic of the recorder are the same as the requirements applicable to the start and stop logic of the CVR contained in CAT.IDE.H.185(d) and (e).</w:t>
            </w:r>
          </w:p>
        </w:tc>
        <w:sdt>
          <w:sdtPr>
            <w:rPr>
              <w:b/>
              <w:sz w:val="20"/>
              <w:szCs w:val="20"/>
            </w:rPr>
            <w:id w:val="1683708153"/>
            <w:showingPlcHdr/>
            <w:text/>
          </w:sdtPr>
          <w:sdtEndPr/>
          <w:sdtContent>
            <w:tc>
              <w:tcPr>
                <w:tcW w:w="1701" w:type="dxa"/>
                <w:tcBorders>
                  <w:bottom w:val="single" w:sz="4" w:space="0" w:color="auto"/>
                </w:tcBorders>
              </w:tcPr>
              <w:p w14:paraId="4826E0BA"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248976916"/>
            <w14:checkbox>
              <w14:checked w14:val="0"/>
              <w14:checkedState w14:val="2612" w14:font="MS Gothic"/>
              <w14:uncheckedState w14:val="2610" w14:font="MS Gothic"/>
            </w14:checkbox>
          </w:sdtPr>
          <w:sdtEndPr/>
          <w:sdtContent>
            <w:tc>
              <w:tcPr>
                <w:tcW w:w="1417" w:type="dxa"/>
                <w:tcBorders>
                  <w:bottom w:val="single" w:sz="4" w:space="0" w:color="auto"/>
                </w:tcBorders>
              </w:tcPr>
              <w:p w14:paraId="168826E6"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621029944"/>
            <w14:checkbox>
              <w14:checked w14:val="0"/>
              <w14:checkedState w14:val="2612" w14:font="MS Gothic"/>
              <w14:uncheckedState w14:val="2610" w14:font="MS Gothic"/>
            </w14:checkbox>
          </w:sdtPr>
          <w:sdtEndPr/>
          <w:sdtContent>
            <w:tc>
              <w:tcPr>
                <w:tcW w:w="1560" w:type="dxa"/>
                <w:tcBorders>
                  <w:bottom w:val="single" w:sz="4" w:space="0" w:color="auto"/>
                </w:tcBorders>
              </w:tcPr>
              <w:p w14:paraId="00490B8B"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410572723"/>
            <w:showingPlcHdr/>
            <w:text/>
          </w:sdtPr>
          <w:sdtEndPr/>
          <w:sdtContent>
            <w:tc>
              <w:tcPr>
                <w:tcW w:w="1484" w:type="dxa"/>
                <w:tcBorders>
                  <w:bottom w:val="single" w:sz="4" w:space="0" w:color="auto"/>
                </w:tcBorders>
              </w:tcPr>
              <w:p w14:paraId="0D4C79A3"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78BD4516" w14:textId="77777777" w:rsidTr="00BC7FF0">
        <w:trPr>
          <w:trHeight w:val="680"/>
        </w:trPr>
        <w:tc>
          <w:tcPr>
            <w:tcW w:w="1809" w:type="dxa"/>
          </w:tcPr>
          <w:p w14:paraId="2A61C938" w14:textId="09E7BBEC" w:rsidR="00F078E5" w:rsidRPr="00915A05" w:rsidRDefault="00F078E5" w:rsidP="00F078E5">
            <w:pPr>
              <w:jc w:val="center"/>
              <w:rPr>
                <w:sz w:val="20"/>
                <w:szCs w:val="20"/>
              </w:rPr>
            </w:pPr>
            <w:r w:rsidRPr="001F0AA2">
              <w:rPr>
                <w:sz w:val="20"/>
                <w:szCs w:val="20"/>
              </w:rPr>
              <w:lastRenderedPageBreak/>
              <w:t>CAT.IDE.</w:t>
            </w:r>
            <w:r w:rsidR="00EB7014">
              <w:rPr>
                <w:sz w:val="20"/>
                <w:szCs w:val="20"/>
              </w:rPr>
              <w:t>H</w:t>
            </w:r>
            <w:r w:rsidRPr="001F0AA2">
              <w:rPr>
                <w:sz w:val="20"/>
                <w:szCs w:val="20"/>
              </w:rPr>
              <w:t>.200</w:t>
            </w:r>
          </w:p>
        </w:tc>
        <w:tc>
          <w:tcPr>
            <w:tcW w:w="1701" w:type="dxa"/>
            <w:tcBorders>
              <w:right w:val="single" w:sz="4" w:space="0" w:color="auto"/>
            </w:tcBorders>
          </w:tcPr>
          <w:p w14:paraId="04712D88" w14:textId="77777777" w:rsidR="00F078E5" w:rsidRPr="00511F8F" w:rsidRDefault="00F078E5" w:rsidP="00F078E5">
            <w:pPr>
              <w:jc w:val="left"/>
              <w:rPr>
                <w:b/>
                <w:sz w:val="20"/>
                <w:szCs w:val="20"/>
              </w:rPr>
            </w:pPr>
            <w:r w:rsidRPr="001F0AA2">
              <w:rPr>
                <w:b/>
                <w:sz w:val="20"/>
                <w:szCs w:val="20"/>
              </w:rPr>
              <w:t>Combination recorder</w:t>
            </w:r>
          </w:p>
        </w:tc>
        <w:tc>
          <w:tcPr>
            <w:tcW w:w="5954" w:type="dxa"/>
            <w:tcBorders>
              <w:top w:val="single" w:sz="4" w:space="0" w:color="auto"/>
              <w:left w:val="single" w:sz="4" w:space="0" w:color="auto"/>
              <w:bottom w:val="single" w:sz="4" w:space="0" w:color="auto"/>
              <w:right w:val="single" w:sz="4" w:space="0" w:color="auto"/>
            </w:tcBorders>
          </w:tcPr>
          <w:p w14:paraId="04EC7920" w14:textId="69DB6A92" w:rsidR="00F078E5" w:rsidRPr="005F3648" w:rsidRDefault="00F078E5" w:rsidP="00F078E5">
            <w:pPr>
              <w:ind w:right="155"/>
              <w:rPr>
                <w:sz w:val="20"/>
                <w:szCs w:val="20"/>
              </w:rPr>
            </w:pPr>
            <w:r w:rsidRPr="00F078E5">
              <w:rPr>
                <w:sz w:val="20"/>
                <w:szCs w:val="20"/>
              </w:rPr>
              <w:t>Compliance with CVR and FDR requirements may be achieved by the carriage of one combination recorder.</w:t>
            </w:r>
          </w:p>
        </w:tc>
        <w:tc>
          <w:tcPr>
            <w:tcW w:w="1701" w:type="dxa"/>
            <w:tcBorders>
              <w:top w:val="single" w:sz="4" w:space="0" w:color="auto"/>
              <w:left w:val="single" w:sz="4" w:space="0" w:color="auto"/>
              <w:bottom w:val="single" w:sz="4" w:space="0" w:color="auto"/>
              <w:right w:val="single" w:sz="4" w:space="0" w:color="auto"/>
            </w:tcBorders>
          </w:tcPr>
          <w:p w14:paraId="7EEF755F" w14:textId="77777777" w:rsidR="00F078E5" w:rsidRPr="00511F8F" w:rsidRDefault="00F078E5" w:rsidP="00F078E5">
            <w:pPr>
              <w:jc w:val="left"/>
              <w:rPr>
                <w:b/>
                <w:sz w:val="20"/>
                <w:szCs w:val="20"/>
              </w:rPr>
            </w:pPr>
          </w:p>
        </w:tc>
        <w:sdt>
          <w:sdtPr>
            <w:rPr>
              <w:b/>
              <w:sz w:val="20"/>
              <w:szCs w:val="20"/>
            </w:rPr>
            <w:id w:val="-74131115"/>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4376B8EB" w14:textId="7C69066A"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934290446"/>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tcPr>
              <w:p w14:paraId="3CA0EF81" w14:textId="17B72633" w:rsidR="00F078E5" w:rsidRPr="00511F8F" w:rsidRDefault="00F078E5" w:rsidP="00F078E5">
                <w:pPr>
                  <w:jc w:val="center"/>
                  <w:rPr>
                    <w:b/>
                    <w:sz w:val="20"/>
                    <w:szCs w:val="20"/>
                  </w:rPr>
                </w:pPr>
                <w:r>
                  <w:rPr>
                    <w:rFonts w:ascii="MS Gothic" w:eastAsia="MS Gothic" w:hAnsi="MS Gothic" w:hint="eastAsia"/>
                    <w:b/>
                    <w:sz w:val="20"/>
                    <w:szCs w:val="20"/>
                  </w:rPr>
                  <w:t>☐</w:t>
                </w:r>
              </w:p>
            </w:tc>
          </w:sdtContent>
        </w:sdt>
        <w:tc>
          <w:tcPr>
            <w:tcW w:w="1484" w:type="dxa"/>
            <w:tcBorders>
              <w:top w:val="single" w:sz="4" w:space="0" w:color="auto"/>
              <w:left w:val="single" w:sz="4" w:space="0" w:color="auto"/>
              <w:bottom w:val="single" w:sz="4" w:space="0" w:color="auto"/>
              <w:right w:val="single" w:sz="4" w:space="0" w:color="auto"/>
            </w:tcBorders>
          </w:tcPr>
          <w:p w14:paraId="0511036E" w14:textId="77777777" w:rsidR="00F078E5" w:rsidRPr="00511F8F" w:rsidRDefault="00F078E5" w:rsidP="00F078E5">
            <w:pPr>
              <w:jc w:val="left"/>
              <w:rPr>
                <w:b/>
                <w:sz w:val="20"/>
                <w:szCs w:val="20"/>
              </w:rPr>
            </w:pPr>
          </w:p>
        </w:tc>
      </w:tr>
      <w:tr w:rsidR="00EB7014" w:rsidRPr="00511F8F" w14:paraId="3B8BB517" w14:textId="77777777" w:rsidTr="00BC7FF0">
        <w:trPr>
          <w:trHeight w:val="510"/>
        </w:trPr>
        <w:tc>
          <w:tcPr>
            <w:tcW w:w="1809" w:type="dxa"/>
            <w:vMerge w:val="restart"/>
          </w:tcPr>
          <w:p w14:paraId="2D8C733B" w14:textId="0DBB9690" w:rsidR="00EB7014" w:rsidRPr="00915A05" w:rsidRDefault="00EB7014" w:rsidP="00EB7014">
            <w:pPr>
              <w:jc w:val="center"/>
              <w:rPr>
                <w:sz w:val="20"/>
                <w:szCs w:val="20"/>
              </w:rPr>
            </w:pPr>
            <w:r w:rsidRPr="00E52B09">
              <w:rPr>
                <w:sz w:val="20"/>
                <w:szCs w:val="20"/>
              </w:rPr>
              <w:t>CAT.IDE.H.205</w:t>
            </w:r>
          </w:p>
        </w:tc>
        <w:tc>
          <w:tcPr>
            <w:tcW w:w="1701" w:type="dxa"/>
            <w:vMerge w:val="restart"/>
            <w:tcBorders>
              <w:right w:val="single" w:sz="4" w:space="0" w:color="auto"/>
            </w:tcBorders>
          </w:tcPr>
          <w:p w14:paraId="002D5EBA" w14:textId="77777777" w:rsidR="00EB7014" w:rsidRPr="00511F8F" w:rsidRDefault="00EB7014" w:rsidP="00EB7014">
            <w:pPr>
              <w:jc w:val="left"/>
              <w:rPr>
                <w:b/>
                <w:sz w:val="20"/>
                <w:szCs w:val="20"/>
              </w:rPr>
            </w:pPr>
            <w:r w:rsidRPr="00BE574B">
              <w:rPr>
                <w:b/>
                <w:sz w:val="20"/>
                <w:szCs w:val="20"/>
              </w:rPr>
              <w:t>Seats, seat safety belts, restraint systems and child restraint devices</w:t>
            </w:r>
          </w:p>
          <w:p w14:paraId="6797B333" w14:textId="77777777" w:rsidR="00EB7014" w:rsidRPr="00511F8F" w:rsidRDefault="00EB7014" w:rsidP="00EB7014">
            <w:pPr>
              <w:jc w:val="left"/>
              <w:rPr>
                <w:b/>
                <w:sz w:val="20"/>
                <w:szCs w:val="20"/>
              </w:rPr>
            </w:pPr>
          </w:p>
        </w:tc>
        <w:tc>
          <w:tcPr>
            <w:tcW w:w="5954" w:type="dxa"/>
            <w:tcBorders>
              <w:top w:val="single" w:sz="4" w:space="0" w:color="auto"/>
              <w:left w:val="single" w:sz="4" w:space="0" w:color="auto"/>
              <w:bottom w:val="nil"/>
              <w:right w:val="single" w:sz="4" w:space="0" w:color="auto"/>
            </w:tcBorders>
          </w:tcPr>
          <w:p w14:paraId="41C29D1F" w14:textId="416C8A51" w:rsidR="00EB7014" w:rsidRPr="0099317C" w:rsidRDefault="00EB7014" w:rsidP="000C4F04">
            <w:pPr>
              <w:pStyle w:val="ListParagraph"/>
              <w:widowControl/>
              <w:numPr>
                <w:ilvl w:val="0"/>
                <w:numId w:val="25"/>
              </w:numPr>
              <w:spacing w:before="120" w:after="120"/>
              <w:ind w:left="459" w:right="155" w:hanging="425"/>
              <w:jc w:val="both"/>
              <w:rPr>
                <w:rFonts w:ascii="Arial" w:hAnsi="Arial" w:cs="Arial"/>
                <w:sz w:val="20"/>
                <w:szCs w:val="20"/>
              </w:rPr>
            </w:pPr>
            <w:r>
              <w:rPr>
                <w:rFonts w:ascii="Arial" w:hAnsi="Arial" w:cs="Arial"/>
                <w:sz w:val="20"/>
                <w:szCs w:val="20"/>
              </w:rPr>
              <w:t>Helicopters</w:t>
            </w:r>
            <w:r w:rsidRPr="001323C1">
              <w:rPr>
                <w:rFonts w:ascii="Arial" w:hAnsi="Arial" w:cs="Arial"/>
                <w:sz w:val="20"/>
                <w:szCs w:val="20"/>
              </w:rPr>
              <w:t xml:space="preserve"> shall be equipped with:</w:t>
            </w:r>
          </w:p>
        </w:tc>
        <w:tc>
          <w:tcPr>
            <w:tcW w:w="1701" w:type="dxa"/>
            <w:tcBorders>
              <w:top w:val="single" w:sz="4" w:space="0" w:color="auto"/>
              <w:left w:val="single" w:sz="4" w:space="0" w:color="auto"/>
              <w:bottom w:val="nil"/>
              <w:right w:val="single" w:sz="4" w:space="0" w:color="auto"/>
            </w:tcBorders>
          </w:tcPr>
          <w:p w14:paraId="62127E35" w14:textId="77777777" w:rsidR="00EB7014" w:rsidRPr="00511F8F" w:rsidRDefault="00EB7014" w:rsidP="00EB7014">
            <w:pPr>
              <w:jc w:val="left"/>
              <w:rPr>
                <w:b/>
                <w:sz w:val="20"/>
                <w:szCs w:val="20"/>
              </w:rPr>
            </w:pPr>
          </w:p>
        </w:tc>
        <w:tc>
          <w:tcPr>
            <w:tcW w:w="1417" w:type="dxa"/>
            <w:tcBorders>
              <w:top w:val="single" w:sz="4" w:space="0" w:color="auto"/>
              <w:left w:val="single" w:sz="4" w:space="0" w:color="auto"/>
              <w:bottom w:val="nil"/>
              <w:right w:val="single" w:sz="4" w:space="0" w:color="auto"/>
            </w:tcBorders>
          </w:tcPr>
          <w:p w14:paraId="7A80B02F" w14:textId="77777777" w:rsidR="00EB7014" w:rsidRPr="00511F8F" w:rsidRDefault="00EB7014" w:rsidP="00EB7014">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35F401B9" w14:textId="77777777" w:rsidR="00EB7014" w:rsidRPr="00511F8F" w:rsidRDefault="00EB7014" w:rsidP="00EB7014">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6CF2D96A" w14:textId="77777777" w:rsidR="00EB7014" w:rsidRPr="00511F8F" w:rsidRDefault="00EB7014" w:rsidP="00EB7014">
            <w:pPr>
              <w:jc w:val="left"/>
              <w:rPr>
                <w:b/>
                <w:sz w:val="20"/>
                <w:szCs w:val="20"/>
              </w:rPr>
            </w:pPr>
          </w:p>
        </w:tc>
      </w:tr>
      <w:tr w:rsidR="00EB7014" w:rsidRPr="00511F8F" w14:paraId="569062AA" w14:textId="77777777" w:rsidTr="00BC7FF0">
        <w:trPr>
          <w:trHeight w:val="680"/>
        </w:trPr>
        <w:tc>
          <w:tcPr>
            <w:tcW w:w="1809" w:type="dxa"/>
            <w:vMerge/>
          </w:tcPr>
          <w:p w14:paraId="79AEF750" w14:textId="77777777" w:rsidR="00EB7014" w:rsidRPr="008C5E72" w:rsidRDefault="00EB7014" w:rsidP="00EB7014">
            <w:pPr>
              <w:jc w:val="center"/>
              <w:rPr>
                <w:sz w:val="20"/>
                <w:szCs w:val="20"/>
              </w:rPr>
            </w:pPr>
          </w:p>
        </w:tc>
        <w:tc>
          <w:tcPr>
            <w:tcW w:w="1701" w:type="dxa"/>
            <w:vMerge/>
            <w:tcBorders>
              <w:right w:val="single" w:sz="4" w:space="0" w:color="auto"/>
            </w:tcBorders>
          </w:tcPr>
          <w:p w14:paraId="4852AE99" w14:textId="77777777" w:rsidR="00EB7014" w:rsidRPr="00BE574B" w:rsidRDefault="00EB7014" w:rsidP="00EB7014">
            <w:pPr>
              <w:jc w:val="left"/>
              <w:rPr>
                <w:b/>
                <w:sz w:val="20"/>
                <w:szCs w:val="20"/>
              </w:rPr>
            </w:pPr>
          </w:p>
        </w:tc>
        <w:tc>
          <w:tcPr>
            <w:tcW w:w="5954" w:type="dxa"/>
            <w:tcBorders>
              <w:top w:val="nil"/>
              <w:left w:val="single" w:sz="4" w:space="0" w:color="auto"/>
              <w:bottom w:val="nil"/>
              <w:right w:val="single" w:sz="4" w:space="0" w:color="auto"/>
            </w:tcBorders>
          </w:tcPr>
          <w:p w14:paraId="27010B36" w14:textId="77777777" w:rsidR="00EB7014" w:rsidRPr="0099317C" w:rsidRDefault="00EB7014" w:rsidP="000C4F04">
            <w:pPr>
              <w:pStyle w:val="ListParagraph"/>
              <w:widowControl/>
              <w:numPr>
                <w:ilvl w:val="0"/>
                <w:numId w:val="26"/>
              </w:numPr>
              <w:spacing w:before="120" w:after="120"/>
              <w:ind w:left="884" w:right="155" w:hanging="425"/>
              <w:jc w:val="both"/>
              <w:rPr>
                <w:rFonts w:ascii="Arial" w:hAnsi="Arial" w:cs="Arial"/>
                <w:sz w:val="20"/>
                <w:szCs w:val="20"/>
              </w:rPr>
            </w:pPr>
            <w:r w:rsidRPr="001323C1">
              <w:rPr>
                <w:rFonts w:ascii="Arial" w:hAnsi="Arial" w:cs="Arial"/>
                <w:sz w:val="20"/>
                <w:szCs w:val="20"/>
              </w:rPr>
              <w:t>A seat or berth for each person on board who is age 24 months or more;</w:t>
            </w:r>
          </w:p>
        </w:tc>
        <w:sdt>
          <w:sdtPr>
            <w:rPr>
              <w:b/>
              <w:sz w:val="20"/>
              <w:szCs w:val="20"/>
            </w:rPr>
            <w:id w:val="1903944026"/>
            <w:showingPlcHdr/>
            <w:text/>
          </w:sdtPr>
          <w:sdtEndPr/>
          <w:sdtContent>
            <w:tc>
              <w:tcPr>
                <w:tcW w:w="1701" w:type="dxa"/>
                <w:tcBorders>
                  <w:top w:val="nil"/>
                  <w:left w:val="single" w:sz="4" w:space="0" w:color="auto"/>
                  <w:bottom w:val="nil"/>
                  <w:right w:val="single" w:sz="4" w:space="0" w:color="auto"/>
                </w:tcBorders>
              </w:tcPr>
              <w:p w14:paraId="6E17D21C" w14:textId="77777777" w:rsidR="00EB7014" w:rsidRPr="00511F8F" w:rsidRDefault="00EB7014" w:rsidP="00EB7014">
                <w:pPr>
                  <w:jc w:val="left"/>
                  <w:rPr>
                    <w:b/>
                    <w:sz w:val="20"/>
                    <w:szCs w:val="20"/>
                  </w:rPr>
                </w:pPr>
                <w:r>
                  <w:rPr>
                    <w:b/>
                    <w:sz w:val="20"/>
                    <w:szCs w:val="20"/>
                  </w:rPr>
                  <w:t xml:space="preserve">     </w:t>
                </w:r>
              </w:p>
            </w:tc>
          </w:sdtContent>
        </w:sdt>
        <w:sdt>
          <w:sdtPr>
            <w:rPr>
              <w:b/>
              <w:sz w:val="20"/>
              <w:szCs w:val="20"/>
            </w:rPr>
            <w:id w:val="821083021"/>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2E45E8E" w14:textId="77777777" w:rsidR="00EB7014" w:rsidRPr="00511F8F" w:rsidRDefault="00EB7014" w:rsidP="00EB7014">
                <w:pPr>
                  <w:jc w:val="center"/>
                  <w:rPr>
                    <w:b/>
                    <w:sz w:val="20"/>
                    <w:szCs w:val="20"/>
                  </w:rPr>
                </w:pPr>
                <w:r>
                  <w:rPr>
                    <w:rFonts w:ascii="MS Gothic" w:eastAsia="MS Gothic" w:hAnsi="MS Gothic" w:hint="eastAsia"/>
                    <w:b/>
                    <w:sz w:val="20"/>
                    <w:szCs w:val="20"/>
                  </w:rPr>
                  <w:t>☐</w:t>
                </w:r>
              </w:p>
            </w:tc>
          </w:sdtContent>
        </w:sdt>
        <w:sdt>
          <w:sdtPr>
            <w:rPr>
              <w:b/>
              <w:sz w:val="20"/>
              <w:szCs w:val="20"/>
            </w:rPr>
            <w:id w:val="-2006271780"/>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2E0C3418" w14:textId="77777777" w:rsidR="00EB7014" w:rsidRPr="00511F8F" w:rsidRDefault="00EB7014" w:rsidP="00EB7014">
                <w:pPr>
                  <w:jc w:val="center"/>
                  <w:rPr>
                    <w:b/>
                    <w:sz w:val="20"/>
                    <w:szCs w:val="20"/>
                  </w:rPr>
                </w:pPr>
                <w:r>
                  <w:rPr>
                    <w:rFonts w:ascii="MS Gothic" w:eastAsia="MS Gothic" w:hAnsi="MS Gothic" w:hint="eastAsia"/>
                    <w:b/>
                    <w:sz w:val="20"/>
                    <w:szCs w:val="20"/>
                  </w:rPr>
                  <w:t>☐</w:t>
                </w:r>
              </w:p>
            </w:tc>
          </w:sdtContent>
        </w:sdt>
        <w:sdt>
          <w:sdtPr>
            <w:rPr>
              <w:b/>
              <w:sz w:val="20"/>
              <w:szCs w:val="20"/>
            </w:rPr>
            <w:id w:val="-798917104"/>
            <w:showingPlcHdr/>
            <w:text/>
          </w:sdtPr>
          <w:sdtEndPr/>
          <w:sdtContent>
            <w:tc>
              <w:tcPr>
                <w:tcW w:w="1484" w:type="dxa"/>
                <w:tcBorders>
                  <w:top w:val="nil"/>
                  <w:left w:val="single" w:sz="4" w:space="0" w:color="auto"/>
                  <w:bottom w:val="nil"/>
                  <w:right w:val="single" w:sz="4" w:space="0" w:color="auto"/>
                </w:tcBorders>
              </w:tcPr>
              <w:p w14:paraId="253753A3" w14:textId="77777777" w:rsidR="00EB7014" w:rsidRPr="00511F8F" w:rsidRDefault="00EB7014" w:rsidP="00EB7014">
                <w:pPr>
                  <w:jc w:val="left"/>
                  <w:rPr>
                    <w:b/>
                    <w:sz w:val="20"/>
                    <w:szCs w:val="20"/>
                  </w:rPr>
                </w:pPr>
                <w:r>
                  <w:rPr>
                    <w:b/>
                    <w:sz w:val="20"/>
                    <w:szCs w:val="20"/>
                  </w:rPr>
                  <w:t xml:space="preserve">     </w:t>
                </w:r>
              </w:p>
            </w:tc>
          </w:sdtContent>
        </w:sdt>
      </w:tr>
      <w:tr w:rsidR="00EB7014" w:rsidRPr="00511F8F" w14:paraId="01D79CDF" w14:textId="77777777" w:rsidTr="00BC7FF0">
        <w:trPr>
          <w:trHeight w:val="907"/>
        </w:trPr>
        <w:tc>
          <w:tcPr>
            <w:tcW w:w="1809" w:type="dxa"/>
            <w:vMerge/>
          </w:tcPr>
          <w:p w14:paraId="7C25F469" w14:textId="77777777" w:rsidR="00EB7014" w:rsidRPr="008C5E72" w:rsidRDefault="00EB7014" w:rsidP="00EB7014">
            <w:pPr>
              <w:jc w:val="center"/>
              <w:rPr>
                <w:sz w:val="20"/>
                <w:szCs w:val="20"/>
              </w:rPr>
            </w:pPr>
          </w:p>
        </w:tc>
        <w:tc>
          <w:tcPr>
            <w:tcW w:w="1701" w:type="dxa"/>
            <w:vMerge/>
            <w:tcBorders>
              <w:right w:val="single" w:sz="4" w:space="0" w:color="auto"/>
            </w:tcBorders>
          </w:tcPr>
          <w:p w14:paraId="571E6C7C" w14:textId="77777777" w:rsidR="00EB7014" w:rsidRPr="00BE574B" w:rsidRDefault="00EB7014" w:rsidP="00EB7014">
            <w:pPr>
              <w:jc w:val="left"/>
              <w:rPr>
                <w:b/>
                <w:sz w:val="20"/>
                <w:szCs w:val="20"/>
              </w:rPr>
            </w:pPr>
          </w:p>
        </w:tc>
        <w:tc>
          <w:tcPr>
            <w:tcW w:w="5954" w:type="dxa"/>
            <w:tcBorders>
              <w:top w:val="nil"/>
              <w:left w:val="single" w:sz="4" w:space="0" w:color="auto"/>
              <w:bottom w:val="nil"/>
              <w:right w:val="single" w:sz="4" w:space="0" w:color="auto"/>
            </w:tcBorders>
          </w:tcPr>
          <w:p w14:paraId="4534B321" w14:textId="690024ED" w:rsidR="00EB7014" w:rsidRPr="0099317C" w:rsidRDefault="00EB7014" w:rsidP="000C4F04">
            <w:pPr>
              <w:pStyle w:val="ListParagraph"/>
              <w:widowControl/>
              <w:numPr>
                <w:ilvl w:val="0"/>
                <w:numId w:val="26"/>
              </w:numPr>
              <w:spacing w:before="120" w:after="120"/>
              <w:ind w:left="884" w:right="155" w:hanging="425"/>
              <w:jc w:val="both"/>
              <w:rPr>
                <w:rFonts w:ascii="Arial" w:hAnsi="Arial" w:cs="Arial"/>
                <w:sz w:val="20"/>
                <w:szCs w:val="20"/>
              </w:rPr>
            </w:pPr>
            <w:r w:rsidRPr="00D37F72">
              <w:rPr>
                <w:rFonts w:ascii="Arial" w:hAnsi="Arial" w:cs="Arial"/>
                <w:sz w:val="20"/>
                <w:szCs w:val="20"/>
                <w:lang w:val="en-GB"/>
              </w:rPr>
              <w:t>a seat belt on each passenger seat and restraining belts for each berth;</w:t>
            </w:r>
          </w:p>
        </w:tc>
        <w:sdt>
          <w:sdtPr>
            <w:rPr>
              <w:b/>
              <w:sz w:val="20"/>
              <w:szCs w:val="20"/>
            </w:rPr>
            <w:id w:val="-1738390957"/>
            <w:showingPlcHdr/>
            <w:text/>
          </w:sdtPr>
          <w:sdtEndPr/>
          <w:sdtContent>
            <w:tc>
              <w:tcPr>
                <w:tcW w:w="1701" w:type="dxa"/>
                <w:tcBorders>
                  <w:top w:val="nil"/>
                  <w:left w:val="single" w:sz="4" w:space="0" w:color="auto"/>
                  <w:bottom w:val="nil"/>
                  <w:right w:val="single" w:sz="4" w:space="0" w:color="auto"/>
                </w:tcBorders>
              </w:tcPr>
              <w:p w14:paraId="11C8C9EA" w14:textId="77777777" w:rsidR="00EB7014" w:rsidRPr="00511F8F" w:rsidRDefault="00EB7014" w:rsidP="00EB7014">
                <w:pPr>
                  <w:jc w:val="left"/>
                  <w:rPr>
                    <w:b/>
                    <w:sz w:val="20"/>
                    <w:szCs w:val="20"/>
                  </w:rPr>
                </w:pPr>
                <w:r>
                  <w:rPr>
                    <w:b/>
                    <w:sz w:val="20"/>
                    <w:szCs w:val="20"/>
                  </w:rPr>
                  <w:t xml:space="preserve">     </w:t>
                </w:r>
              </w:p>
            </w:tc>
          </w:sdtContent>
        </w:sdt>
        <w:sdt>
          <w:sdtPr>
            <w:rPr>
              <w:b/>
              <w:sz w:val="20"/>
              <w:szCs w:val="20"/>
            </w:rPr>
            <w:id w:val="1865394182"/>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EF6D013" w14:textId="77777777" w:rsidR="00EB7014" w:rsidRPr="00511F8F" w:rsidRDefault="00EB7014" w:rsidP="00EB7014">
                <w:pPr>
                  <w:jc w:val="center"/>
                  <w:rPr>
                    <w:b/>
                    <w:sz w:val="20"/>
                    <w:szCs w:val="20"/>
                  </w:rPr>
                </w:pPr>
                <w:r>
                  <w:rPr>
                    <w:rFonts w:ascii="MS Gothic" w:eastAsia="MS Gothic" w:hAnsi="MS Gothic" w:hint="eastAsia"/>
                    <w:b/>
                    <w:sz w:val="20"/>
                    <w:szCs w:val="20"/>
                  </w:rPr>
                  <w:t>☐</w:t>
                </w:r>
              </w:p>
            </w:tc>
          </w:sdtContent>
        </w:sdt>
        <w:sdt>
          <w:sdtPr>
            <w:rPr>
              <w:b/>
              <w:sz w:val="20"/>
              <w:szCs w:val="20"/>
            </w:rPr>
            <w:id w:val="1629894236"/>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D996057" w14:textId="77777777" w:rsidR="00EB7014" w:rsidRPr="00511F8F" w:rsidRDefault="00EB7014" w:rsidP="00EB7014">
                <w:pPr>
                  <w:jc w:val="center"/>
                  <w:rPr>
                    <w:b/>
                    <w:sz w:val="20"/>
                    <w:szCs w:val="20"/>
                  </w:rPr>
                </w:pPr>
                <w:r>
                  <w:rPr>
                    <w:rFonts w:ascii="MS Gothic" w:eastAsia="MS Gothic" w:hAnsi="MS Gothic" w:hint="eastAsia"/>
                    <w:b/>
                    <w:sz w:val="20"/>
                    <w:szCs w:val="20"/>
                  </w:rPr>
                  <w:t>☐</w:t>
                </w:r>
              </w:p>
            </w:tc>
          </w:sdtContent>
        </w:sdt>
        <w:sdt>
          <w:sdtPr>
            <w:rPr>
              <w:b/>
              <w:sz w:val="20"/>
              <w:szCs w:val="20"/>
            </w:rPr>
            <w:id w:val="-2096243045"/>
            <w:showingPlcHdr/>
            <w:text/>
          </w:sdtPr>
          <w:sdtEndPr/>
          <w:sdtContent>
            <w:tc>
              <w:tcPr>
                <w:tcW w:w="1484" w:type="dxa"/>
                <w:tcBorders>
                  <w:top w:val="nil"/>
                  <w:left w:val="single" w:sz="4" w:space="0" w:color="auto"/>
                  <w:bottom w:val="nil"/>
                  <w:right w:val="single" w:sz="4" w:space="0" w:color="auto"/>
                </w:tcBorders>
              </w:tcPr>
              <w:p w14:paraId="4011B19D" w14:textId="77777777" w:rsidR="00EB7014" w:rsidRPr="00511F8F" w:rsidRDefault="00EB7014" w:rsidP="00EB7014">
                <w:pPr>
                  <w:jc w:val="left"/>
                  <w:rPr>
                    <w:b/>
                    <w:sz w:val="20"/>
                    <w:szCs w:val="20"/>
                  </w:rPr>
                </w:pPr>
                <w:r>
                  <w:rPr>
                    <w:b/>
                    <w:sz w:val="20"/>
                    <w:szCs w:val="20"/>
                  </w:rPr>
                  <w:t xml:space="preserve">     </w:t>
                </w:r>
              </w:p>
            </w:tc>
          </w:sdtContent>
        </w:sdt>
      </w:tr>
      <w:tr w:rsidR="00EB7014" w:rsidRPr="00511F8F" w14:paraId="46E6CBEE" w14:textId="77777777" w:rsidTr="00BC7FF0">
        <w:tc>
          <w:tcPr>
            <w:tcW w:w="1809" w:type="dxa"/>
            <w:vMerge w:val="restart"/>
          </w:tcPr>
          <w:p w14:paraId="614AC90B" w14:textId="3D2FA80E" w:rsidR="00EB7014" w:rsidRPr="00915A05" w:rsidRDefault="00EB7014" w:rsidP="00EB7014">
            <w:pPr>
              <w:jc w:val="center"/>
              <w:rPr>
                <w:sz w:val="20"/>
                <w:szCs w:val="20"/>
              </w:rPr>
            </w:pPr>
            <w:r w:rsidRPr="00E52B09">
              <w:rPr>
                <w:sz w:val="20"/>
                <w:szCs w:val="20"/>
              </w:rPr>
              <w:t>CAT.IDE.H.205</w:t>
            </w:r>
          </w:p>
        </w:tc>
        <w:tc>
          <w:tcPr>
            <w:tcW w:w="1701" w:type="dxa"/>
            <w:vMerge/>
            <w:tcBorders>
              <w:right w:val="single" w:sz="4" w:space="0" w:color="auto"/>
            </w:tcBorders>
          </w:tcPr>
          <w:p w14:paraId="0D0F9998" w14:textId="77777777" w:rsidR="00EB7014" w:rsidRPr="00511F8F" w:rsidRDefault="00EB7014" w:rsidP="00EB7014">
            <w:pPr>
              <w:jc w:val="left"/>
              <w:rPr>
                <w:b/>
                <w:sz w:val="20"/>
                <w:szCs w:val="20"/>
              </w:rPr>
            </w:pPr>
          </w:p>
        </w:tc>
        <w:tc>
          <w:tcPr>
            <w:tcW w:w="5954" w:type="dxa"/>
            <w:tcBorders>
              <w:top w:val="single" w:sz="4" w:space="0" w:color="auto"/>
              <w:left w:val="single" w:sz="4" w:space="0" w:color="auto"/>
              <w:bottom w:val="nil"/>
              <w:right w:val="single" w:sz="4" w:space="0" w:color="auto"/>
            </w:tcBorders>
          </w:tcPr>
          <w:p w14:paraId="2A841398" w14:textId="29B19E47" w:rsidR="00EB7014" w:rsidRPr="00154347" w:rsidRDefault="00EB7014" w:rsidP="000C4F04">
            <w:pPr>
              <w:pStyle w:val="ListParagraph"/>
              <w:widowControl/>
              <w:numPr>
                <w:ilvl w:val="0"/>
                <w:numId w:val="25"/>
              </w:numPr>
              <w:spacing w:before="120" w:after="120"/>
              <w:ind w:left="459" w:right="155" w:hanging="425"/>
              <w:jc w:val="both"/>
              <w:rPr>
                <w:rFonts w:ascii="Arial" w:hAnsi="Arial" w:cs="Arial"/>
                <w:sz w:val="20"/>
                <w:szCs w:val="20"/>
              </w:rPr>
            </w:pPr>
            <w:r w:rsidRPr="00D37F72">
              <w:rPr>
                <w:rFonts w:ascii="Arial" w:hAnsi="Arial" w:cs="Arial"/>
                <w:sz w:val="20"/>
                <w:szCs w:val="20"/>
                <w:lang w:val="en-GB"/>
              </w:rPr>
              <w:t xml:space="preserve">for helicopters first issued with an individual </w:t>
            </w:r>
            <w:proofErr w:type="spellStart"/>
            <w:r w:rsidRPr="00D37F72">
              <w:rPr>
                <w:rFonts w:ascii="Arial" w:hAnsi="Arial" w:cs="Arial"/>
                <w:sz w:val="20"/>
                <w:szCs w:val="20"/>
                <w:lang w:val="en-GB"/>
              </w:rPr>
              <w:t>CofA</w:t>
            </w:r>
            <w:proofErr w:type="spellEnd"/>
            <w:r w:rsidRPr="00D37F72">
              <w:rPr>
                <w:rFonts w:ascii="Arial" w:hAnsi="Arial" w:cs="Arial"/>
                <w:sz w:val="20"/>
                <w:szCs w:val="20"/>
                <w:lang w:val="en-GB"/>
              </w:rPr>
              <w:t xml:space="preserve"> on or after 1 August 1999, a safety belt with upper torso restraint system for use on each passenger seat for each passenger aged 24 months or more;</w:t>
            </w:r>
          </w:p>
        </w:tc>
        <w:tc>
          <w:tcPr>
            <w:tcW w:w="1701" w:type="dxa"/>
            <w:tcBorders>
              <w:top w:val="single" w:sz="4" w:space="0" w:color="auto"/>
              <w:left w:val="single" w:sz="4" w:space="0" w:color="auto"/>
              <w:bottom w:val="nil"/>
              <w:right w:val="single" w:sz="4" w:space="0" w:color="auto"/>
            </w:tcBorders>
          </w:tcPr>
          <w:p w14:paraId="27F06A9D" w14:textId="77777777" w:rsidR="00EB7014" w:rsidRPr="00511F8F" w:rsidRDefault="00EB7014" w:rsidP="00EB7014">
            <w:pPr>
              <w:jc w:val="left"/>
              <w:rPr>
                <w:b/>
                <w:sz w:val="20"/>
                <w:szCs w:val="20"/>
              </w:rPr>
            </w:pPr>
          </w:p>
        </w:tc>
        <w:sdt>
          <w:sdtPr>
            <w:rPr>
              <w:b/>
              <w:sz w:val="20"/>
              <w:szCs w:val="20"/>
            </w:rPr>
            <w:id w:val="264515018"/>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4D36CBF2" w14:textId="0ABE710C" w:rsidR="00EB7014" w:rsidRPr="00511F8F" w:rsidRDefault="00EB7014" w:rsidP="00EB7014">
                <w:pPr>
                  <w:jc w:val="center"/>
                  <w:rPr>
                    <w:b/>
                    <w:sz w:val="20"/>
                    <w:szCs w:val="20"/>
                  </w:rPr>
                </w:pPr>
                <w:r>
                  <w:rPr>
                    <w:rFonts w:ascii="MS Gothic" w:eastAsia="MS Gothic" w:hAnsi="MS Gothic" w:hint="eastAsia"/>
                    <w:b/>
                    <w:sz w:val="20"/>
                    <w:szCs w:val="20"/>
                  </w:rPr>
                  <w:t>☐</w:t>
                </w:r>
              </w:p>
            </w:tc>
          </w:sdtContent>
        </w:sdt>
        <w:sdt>
          <w:sdtPr>
            <w:rPr>
              <w:b/>
              <w:sz w:val="20"/>
              <w:szCs w:val="20"/>
            </w:rPr>
            <w:id w:val="-424882700"/>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4A3AE49F" w14:textId="2D2E3A86" w:rsidR="00EB7014" w:rsidRPr="00511F8F" w:rsidRDefault="00EB7014" w:rsidP="00EB7014">
                <w:pPr>
                  <w:jc w:val="center"/>
                  <w:rPr>
                    <w:b/>
                    <w:sz w:val="20"/>
                    <w:szCs w:val="20"/>
                  </w:rPr>
                </w:pPr>
                <w:r>
                  <w:rPr>
                    <w:rFonts w:ascii="MS Gothic" w:eastAsia="MS Gothic" w:hAnsi="MS Gothic" w:hint="eastAsia"/>
                    <w:b/>
                    <w:sz w:val="20"/>
                    <w:szCs w:val="20"/>
                  </w:rPr>
                  <w:t>☐</w:t>
                </w:r>
              </w:p>
            </w:tc>
          </w:sdtContent>
        </w:sdt>
        <w:tc>
          <w:tcPr>
            <w:tcW w:w="1484" w:type="dxa"/>
            <w:tcBorders>
              <w:top w:val="single" w:sz="4" w:space="0" w:color="auto"/>
              <w:left w:val="single" w:sz="4" w:space="0" w:color="auto"/>
              <w:bottom w:val="nil"/>
              <w:right w:val="single" w:sz="4" w:space="0" w:color="auto"/>
            </w:tcBorders>
          </w:tcPr>
          <w:p w14:paraId="50617C35" w14:textId="77777777" w:rsidR="00EB7014" w:rsidRPr="00511F8F" w:rsidRDefault="00EB7014" w:rsidP="00EB7014">
            <w:pPr>
              <w:jc w:val="left"/>
              <w:rPr>
                <w:b/>
                <w:sz w:val="20"/>
                <w:szCs w:val="20"/>
              </w:rPr>
            </w:pPr>
          </w:p>
        </w:tc>
      </w:tr>
      <w:tr w:rsidR="00D37F72" w:rsidRPr="00511F8F" w14:paraId="7E61DD79" w14:textId="77777777" w:rsidTr="00BC7FF0">
        <w:tc>
          <w:tcPr>
            <w:tcW w:w="1809" w:type="dxa"/>
            <w:vMerge/>
          </w:tcPr>
          <w:p w14:paraId="2ADD1CF7" w14:textId="77777777" w:rsidR="00D37F72" w:rsidRPr="008C5E72" w:rsidRDefault="00D37F72" w:rsidP="00D37F72">
            <w:pPr>
              <w:jc w:val="center"/>
              <w:rPr>
                <w:sz w:val="20"/>
                <w:szCs w:val="20"/>
              </w:rPr>
            </w:pPr>
          </w:p>
        </w:tc>
        <w:tc>
          <w:tcPr>
            <w:tcW w:w="1701" w:type="dxa"/>
            <w:vMerge/>
            <w:tcBorders>
              <w:right w:val="single" w:sz="4" w:space="0" w:color="auto"/>
            </w:tcBorders>
          </w:tcPr>
          <w:p w14:paraId="7FACEC32" w14:textId="77777777" w:rsidR="00D37F72" w:rsidRPr="00511F8F" w:rsidRDefault="00D37F72" w:rsidP="00D37F72">
            <w:pPr>
              <w:jc w:val="left"/>
              <w:rPr>
                <w:b/>
                <w:sz w:val="20"/>
                <w:szCs w:val="20"/>
              </w:rPr>
            </w:pPr>
          </w:p>
        </w:tc>
        <w:tc>
          <w:tcPr>
            <w:tcW w:w="5954" w:type="dxa"/>
            <w:tcBorders>
              <w:top w:val="single" w:sz="4" w:space="0" w:color="auto"/>
              <w:left w:val="single" w:sz="4" w:space="0" w:color="auto"/>
              <w:bottom w:val="nil"/>
              <w:right w:val="single" w:sz="4" w:space="0" w:color="auto"/>
            </w:tcBorders>
          </w:tcPr>
          <w:p w14:paraId="27EE2A69" w14:textId="034E4912" w:rsidR="00D37F72" w:rsidRPr="00D37F72" w:rsidRDefault="00D37F72" w:rsidP="000C4F04">
            <w:pPr>
              <w:pStyle w:val="ListParagraph"/>
              <w:widowControl/>
              <w:numPr>
                <w:ilvl w:val="0"/>
                <w:numId w:val="25"/>
              </w:numPr>
              <w:spacing w:before="120" w:after="120"/>
              <w:ind w:left="459" w:right="155" w:hanging="425"/>
              <w:jc w:val="both"/>
              <w:rPr>
                <w:rFonts w:ascii="Arial" w:hAnsi="Arial" w:cs="Arial"/>
                <w:sz w:val="20"/>
                <w:szCs w:val="20"/>
                <w:lang w:val="en-GB"/>
              </w:rPr>
            </w:pPr>
            <w:r w:rsidRPr="00D37F72">
              <w:rPr>
                <w:rFonts w:ascii="Arial" w:hAnsi="Arial" w:cs="Arial"/>
                <w:sz w:val="20"/>
                <w:szCs w:val="20"/>
                <w:lang w:val="en-GB"/>
              </w:rPr>
              <w:t>a child restraint device (CRD) for each person on board younger than 24 months;</w:t>
            </w:r>
          </w:p>
        </w:tc>
        <w:tc>
          <w:tcPr>
            <w:tcW w:w="1701" w:type="dxa"/>
            <w:tcBorders>
              <w:top w:val="single" w:sz="4" w:space="0" w:color="auto"/>
              <w:left w:val="single" w:sz="4" w:space="0" w:color="auto"/>
              <w:bottom w:val="nil"/>
              <w:right w:val="single" w:sz="4" w:space="0" w:color="auto"/>
            </w:tcBorders>
          </w:tcPr>
          <w:p w14:paraId="76DDB583" w14:textId="77777777" w:rsidR="00D37F72" w:rsidRPr="00511F8F" w:rsidRDefault="00D37F72" w:rsidP="00D37F72">
            <w:pPr>
              <w:jc w:val="left"/>
              <w:rPr>
                <w:b/>
                <w:sz w:val="20"/>
                <w:szCs w:val="20"/>
              </w:rPr>
            </w:pPr>
          </w:p>
        </w:tc>
        <w:sdt>
          <w:sdtPr>
            <w:rPr>
              <w:b/>
              <w:sz w:val="20"/>
              <w:szCs w:val="20"/>
            </w:rPr>
            <w:id w:val="-1022398927"/>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32896BB6" w14:textId="6F69B1F6" w:rsidR="00D37F72" w:rsidRPr="00511F8F" w:rsidRDefault="00D37F72" w:rsidP="00D37F72">
                <w:pPr>
                  <w:jc w:val="center"/>
                  <w:rPr>
                    <w:b/>
                    <w:sz w:val="20"/>
                    <w:szCs w:val="20"/>
                  </w:rPr>
                </w:pPr>
                <w:r>
                  <w:rPr>
                    <w:rFonts w:ascii="MS Gothic" w:eastAsia="MS Gothic" w:hAnsi="MS Gothic" w:hint="eastAsia"/>
                    <w:b/>
                    <w:sz w:val="20"/>
                    <w:szCs w:val="20"/>
                  </w:rPr>
                  <w:t>☐</w:t>
                </w:r>
              </w:p>
            </w:tc>
          </w:sdtContent>
        </w:sdt>
        <w:sdt>
          <w:sdtPr>
            <w:rPr>
              <w:b/>
              <w:sz w:val="20"/>
              <w:szCs w:val="20"/>
            </w:rPr>
            <w:id w:val="-1202238793"/>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5CF5E82D" w14:textId="495D6570" w:rsidR="00D37F72" w:rsidRPr="00511F8F" w:rsidRDefault="00D37F72" w:rsidP="00D37F72">
                <w:pPr>
                  <w:jc w:val="center"/>
                  <w:rPr>
                    <w:b/>
                    <w:sz w:val="20"/>
                    <w:szCs w:val="20"/>
                  </w:rPr>
                </w:pPr>
                <w:r>
                  <w:rPr>
                    <w:rFonts w:ascii="MS Gothic" w:eastAsia="MS Gothic" w:hAnsi="MS Gothic" w:hint="eastAsia"/>
                    <w:b/>
                    <w:sz w:val="20"/>
                    <w:szCs w:val="20"/>
                  </w:rPr>
                  <w:t>☐</w:t>
                </w:r>
              </w:p>
            </w:tc>
          </w:sdtContent>
        </w:sdt>
        <w:tc>
          <w:tcPr>
            <w:tcW w:w="1484" w:type="dxa"/>
            <w:tcBorders>
              <w:top w:val="single" w:sz="4" w:space="0" w:color="auto"/>
              <w:left w:val="single" w:sz="4" w:space="0" w:color="auto"/>
              <w:bottom w:val="nil"/>
              <w:right w:val="single" w:sz="4" w:space="0" w:color="auto"/>
            </w:tcBorders>
          </w:tcPr>
          <w:p w14:paraId="60D8F5FD" w14:textId="77777777" w:rsidR="00D37F72" w:rsidRPr="00511F8F" w:rsidRDefault="00D37F72" w:rsidP="00D37F72">
            <w:pPr>
              <w:jc w:val="left"/>
              <w:rPr>
                <w:b/>
                <w:sz w:val="20"/>
                <w:szCs w:val="20"/>
              </w:rPr>
            </w:pPr>
          </w:p>
        </w:tc>
      </w:tr>
      <w:tr w:rsidR="00D37F72" w:rsidRPr="00511F8F" w14:paraId="42180FDE" w14:textId="77777777" w:rsidTr="00BC7FF0">
        <w:tc>
          <w:tcPr>
            <w:tcW w:w="1809" w:type="dxa"/>
            <w:vMerge/>
          </w:tcPr>
          <w:p w14:paraId="77B0C616" w14:textId="77777777" w:rsidR="00D37F72" w:rsidRPr="008C5E72" w:rsidRDefault="00D37F72" w:rsidP="00D37F72">
            <w:pPr>
              <w:jc w:val="center"/>
              <w:rPr>
                <w:sz w:val="20"/>
                <w:szCs w:val="20"/>
              </w:rPr>
            </w:pPr>
          </w:p>
        </w:tc>
        <w:tc>
          <w:tcPr>
            <w:tcW w:w="1701" w:type="dxa"/>
            <w:vMerge/>
            <w:tcBorders>
              <w:right w:val="single" w:sz="4" w:space="0" w:color="auto"/>
            </w:tcBorders>
          </w:tcPr>
          <w:p w14:paraId="53AC36AC" w14:textId="77777777" w:rsidR="00D37F72" w:rsidRPr="00511F8F" w:rsidRDefault="00D37F72" w:rsidP="00D37F72">
            <w:pPr>
              <w:jc w:val="left"/>
              <w:rPr>
                <w:b/>
                <w:sz w:val="20"/>
                <w:szCs w:val="20"/>
              </w:rPr>
            </w:pPr>
          </w:p>
        </w:tc>
        <w:tc>
          <w:tcPr>
            <w:tcW w:w="5954" w:type="dxa"/>
            <w:tcBorders>
              <w:top w:val="single" w:sz="4" w:space="0" w:color="auto"/>
              <w:left w:val="single" w:sz="4" w:space="0" w:color="auto"/>
              <w:bottom w:val="nil"/>
              <w:right w:val="single" w:sz="4" w:space="0" w:color="auto"/>
            </w:tcBorders>
          </w:tcPr>
          <w:p w14:paraId="10BA47EB" w14:textId="46A104CF" w:rsidR="00D37F72" w:rsidRPr="00D37F72" w:rsidRDefault="00D37F72" w:rsidP="000C4F04">
            <w:pPr>
              <w:pStyle w:val="ListParagraph"/>
              <w:widowControl/>
              <w:numPr>
                <w:ilvl w:val="0"/>
                <w:numId w:val="25"/>
              </w:numPr>
              <w:spacing w:before="120" w:after="120"/>
              <w:ind w:left="459" w:right="155" w:hanging="425"/>
              <w:jc w:val="both"/>
              <w:rPr>
                <w:rFonts w:ascii="Arial" w:hAnsi="Arial" w:cs="Arial"/>
                <w:sz w:val="20"/>
                <w:szCs w:val="20"/>
                <w:lang w:val="en-GB"/>
              </w:rPr>
            </w:pPr>
            <w:r w:rsidRPr="00D37F72">
              <w:rPr>
                <w:rFonts w:ascii="Arial" w:hAnsi="Arial" w:cs="Arial"/>
                <w:sz w:val="20"/>
                <w:szCs w:val="20"/>
                <w:lang w:val="en-GB"/>
              </w:rPr>
              <w:t>a seat belt with upper torso restraint system incorporating a device that will automatically restrain the occupant’s torso in the event of rapid deceleration on each flight crew seat;</w:t>
            </w:r>
          </w:p>
        </w:tc>
        <w:tc>
          <w:tcPr>
            <w:tcW w:w="1701" w:type="dxa"/>
            <w:tcBorders>
              <w:top w:val="single" w:sz="4" w:space="0" w:color="auto"/>
              <w:left w:val="single" w:sz="4" w:space="0" w:color="auto"/>
              <w:bottom w:val="nil"/>
              <w:right w:val="single" w:sz="4" w:space="0" w:color="auto"/>
            </w:tcBorders>
          </w:tcPr>
          <w:p w14:paraId="5565B745" w14:textId="77777777" w:rsidR="00D37F72" w:rsidRPr="00511F8F" w:rsidRDefault="00D37F72" w:rsidP="00D37F72">
            <w:pPr>
              <w:jc w:val="left"/>
              <w:rPr>
                <w:b/>
                <w:sz w:val="20"/>
                <w:szCs w:val="20"/>
              </w:rPr>
            </w:pPr>
          </w:p>
        </w:tc>
        <w:sdt>
          <w:sdtPr>
            <w:rPr>
              <w:b/>
              <w:sz w:val="20"/>
              <w:szCs w:val="20"/>
            </w:rPr>
            <w:id w:val="1041400558"/>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3A34B50C" w14:textId="72A8C0F1" w:rsidR="00D37F72" w:rsidRPr="00511F8F" w:rsidRDefault="00D37F72" w:rsidP="00D37F72">
                <w:pPr>
                  <w:jc w:val="center"/>
                  <w:rPr>
                    <w:b/>
                    <w:sz w:val="20"/>
                    <w:szCs w:val="20"/>
                  </w:rPr>
                </w:pPr>
                <w:r>
                  <w:rPr>
                    <w:rFonts w:ascii="MS Gothic" w:eastAsia="MS Gothic" w:hAnsi="MS Gothic" w:hint="eastAsia"/>
                    <w:b/>
                    <w:sz w:val="20"/>
                    <w:szCs w:val="20"/>
                  </w:rPr>
                  <w:t>☐</w:t>
                </w:r>
              </w:p>
            </w:tc>
          </w:sdtContent>
        </w:sdt>
        <w:sdt>
          <w:sdtPr>
            <w:rPr>
              <w:b/>
              <w:sz w:val="20"/>
              <w:szCs w:val="20"/>
            </w:rPr>
            <w:id w:val="1576549046"/>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1312652E" w14:textId="52CE47BA" w:rsidR="00D37F72" w:rsidRPr="00511F8F" w:rsidRDefault="00D37F72" w:rsidP="00D37F72">
                <w:pPr>
                  <w:jc w:val="center"/>
                  <w:rPr>
                    <w:b/>
                    <w:sz w:val="20"/>
                    <w:szCs w:val="20"/>
                  </w:rPr>
                </w:pPr>
                <w:r>
                  <w:rPr>
                    <w:rFonts w:ascii="MS Gothic" w:eastAsia="MS Gothic" w:hAnsi="MS Gothic" w:hint="eastAsia"/>
                    <w:b/>
                    <w:sz w:val="20"/>
                    <w:szCs w:val="20"/>
                  </w:rPr>
                  <w:t>☐</w:t>
                </w:r>
              </w:p>
            </w:tc>
          </w:sdtContent>
        </w:sdt>
        <w:tc>
          <w:tcPr>
            <w:tcW w:w="1484" w:type="dxa"/>
            <w:tcBorders>
              <w:top w:val="single" w:sz="4" w:space="0" w:color="auto"/>
              <w:left w:val="single" w:sz="4" w:space="0" w:color="auto"/>
              <w:bottom w:val="nil"/>
              <w:right w:val="single" w:sz="4" w:space="0" w:color="auto"/>
            </w:tcBorders>
          </w:tcPr>
          <w:p w14:paraId="43C044B1" w14:textId="77777777" w:rsidR="00D37F72" w:rsidRPr="00511F8F" w:rsidRDefault="00D37F72" w:rsidP="00D37F72">
            <w:pPr>
              <w:jc w:val="left"/>
              <w:rPr>
                <w:b/>
                <w:sz w:val="20"/>
                <w:szCs w:val="20"/>
              </w:rPr>
            </w:pPr>
          </w:p>
        </w:tc>
      </w:tr>
      <w:tr w:rsidR="00D37F72" w:rsidRPr="00511F8F" w14:paraId="16CDC49F" w14:textId="77777777" w:rsidTr="00BC7FF0">
        <w:tc>
          <w:tcPr>
            <w:tcW w:w="1809" w:type="dxa"/>
            <w:vMerge/>
          </w:tcPr>
          <w:p w14:paraId="0CF206B7" w14:textId="77777777" w:rsidR="00D37F72" w:rsidRPr="008C5E72" w:rsidRDefault="00D37F72" w:rsidP="00D37F72">
            <w:pPr>
              <w:jc w:val="center"/>
              <w:rPr>
                <w:sz w:val="20"/>
                <w:szCs w:val="20"/>
              </w:rPr>
            </w:pPr>
          </w:p>
        </w:tc>
        <w:tc>
          <w:tcPr>
            <w:tcW w:w="1701" w:type="dxa"/>
            <w:vMerge/>
            <w:tcBorders>
              <w:right w:val="single" w:sz="4" w:space="0" w:color="auto"/>
            </w:tcBorders>
          </w:tcPr>
          <w:p w14:paraId="3BF85573" w14:textId="77777777" w:rsidR="00D37F72" w:rsidRPr="00511F8F" w:rsidRDefault="00D37F72" w:rsidP="00D37F72">
            <w:pPr>
              <w:jc w:val="left"/>
              <w:rPr>
                <w:b/>
                <w:sz w:val="20"/>
                <w:szCs w:val="20"/>
              </w:rPr>
            </w:pPr>
          </w:p>
        </w:tc>
        <w:tc>
          <w:tcPr>
            <w:tcW w:w="5954" w:type="dxa"/>
            <w:tcBorders>
              <w:top w:val="single" w:sz="4" w:space="0" w:color="auto"/>
              <w:left w:val="single" w:sz="4" w:space="0" w:color="auto"/>
              <w:bottom w:val="nil"/>
              <w:right w:val="single" w:sz="4" w:space="0" w:color="auto"/>
            </w:tcBorders>
          </w:tcPr>
          <w:p w14:paraId="40F2F4BE" w14:textId="12D0A126" w:rsidR="00D37F72" w:rsidRPr="00D37F72" w:rsidRDefault="00D37F72" w:rsidP="000C4F04">
            <w:pPr>
              <w:pStyle w:val="ListParagraph"/>
              <w:widowControl/>
              <w:numPr>
                <w:ilvl w:val="0"/>
                <w:numId w:val="25"/>
              </w:numPr>
              <w:spacing w:before="120" w:after="120"/>
              <w:ind w:left="459" w:right="155" w:hanging="425"/>
              <w:jc w:val="both"/>
              <w:rPr>
                <w:rFonts w:ascii="Arial" w:hAnsi="Arial" w:cs="Arial"/>
                <w:sz w:val="20"/>
                <w:szCs w:val="20"/>
                <w:lang w:val="en-GB"/>
              </w:rPr>
            </w:pPr>
            <w:r w:rsidRPr="00D37F72">
              <w:rPr>
                <w:rFonts w:ascii="Arial" w:hAnsi="Arial" w:cs="Arial"/>
                <w:sz w:val="20"/>
                <w:szCs w:val="20"/>
                <w:lang w:val="en-GB"/>
              </w:rPr>
              <w:t>a seat belt with upper torso restraint system on each seat for the minimum required cabin crew.</w:t>
            </w:r>
          </w:p>
        </w:tc>
        <w:tc>
          <w:tcPr>
            <w:tcW w:w="1701" w:type="dxa"/>
            <w:tcBorders>
              <w:top w:val="single" w:sz="4" w:space="0" w:color="auto"/>
              <w:left w:val="single" w:sz="4" w:space="0" w:color="auto"/>
              <w:bottom w:val="nil"/>
              <w:right w:val="single" w:sz="4" w:space="0" w:color="auto"/>
            </w:tcBorders>
          </w:tcPr>
          <w:p w14:paraId="43A4004E" w14:textId="77777777" w:rsidR="00D37F72" w:rsidRPr="00511F8F" w:rsidRDefault="00D37F72" w:rsidP="00D37F72">
            <w:pPr>
              <w:jc w:val="left"/>
              <w:rPr>
                <w:b/>
                <w:sz w:val="20"/>
                <w:szCs w:val="20"/>
              </w:rPr>
            </w:pPr>
          </w:p>
        </w:tc>
        <w:sdt>
          <w:sdtPr>
            <w:rPr>
              <w:b/>
              <w:sz w:val="20"/>
              <w:szCs w:val="20"/>
            </w:rPr>
            <w:id w:val="-1656449507"/>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05AC7DAA" w14:textId="1E581749" w:rsidR="00D37F72" w:rsidRPr="00511F8F" w:rsidRDefault="00D37F72" w:rsidP="00D37F72">
                <w:pPr>
                  <w:jc w:val="center"/>
                  <w:rPr>
                    <w:b/>
                    <w:sz w:val="20"/>
                    <w:szCs w:val="20"/>
                  </w:rPr>
                </w:pPr>
                <w:r>
                  <w:rPr>
                    <w:rFonts w:ascii="MS Gothic" w:eastAsia="MS Gothic" w:hAnsi="MS Gothic" w:hint="eastAsia"/>
                    <w:b/>
                    <w:sz w:val="20"/>
                    <w:szCs w:val="20"/>
                  </w:rPr>
                  <w:t>☐</w:t>
                </w:r>
              </w:p>
            </w:tc>
          </w:sdtContent>
        </w:sdt>
        <w:sdt>
          <w:sdtPr>
            <w:rPr>
              <w:b/>
              <w:sz w:val="20"/>
              <w:szCs w:val="20"/>
            </w:rPr>
            <w:id w:val="944731946"/>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455DA79E" w14:textId="6B0DB4EB" w:rsidR="00D37F72" w:rsidRPr="00511F8F" w:rsidRDefault="00D37F72" w:rsidP="00D37F72">
                <w:pPr>
                  <w:jc w:val="center"/>
                  <w:rPr>
                    <w:b/>
                    <w:sz w:val="20"/>
                    <w:szCs w:val="20"/>
                  </w:rPr>
                </w:pPr>
                <w:r>
                  <w:rPr>
                    <w:rFonts w:ascii="MS Gothic" w:eastAsia="MS Gothic" w:hAnsi="MS Gothic" w:hint="eastAsia"/>
                    <w:b/>
                    <w:sz w:val="20"/>
                    <w:szCs w:val="20"/>
                  </w:rPr>
                  <w:t>☐</w:t>
                </w:r>
              </w:p>
            </w:tc>
          </w:sdtContent>
        </w:sdt>
        <w:tc>
          <w:tcPr>
            <w:tcW w:w="1484" w:type="dxa"/>
            <w:tcBorders>
              <w:top w:val="single" w:sz="4" w:space="0" w:color="auto"/>
              <w:left w:val="single" w:sz="4" w:space="0" w:color="auto"/>
              <w:bottom w:val="nil"/>
              <w:right w:val="single" w:sz="4" w:space="0" w:color="auto"/>
            </w:tcBorders>
          </w:tcPr>
          <w:p w14:paraId="34F42F77" w14:textId="77777777" w:rsidR="00D37F72" w:rsidRPr="00511F8F" w:rsidRDefault="00D37F72" w:rsidP="00D37F72">
            <w:pPr>
              <w:jc w:val="left"/>
              <w:rPr>
                <w:b/>
                <w:sz w:val="20"/>
                <w:szCs w:val="20"/>
              </w:rPr>
            </w:pPr>
          </w:p>
        </w:tc>
      </w:tr>
      <w:tr w:rsidR="00D37F72" w:rsidRPr="00511F8F" w14:paraId="3AFE59BE" w14:textId="77777777" w:rsidTr="00BC7FF0">
        <w:tc>
          <w:tcPr>
            <w:tcW w:w="1809" w:type="dxa"/>
            <w:vMerge/>
          </w:tcPr>
          <w:p w14:paraId="7AA87C14" w14:textId="77777777" w:rsidR="00D37F72" w:rsidRPr="008C5E72" w:rsidRDefault="00D37F72" w:rsidP="00F078E5">
            <w:pPr>
              <w:jc w:val="center"/>
              <w:rPr>
                <w:sz w:val="20"/>
                <w:szCs w:val="20"/>
              </w:rPr>
            </w:pPr>
          </w:p>
        </w:tc>
        <w:tc>
          <w:tcPr>
            <w:tcW w:w="1701" w:type="dxa"/>
            <w:vMerge/>
            <w:tcBorders>
              <w:right w:val="single" w:sz="4" w:space="0" w:color="auto"/>
            </w:tcBorders>
          </w:tcPr>
          <w:p w14:paraId="2CAD06D4" w14:textId="77777777" w:rsidR="00D37F72" w:rsidRPr="00511F8F" w:rsidRDefault="00D37F72" w:rsidP="00F078E5">
            <w:pPr>
              <w:jc w:val="left"/>
              <w:rPr>
                <w:b/>
                <w:sz w:val="20"/>
                <w:szCs w:val="20"/>
              </w:rPr>
            </w:pPr>
          </w:p>
        </w:tc>
        <w:tc>
          <w:tcPr>
            <w:tcW w:w="5954" w:type="dxa"/>
            <w:tcBorders>
              <w:top w:val="single" w:sz="4" w:space="0" w:color="auto"/>
              <w:left w:val="single" w:sz="4" w:space="0" w:color="auto"/>
              <w:bottom w:val="nil"/>
              <w:right w:val="single" w:sz="4" w:space="0" w:color="auto"/>
            </w:tcBorders>
          </w:tcPr>
          <w:p w14:paraId="04EBAB4A" w14:textId="1288859B" w:rsidR="00D37F72" w:rsidRPr="00D37F72" w:rsidRDefault="00D37F72" w:rsidP="000C4F04">
            <w:pPr>
              <w:pStyle w:val="ListParagraph"/>
              <w:widowControl/>
              <w:numPr>
                <w:ilvl w:val="0"/>
                <w:numId w:val="25"/>
              </w:numPr>
              <w:spacing w:before="120" w:after="120"/>
              <w:ind w:left="459" w:right="155" w:hanging="425"/>
              <w:jc w:val="both"/>
              <w:rPr>
                <w:rFonts w:ascii="Arial" w:hAnsi="Arial" w:cs="Arial"/>
                <w:sz w:val="20"/>
                <w:szCs w:val="20"/>
                <w:lang w:val="en-GB"/>
              </w:rPr>
            </w:pPr>
            <w:r w:rsidRPr="00D37F72">
              <w:rPr>
                <w:rFonts w:ascii="Arial" w:hAnsi="Arial" w:cs="Arial"/>
                <w:sz w:val="20"/>
                <w:szCs w:val="20"/>
                <w:lang w:val="en-GB"/>
              </w:rPr>
              <w:t>A seat belt with upper torso restraint system shall:</w:t>
            </w:r>
          </w:p>
        </w:tc>
        <w:tc>
          <w:tcPr>
            <w:tcW w:w="1701" w:type="dxa"/>
            <w:tcBorders>
              <w:top w:val="single" w:sz="4" w:space="0" w:color="auto"/>
              <w:left w:val="single" w:sz="4" w:space="0" w:color="auto"/>
              <w:bottom w:val="nil"/>
              <w:right w:val="single" w:sz="4" w:space="0" w:color="auto"/>
            </w:tcBorders>
          </w:tcPr>
          <w:p w14:paraId="6016F92B" w14:textId="77777777" w:rsidR="00D37F72" w:rsidRPr="00511F8F" w:rsidRDefault="00D37F72" w:rsidP="00F078E5">
            <w:pPr>
              <w:jc w:val="left"/>
              <w:rPr>
                <w:b/>
                <w:sz w:val="20"/>
                <w:szCs w:val="20"/>
              </w:rPr>
            </w:pPr>
          </w:p>
        </w:tc>
        <w:tc>
          <w:tcPr>
            <w:tcW w:w="1417" w:type="dxa"/>
            <w:tcBorders>
              <w:top w:val="single" w:sz="4" w:space="0" w:color="auto"/>
              <w:left w:val="single" w:sz="4" w:space="0" w:color="auto"/>
              <w:bottom w:val="nil"/>
              <w:right w:val="single" w:sz="4" w:space="0" w:color="auto"/>
            </w:tcBorders>
          </w:tcPr>
          <w:p w14:paraId="6C61C4CE" w14:textId="77777777" w:rsidR="00D37F72" w:rsidRPr="00511F8F" w:rsidRDefault="00D37F72" w:rsidP="00F078E5">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7DC7F909" w14:textId="77777777" w:rsidR="00D37F72" w:rsidRPr="00511F8F" w:rsidRDefault="00D37F72" w:rsidP="00F078E5">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7BA9C52D" w14:textId="77777777" w:rsidR="00D37F72" w:rsidRPr="00511F8F" w:rsidRDefault="00D37F72" w:rsidP="00F078E5">
            <w:pPr>
              <w:jc w:val="left"/>
              <w:rPr>
                <w:b/>
                <w:sz w:val="20"/>
                <w:szCs w:val="20"/>
              </w:rPr>
            </w:pPr>
          </w:p>
        </w:tc>
      </w:tr>
      <w:tr w:rsidR="00F078E5" w:rsidRPr="00511F8F" w14:paraId="4BFA8AA4" w14:textId="77777777" w:rsidTr="00BC7FF0">
        <w:tc>
          <w:tcPr>
            <w:tcW w:w="1809" w:type="dxa"/>
            <w:vMerge/>
          </w:tcPr>
          <w:p w14:paraId="1F2A38AA" w14:textId="77777777" w:rsidR="00F078E5" w:rsidRPr="008C5E72" w:rsidRDefault="00F078E5" w:rsidP="00F078E5">
            <w:pPr>
              <w:jc w:val="center"/>
              <w:rPr>
                <w:sz w:val="20"/>
                <w:szCs w:val="20"/>
              </w:rPr>
            </w:pPr>
          </w:p>
        </w:tc>
        <w:tc>
          <w:tcPr>
            <w:tcW w:w="1701" w:type="dxa"/>
            <w:vMerge/>
            <w:tcBorders>
              <w:right w:val="single" w:sz="4" w:space="0" w:color="auto"/>
            </w:tcBorders>
          </w:tcPr>
          <w:p w14:paraId="31CC8503" w14:textId="77777777" w:rsidR="00F078E5" w:rsidRPr="00511F8F" w:rsidRDefault="00F078E5" w:rsidP="00F078E5">
            <w:pPr>
              <w:jc w:val="left"/>
              <w:rPr>
                <w:b/>
                <w:sz w:val="20"/>
                <w:szCs w:val="20"/>
              </w:rPr>
            </w:pPr>
          </w:p>
        </w:tc>
        <w:tc>
          <w:tcPr>
            <w:tcW w:w="5954" w:type="dxa"/>
            <w:tcBorders>
              <w:top w:val="nil"/>
              <w:left w:val="single" w:sz="4" w:space="0" w:color="auto"/>
              <w:bottom w:val="nil"/>
              <w:right w:val="single" w:sz="4" w:space="0" w:color="auto"/>
            </w:tcBorders>
          </w:tcPr>
          <w:p w14:paraId="0E1780DC" w14:textId="77777777" w:rsidR="00F078E5" w:rsidRPr="00154347" w:rsidRDefault="00F078E5" w:rsidP="000C4F04">
            <w:pPr>
              <w:pStyle w:val="ListParagraph"/>
              <w:widowControl/>
              <w:numPr>
                <w:ilvl w:val="0"/>
                <w:numId w:val="27"/>
              </w:numPr>
              <w:spacing w:before="120" w:after="120"/>
              <w:ind w:left="884" w:right="155" w:hanging="425"/>
              <w:jc w:val="both"/>
              <w:rPr>
                <w:rFonts w:ascii="Arial" w:hAnsi="Arial" w:cs="Arial"/>
                <w:sz w:val="20"/>
                <w:szCs w:val="20"/>
              </w:rPr>
            </w:pPr>
            <w:r w:rsidRPr="001323C1">
              <w:rPr>
                <w:rFonts w:ascii="Arial" w:hAnsi="Arial" w:cs="Arial"/>
                <w:sz w:val="20"/>
                <w:szCs w:val="20"/>
              </w:rPr>
              <w:t>Have a single point release;</w:t>
            </w:r>
          </w:p>
        </w:tc>
        <w:sdt>
          <w:sdtPr>
            <w:rPr>
              <w:b/>
              <w:sz w:val="20"/>
              <w:szCs w:val="20"/>
            </w:rPr>
            <w:id w:val="2057507174"/>
            <w:showingPlcHdr/>
            <w:text/>
          </w:sdtPr>
          <w:sdtEndPr/>
          <w:sdtContent>
            <w:tc>
              <w:tcPr>
                <w:tcW w:w="1701" w:type="dxa"/>
                <w:tcBorders>
                  <w:top w:val="nil"/>
                  <w:left w:val="single" w:sz="4" w:space="0" w:color="auto"/>
                  <w:bottom w:val="nil"/>
                  <w:right w:val="single" w:sz="4" w:space="0" w:color="auto"/>
                </w:tcBorders>
              </w:tcPr>
              <w:p w14:paraId="36B73750"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1760720163"/>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DD1C52A" w14:textId="568AFAC4" w:rsidR="00F078E5" w:rsidRPr="00511F8F" w:rsidRDefault="00D37F72"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445275848"/>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385B293"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982614864"/>
            <w:showingPlcHdr/>
            <w:text/>
          </w:sdtPr>
          <w:sdtEndPr/>
          <w:sdtContent>
            <w:tc>
              <w:tcPr>
                <w:tcW w:w="1484" w:type="dxa"/>
                <w:tcBorders>
                  <w:top w:val="nil"/>
                  <w:left w:val="single" w:sz="4" w:space="0" w:color="auto"/>
                  <w:bottom w:val="nil"/>
                  <w:right w:val="single" w:sz="4" w:space="0" w:color="auto"/>
                </w:tcBorders>
              </w:tcPr>
              <w:p w14:paraId="1B2094D6"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5405C8B1" w14:textId="77777777" w:rsidTr="00BC7FF0">
        <w:tc>
          <w:tcPr>
            <w:tcW w:w="1809" w:type="dxa"/>
            <w:vMerge/>
          </w:tcPr>
          <w:p w14:paraId="65A5988E" w14:textId="77777777" w:rsidR="00F078E5" w:rsidRPr="008C5E72" w:rsidRDefault="00F078E5" w:rsidP="00F078E5">
            <w:pPr>
              <w:jc w:val="center"/>
              <w:rPr>
                <w:sz w:val="20"/>
                <w:szCs w:val="20"/>
              </w:rPr>
            </w:pPr>
          </w:p>
        </w:tc>
        <w:tc>
          <w:tcPr>
            <w:tcW w:w="1701" w:type="dxa"/>
            <w:vMerge/>
            <w:tcBorders>
              <w:right w:val="single" w:sz="4" w:space="0" w:color="auto"/>
            </w:tcBorders>
          </w:tcPr>
          <w:p w14:paraId="1CDA7DC5" w14:textId="77777777" w:rsidR="00F078E5" w:rsidRPr="00511F8F" w:rsidRDefault="00F078E5" w:rsidP="00F078E5">
            <w:pPr>
              <w:jc w:val="left"/>
              <w:rPr>
                <w:b/>
                <w:sz w:val="20"/>
                <w:szCs w:val="20"/>
              </w:rPr>
            </w:pPr>
          </w:p>
        </w:tc>
        <w:tc>
          <w:tcPr>
            <w:tcW w:w="5954" w:type="dxa"/>
            <w:tcBorders>
              <w:top w:val="nil"/>
              <w:left w:val="single" w:sz="4" w:space="0" w:color="auto"/>
              <w:bottom w:val="nil"/>
              <w:right w:val="single" w:sz="4" w:space="0" w:color="auto"/>
            </w:tcBorders>
          </w:tcPr>
          <w:p w14:paraId="05179D8D" w14:textId="6ABAAA61" w:rsidR="00F078E5" w:rsidRPr="00154347" w:rsidRDefault="00D37F72" w:rsidP="000C4F04">
            <w:pPr>
              <w:pStyle w:val="ListParagraph"/>
              <w:widowControl/>
              <w:numPr>
                <w:ilvl w:val="0"/>
                <w:numId w:val="27"/>
              </w:numPr>
              <w:spacing w:before="120" w:after="120"/>
              <w:ind w:left="884" w:right="155" w:hanging="425"/>
              <w:jc w:val="both"/>
              <w:rPr>
                <w:rFonts w:ascii="Arial" w:hAnsi="Arial" w:cs="Arial"/>
                <w:sz w:val="20"/>
                <w:szCs w:val="20"/>
              </w:rPr>
            </w:pPr>
            <w:r w:rsidRPr="00D37F72">
              <w:rPr>
                <w:rFonts w:ascii="Arial" w:hAnsi="Arial" w:cs="Arial"/>
                <w:sz w:val="20"/>
                <w:szCs w:val="20"/>
                <w:lang w:val="en-GB"/>
              </w:rPr>
              <w:t>on flight crew seats and on the seats for the minimum required cabin crew include two shoulder straps and a seat belt that may be used independently</w:t>
            </w:r>
          </w:p>
        </w:tc>
        <w:sdt>
          <w:sdtPr>
            <w:rPr>
              <w:b/>
              <w:sz w:val="20"/>
              <w:szCs w:val="20"/>
            </w:rPr>
            <w:id w:val="-938293027"/>
            <w:showingPlcHdr/>
            <w:text/>
          </w:sdtPr>
          <w:sdtEndPr/>
          <w:sdtContent>
            <w:tc>
              <w:tcPr>
                <w:tcW w:w="1701" w:type="dxa"/>
                <w:tcBorders>
                  <w:top w:val="nil"/>
                  <w:left w:val="single" w:sz="4" w:space="0" w:color="auto"/>
                  <w:bottom w:val="nil"/>
                  <w:right w:val="single" w:sz="4" w:space="0" w:color="auto"/>
                </w:tcBorders>
              </w:tcPr>
              <w:p w14:paraId="7603D96D"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478268236"/>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0CB91513"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888088103"/>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336A31BA"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357085709"/>
            <w:showingPlcHdr/>
            <w:text/>
          </w:sdtPr>
          <w:sdtEndPr/>
          <w:sdtContent>
            <w:tc>
              <w:tcPr>
                <w:tcW w:w="1484" w:type="dxa"/>
                <w:tcBorders>
                  <w:top w:val="nil"/>
                  <w:left w:val="single" w:sz="4" w:space="0" w:color="auto"/>
                  <w:bottom w:val="nil"/>
                  <w:right w:val="single" w:sz="4" w:space="0" w:color="auto"/>
                </w:tcBorders>
              </w:tcPr>
              <w:p w14:paraId="0C026C6A"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774F5E68" w14:textId="77777777" w:rsidTr="00BC7FF0">
        <w:tc>
          <w:tcPr>
            <w:tcW w:w="1809" w:type="dxa"/>
            <w:tcBorders>
              <w:bottom w:val="single" w:sz="4" w:space="0" w:color="auto"/>
            </w:tcBorders>
          </w:tcPr>
          <w:p w14:paraId="79B3C01C" w14:textId="38F1A84A" w:rsidR="00F078E5" w:rsidRPr="00BE574B" w:rsidRDefault="00F078E5" w:rsidP="00F078E5">
            <w:pPr>
              <w:rPr>
                <w:b/>
                <w:sz w:val="20"/>
                <w:szCs w:val="20"/>
              </w:rPr>
            </w:pPr>
            <w:r w:rsidRPr="00BE574B">
              <w:rPr>
                <w:sz w:val="20"/>
                <w:szCs w:val="20"/>
              </w:rPr>
              <w:t>CAT.IDE.</w:t>
            </w:r>
            <w:r w:rsidR="00EB7014">
              <w:rPr>
                <w:sz w:val="20"/>
                <w:szCs w:val="20"/>
              </w:rPr>
              <w:t>H</w:t>
            </w:r>
            <w:r w:rsidRPr="00BE574B">
              <w:rPr>
                <w:sz w:val="20"/>
                <w:szCs w:val="20"/>
              </w:rPr>
              <w:t>.210</w:t>
            </w:r>
          </w:p>
        </w:tc>
        <w:tc>
          <w:tcPr>
            <w:tcW w:w="1701" w:type="dxa"/>
            <w:tcBorders>
              <w:bottom w:val="single" w:sz="4" w:space="0" w:color="auto"/>
            </w:tcBorders>
          </w:tcPr>
          <w:p w14:paraId="7FDDFC1C" w14:textId="77777777" w:rsidR="00F078E5" w:rsidRPr="00BE574B" w:rsidRDefault="00F078E5" w:rsidP="00F078E5">
            <w:pPr>
              <w:rPr>
                <w:b/>
                <w:sz w:val="20"/>
              </w:rPr>
            </w:pPr>
            <w:r w:rsidRPr="00BE574B">
              <w:rPr>
                <w:b/>
                <w:sz w:val="20"/>
              </w:rPr>
              <w:t>Fasten seat belt and no smoking signs</w:t>
            </w:r>
          </w:p>
        </w:tc>
        <w:tc>
          <w:tcPr>
            <w:tcW w:w="5954" w:type="dxa"/>
            <w:tcBorders>
              <w:top w:val="single" w:sz="4" w:space="0" w:color="auto"/>
              <w:bottom w:val="single" w:sz="4" w:space="0" w:color="auto"/>
            </w:tcBorders>
          </w:tcPr>
          <w:p w14:paraId="021DCDD0" w14:textId="3290AC2C" w:rsidR="00F078E5" w:rsidRPr="001323C1" w:rsidRDefault="00D37F72" w:rsidP="00F078E5">
            <w:pPr>
              <w:ind w:right="155"/>
              <w:rPr>
                <w:sz w:val="20"/>
                <w:szCs w:val="20"/>
              </w:rPr>
            </w:pPr>
            <w:r w:rsidRPr="00D37F72">
              <w:rPr>
                <w:sz w:val="20"/>
                <w:szCs w:val="20"/>
              </w:rPr>
              <w:t>Helicopters in which not all passenger seats are visible from the flight crew seat(s) shall be equipped with a means of indicating to all passengers and cabin crew when seat belts shall be fastened and when smoking is not allowed.</w:t>
            </w:r>
          </w:p>
        </w:tc>
        <w:sdt>
          <w:sdtPr>
            <w:rPr>
              <w:b/>
              <w:sz w:val="20"/>
              <w:szCs w:val="20"/>
            </w:rPr>
            <w:id w:val="-729067292"/>
            <w:showingPlcHdr/>
            <w:text/>
          </w:sdtPr>
          <w:sdtEndPr/>
          <w:sdtContent>
            <w:tc>
              <w:tcPr>
                <w:tcW w:w="1701" w:type="dxa"/>
                <w:tcBorders>
                  <w:top w:val="single" w:sz="4" w:space="0" w:color="auto"/>
                  <w:bottom w:val="single" w:sz="4" w:space="0" w:color="auto"/>
                </w:tcBorders>
              </w:tcPr>
              <w:p w14:paraId="4C6D5FFB"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2087644033"/>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1B07FB9A"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747695064"/>
            <w14:checkbox>
              <w14:checked w14:val="0"/>
              <w14:checkedState w14:val="2612" w14:font="MS Gothic"/>
              <w14:uncheckedState w14:val="2610" w14:font="MS Gothic"/>
            </w14:checkbox>
          </w:sdtPr>
          <w:sdtEndPr/>
          <w:sdtContent>
            <w:tc>
              <w:tcPr>
                <w:tcW w:w="1560" w:type="dxa"/>
                <w:tcBorders>
                  <w:top w:val="single" w:sz="4" w:space="0" w:color="auto"/>
                  <w:bottom w:val="single" w:sz="4" w:space="0" w:color="auto"/>
                </w:tcBorders>
              </w:tcPr>
              <w:p w14:paraId="1C4BFE24"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371537656"/>
            <w:showingPlcHdr/>
            <w:text/>
          </w:sdtPr>
          <w:sdtEndPr/>
          <w:sdtContent>
            <w:tc>
              <w:tcPr>
                <w:tcW w:w="1484" w:type="dxa"/>
                <w:tcBorders>
                  <w:top w:val="single" w:sz="4" w:space="0" w:color="auto"/>
                  <w:bottom w:val="single" w:sz="4" w:space="0" w:color="auto"/>
                </w:tcBorders>
              </w:tcPr>
              <w:p w14:paraId="2A617196"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7941781B" w14:textId="77777777" w:rsidTr="00EB7014">
        <w:trPr>
          <w:trHeight w:val="937"/>
        </w:trPr>
        <w:tc>
          <w:tcPr>
            <w:tcW w:w="1809" w:type="dxa"/>
          </w:tcPr>
          <w:p w14:paraId="1B111BBC" w14:textId="73E7096A" w:rsidR="00F078E5" w:rsidRPr="00915A05" w:rsidRDefault="00F078E5" w:rsidP="00F078E5">
            <w:pPr>
              <w:jc w:val="center"/>
              <w:rPr>
                <w:sz w:val="20"/>
                <w:szCs w:val="20"/>
              </w:rPr>
            </w:pPr>
            <w:r w:rsidRPr="00584498">
              <w:rPr>
                <w:sz w:val="20"/>
                <w:szCs w:val="20"/>
              </w:rPr>
              <w:t>CAT.IDE.</w:t>
            </w:r>
            <w:r w:rsidR="00EB7014">
              <w:rPr>
                <w:sz w:val="20"/>
                <w:szCs w:val="20"/>
              </w:rPr>
              <w:t>H</w:t>
            </w:r>
            <w:r w:rsidRPr="00584498">
              <w:rPr>
                <w:sz w:val="20"/>
                <w:szCs w:val="20"/>
              </w:rPr>
              <w:t>.220</w:t>
            </w:r>
          </w:p>
        </w:tc>
        <w:tc>
          <w:tcPr>
            <w:tcW w:w="1701" w:type="dxa"/>
            <w:vMerge w:val="restart"/>
          </w:tcPr>
          <w:p w14:paraId="7A61CEC4" w14:textId="77777777" w:rsidR="00F078E5" w:rsidRPr="00BE574B" w:rsidRDefault="00F078E5" w:rsidP="00F078E5">
            <w:pPr>
              <w:rPr>
                <w:b/>
                <w:sz w:val="20"/>
              </w:rPr>
            </w:pPr>
            <w:r w:rsidRPr="00BE574B">
              <w:rPr>
                <w:b/>
                <w:sz w:val="20"/>
              </w:rPr>
              <w:t>First-aid kit</w:t>
            </w:r>
          </w:p>
        </w:tc>
        <w:tc>
          <w:tcPr>
            <w:tcW w:w="5954" w:type="dxa"/>
            <w:tcBorders>
              <w:bottom w:val="single" w:sz="4" w:space="0" w:color="auto"/>
            </w:tcBorders>
          </w:tcPr>
          <w:p w14:paraId="3726550E" w14:textId="2C09B668" w:rsidR="00F078E5" w:rsidRPr="00EB7014" w:rsidRDefault="00D37F72" w:rsidP="000C4F04">
            <w:pPr>
              <w:pStyle w:val="ListParagraph"/>
              <w:numPr>
                <w:ilvl w:val="0"/>
                <w:numId w:val="55"/>
              </w:numPr>
              <w:spacing w:before="120" w:after="120"/>
              <w:ind w:right="155"/>
              <w:jc w:val="both"/>
              <w:rPr>
                <w:rFonts w:ascii="Arial" w:hAnsi="Arial" w:cs="Arial"/>
                <w:sz w:val="20"/>
                <w:szCs w:val="20"/>
              </w:rPr>
            </w:pPr>
            <w:r w:rsidRPr="00D37F72">
              <w:rPr>
                <w:rFonts w:ascii="Arial" w:hAnsi="Arial" w:cs="Arial"/>
                <w:sz w:val="20"/>
                <w:szCs w:val="20"/>
                <w:lang w:val="en-GB"/>
              </w:rPr>
              <w:t>Helicopters shall be equipped with at least one first-aid kit</w:t>
            </w:r>
            <w:r>
              <w:rPr>
                <w:rFonts w:ascii="Arial" w:hAnsi="Arial" w:cs="Arial"/>
                <w:sz w:val="20"/>
                <w:szCs w:val="20"/>
                <w:lang w:val="en-GB"/>
              </w:rPr>
              <w:t>.</w:t>
            </w:r>
          </w:p>
        </w:tc>
        <w:sdt>
          <w:sdtPr>
            <w:rPr>
              <w:b/>
              <w:sz w:val="20"/>
              <w:szCs w:val="20"/>
            </w:rPr>
            <w:id w:val="-1911304107"/>
            <w:showingPlcHdr/>
            <w:text/>
          </w:sdtPr>
          <w:sdtEndPr/>
          <w:sdtContent>
            <w:tc>
              <w:tcPr>
                <w:tcW w:w="1701" w:type="dxa"/>
                <w:tcBorders>
                  <w:bottom w:val="single" w:sz="4" w:space="0" w:color="auto"/>
                </w:tcBorders>
              </w:tcPr>
              <w:p w14:paraId="5499BBF2"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549346046"/>
            <w14:checkbox>
              <w14:checked w14:val="0"/>
              <w14:checkedState w14:val="2612" w14:font="MS Gothic"/>
              <w14:uncheckedState w14:val="2610" w14:font="MS Gothic"/>
            </w14:checkbox>
          </w:sdtPr>
          <w:sdtEndPr/>
          <w:sdtContent>
            <w:tc>
              <w:tcPr>
                <w:tcW w:w="1417" w:type="dxa"/>
                <w:tcBorders>
                  <w:bottom w:val="single" w:sz="4" w:space="0" w:color="auto"/>
                </w:tcBorders>
              </w:tcPr>
              <w:p w14:paraId="28CC2628"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89961208"/>
            <w14:checkbox>
              <w14:checked w14:val="0"/>
              <w14:checkedState w14:val="2612" w14:font="MS Gothic"/>
              <w14:uncheckedState w14:val="2610" w14:font="MS Gothic"/>
            </w14:checkbox>
          </w:sdtPr>
          <w:sdtEndPr/>
          <w:sdtContent>
            <w:tc>
              <w:tcPr>
                <w:tcW w:w="1560" w:type="dxa"/>
                <w:tcBorders>
                  <w:bottom w:val="single" w:sz="4" w:space="0" w:color="auto"/>
                </w:tcBorders>
              </w:tcPr>
              <w:p w14:paraId="3AE08DF2"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022544514"/>
            <w:showingPlcHdr/>
            <w:text/>
          </w:sdtPr>
          <w:sdtEndPr/>
          <w:sdtContent>
            <w:tc>
              <w:tcPr>
                <w:tcW w:w="1484" w:type="dxa"/>
                <w:tcBorders>
                  <w:bottom w:val="single" w:sz="4" w:space="0" w:color="auto"/>
                </w:tcBorders>
              </w:tcPr>
              <w:p w14:paraId="53B24658"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7CE1DD1B" w14:textId="77777777" w:rsidTr="00BC7FF0">
        <w:tc>
          <w:tcPr>
            <w:tcW w:w="1809" w:type="dxa"/>
            <w:vMerge w:val="restart"/>
          </w:tcPr>
          <w:p w14:paraId="5FA9915A" w14:textId="073D42DE" w:rsidR="00F078E5" w:rsidRPr="00915A05" w:rsidRDefault="00F078E5" w:rsidP="00F078E5">
            <w:pPr>
              <w:jc w:val="center"/>
              <w:rPr>
                <w:sz w:val="20"/>
                <w:szCs w:val="20"/>
              </w:rPr>
            </w:pPr>
            <w:r w:rsidRPr="00584498">
              <w:rPr>
                <w:sz w:val="20"/>
                <w:szCs w:val="20"/>
              </w:rPr>
              <w:t>CAT.IDE.</w:t>
            </w:r>
            <w:r w:rsidR="00EB7014">
              <w:rPr>
                <w:sz w:val="20"/>
                <w:szCs w:val="20"/>
              </w:rPr>
              <w:t>H</w:t>
            </w:r>
            <w:r w:rsidRPr="00584498">
              <w:rPr>
                <w:sz w:val="20"/>
                <w:szCs w:val="20"/>
              </w:rPr>
              <w:t>.220</w:t>
            </w:r>
          </w:p>
        </w:tc>
        <w:tc>
          <w:tcPr>
            <w:tcW w:w="1701" w:type="dxa"/>
            <w:vMerge/>
            <w:tcBorders>
              <w:right w:val="single" w:sz="4" w:space="0" w:color="auto"/>
            </w:tcBorders>
          </w:tcPr>
          <w:p w14:paraId="073A191E" w14:textId="77777777" w:rsidR="00F078E5" w:rsidRPr="00511F8F" w:rsidRDefault="00F078E5" w:rsidP="00F078E5">
            <w:pPr>
              <w:jc w:val="left"/>
              <w:rPr>
                <w:b/>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AE24B32" w14:textId="47951212" w:rsidR="00F078E5" w:rsidRPr="00EB7014" w:rsidRDefault="00F078E5" w:rsidP="000C4F04">
            <w:pPr>
              <w:pStyle w:val="ListParagraph"/>
              <w:numPr>
                <w:ilvl w:val="0"/>
                <w:numId w:val="55"/>
              </w:numPr>
              <w:ind w:right="155"/>
              <w:rPr>
                <w:rFonts w:ascii="Arial" w:hAnsi="Arial" w:cs="Arial"/>
                <w:sz w:val="20"/>
                <w:szCs w:val="20"/>
              </w:rPr>
            </w:pPr>
            <w:r w:rsidRPr="00EB7014">
              <w:rPr>
                <w:rFonts w:ascii="Arial" w:hAnsi="Arial" w:cs="Arial"/>
                <w:sz w:val="20"/>
                <w:szCs w:val="20"/>
              </w:rPr>
              <w:t>First-aid kits shall be:</w:t>
            </w:r>
          </w:p>
        </w:tc>
        <w:sdt>
          <w:sdtPr>
            <w:rPr>
              <w:b/>
              <w:sz w:val="20"/>
              <w:szCs w:val="20"/>
            </w:rPr>
            <w:id w:val="788851489"/>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14:paraId="366B98F4"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1124456308"/>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58D78FAC"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045299282"/>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tcPr>
              <w:p w14:paraId="60AF9AD1"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734196925"/>
            <w:showingPlcHdr/>
            <w:text/>
          </w:sdtPr>
          <w:sdtEndPr/>
          <w:sdtContent>
            <w:tc>
              <w:tcPr>
                <w:tcW w:w="1484" w:type="dxa"/>
                <w:tcBorders>
                  <w:top w:val="single" w:sz="4" w:space="0" w:color="auto"/>
                  <w:left w:val="single" w:sz="4" w:space="0" w:color="auto"/>
                  <w:bottom w:val="single" w:sz="4" w:space="0" w:color="auto"/>
                  <w:right w:val="single" w:sz="4" w:space="0" w:color="auto"/>
                </w:tcBorders>
              </w:tcPr>
              <w:p w14:paraId="4BD31BE4"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143B8867" w14:textId="77777777" w:rsidTr="00BC7FF0">
        <w:tc>
          <w:tcPr>
            <w:tcW w:w="1809" w:type="dxa"/>
            <w:vMerge/>
          </w:tcPr>
          <w:p w14:paraId="7FEC487F" w14:textId="77777777" w:rsidR="00F078E5" w:rsidRPr="00584498" w:rsidRDefault="00F078E5" w:rsidP="00F078E5">
            <w:pPr>
              <w:jc w:val="center"/>
              <w:rPr>
                <w:sz w:val="20"/>
                <w:szCs w:val="20"/>
              </w:rPr>
            </w:pPr>
          </w:p>
        </w:tc>
        <w:tc>
          <w:tcPr>
            <w:tcW w:w="1701" w:type="dxa"/>
            <w:vMerge/>
            <w:tcBorders>
              <w:right w:val="single" w:sz="4" w:space="0" w:color="auto"/>
            </w:tcBorders>
          </w:tcPr>
          <w:p w14:paraId="26A61B5C" w14:textId="77777777" w:rsidR="00F078E5" w:rsidRPr="00511F8F" w:rsidRDefault="00F078E5" w:rsidP="00F078E5">
            <w:pPr>
              <w:jc w:val="left"/>
              <w:rPr>
                <w:b/>
                <w:sz w:val="20"/>
                <w:szCs w:val="20"/>
              </w:rPr>
            </w:pPr>
          </w:p>
        </w:tc>
        <w:tc>
          <w:tcPr>
            <w:tcW w:w="5954" w:type="dxa"/>
            <w:tcBorders>
              <w:top w:val="single" w:sz="4" w:space="0" w:color="auto"/>
              <w:left w:val="single" w:sz="4" w:space="0" w:color="auto"/>
              <w:bottom w:val="nil"/>
              <w:right w:val="single" w:sz="4" w:space="0" w:color="auto"/>
            </w:tcBorders>
          </w:tcPr>
          <w:p w14:paraId="4D746F90" w14:textId="77777777" w:rsidR="00F078E5" w:rsidRPr="006968ED" w:rsidRDefault="00F078E5" w:rsidP="000C4F04">
            <w:pPr>
              <w:pStyle w:val="ListParagraph"/>
              <w:widowControl/>
              <w:numPr>
                <w:ilvl w:val="0"/>
                <w:numId w:val="28"/>
              </w:numPr>
              <w:spacing w:before="120" w:after="120"/>
              <w:ind w:left="600" w:right="155" w:hanging="141"/>
              <w:jc w:val="both"/>
              <w:rPr>
                <w:rFonts w:ascii="Arial" w:hAnsi="Arial" w:cs="Arial"/>
                <w:sz w:val="20"/>
                <w:szCs w:val="20"/>
              </w:rPr>
            </w:pPr>
            <w:r w:rsidRPr="001323C1">
              <w:rPr>
                <w:rFonts w:ascii="Arial" w:hAnsi="Arial" w:cs="Arial"/>
                <w:sz w:val="20"/>
                <w:szCs w:val="20"/>
              </w:rPr>
              <w:t>Readily accessible for use; and</w:t>
            </w:r>
          </w:p>
        </w:tc>
        <w:sdt>
          <w:sdtPr>
            <w:rPr>
              <w:b/>
              <w:sz w:val="20"/>
              <w:szCs w:val="20"/>
            </w:rPr>
            <w:id w:val="581722176"/>
            <w:showingPlcHdr/>
            <w:text/>
          </w:sdtPr>
          <w:sdtEndPr/>
          <w:sdtContent>
            <w:tc>
              <w:tcPr>
                <w:tcW w:w="1701" w:type="dxa"/>
                <w:tcBorders>
                  <w:top w:val="single" w:sz="4" w:space="0" w:color="auto"/>
                  <w:left w:val="single" w:sz="4" w:space="0" w:color="auto"/>
                  <w:bottom w:val="nil"/>
                  <w:right w:val="single" w:sz="4" w:space="0" w:color="auto"/>
                </w:tcBorders>
              </w:tcPr>
              <w:p w14:paraId="06E8CAAC"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1121831202"/>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2BB3D66B"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963307619"/>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2D35879C"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2081357163"/>
            <w:showingPlcHdr/>
            <w:text/>
          </w:sdtPr>
          <w:sdtEndPr/>
          <w:sdtContent>
            <w:tc>
              <w:tcPr>
                <w:tcW w:w="1484" w:type="dxa"/>
                <w:tcBorders>
                  <w:top w:val="single" w:sz="4" w:space="0" w:color="auto"/>
                  <w:left w:val="single" w:sz="4" w:space="0" w:color="auto"/>
                  <w:bottom w:val="nil"/>
                  <w:right w:val="single" w:sz="4" w:space="0" w:color="auto"/>
                </w:tcBorders>
              </w:tcPr>
              <w:p w14:paraId="79A0431C"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25D08F84" w14:textId="77777777" w:rsidTr="00BC7FF0">
        <w:tc>
          <w:tcPr>
            <w:tcW w:w="1809" w:type="dxa"/>
            <w:vMerge/>
          </w:tcPr>
          <w:p w14:paraId="4AEC9B61" w14:textId="77777777" w:rsidR="00F078E5" w:rsidRPr="00584498" w:rsidRDefault="00F078E5" w:rsidP="00F078E5">
            <w:pPr>
              <w:jc w:val="center"/>
              <w:rPr>
                <w:sz w:val="20"/>
                <w:szCs w:val="20"/>
              </w:rPr>
            </w:pPr>
          </w:p>
        </w:tc>
        <w:tc>
          <w:tcPr>
            <w:tcW w:w="1701" w:type="dxa"/>
            <w:vMerge/>
            <w:tcBorders>
              <w:right w:val="single" w:sz="4" w:space="0" w:color="auto"/>
            </w:tcBorders>
          </w:tcPr>
          <w:p w14:paraId="7211A869" w14:textId="77777777" w:rsidR="00F078E5" w:rsidRPr="00511F8F" w:rsidRDefault="00F078E5" w:rsidP="00F078E5">
            <w:pPr>
              <w:jc w:val="left"/>
              <w:rPr>
                <w:b/>
                <w:sz w:val="20"/>
                <w:szCs w:val="20"/>
              </w:rPr>
            </w:pPr>
          </w:p>
        </w:tc>
        <w:tc>
          <w:tcPr>
            <w:tcW w:w="5954" w:type="dxa"/>
            <w:tcBorders>
              <w:top w:val="nil"/>
              <w:left w:val="single" w:sz="4" w:space="0" w:color="auto"/>
              <w:bottom w:val="single" w:sz="4" w:space="0" w:color="auto"/>
              <w:right w:val="single" w:sz="4" w:space="0" w:color="auto"/>
            </w:tcBorders>
          </w:tcPr>
          <w:p w14:paraId="2A76AB9F" w14:textId="77777777" w:rsidR="00F078E5" w:rsidRPr="001323C1" w:rsidRDefault="00F078E5" w:rsidP="000C4F04">
            <w:pPr>
              <w:pStyle w:val="ListParagraph"/>
              <w:widowControl/>
              <w:numPr>
                <w:ilvl w:val="0"/>
                <w:numId w:val="28"/>
              </w:numPr>
              <w:spacing w:before="120" w:after="120"/>
              <w:ind w:left="600" w:right="155" w:hanging="141"/>
              <w:jc w:val="both"/>
              <w:rPr>
                <w:rFonts w:ascii="Arial" w:hAnsi="Arial" w:cs="Arial"/>
                <w:sz w:val="20"/>
                <w:szCs w:val="20"/>
              </w:rPr>
            </w:pPr>
            <w:r w:rsidRPr="001323C1">
              <w:rPr>
                <w:rFonts w:ascii="Arial" w:hAnsi="Arial" w:cs="Arial"/>
                <w:sz w:val="20"/>
                <w:szCs w:val="20"/>
              </w:rPr>
              <w:t>Kept up to date.</w:t>
            </w:r>
          </w:p>
        </w:tc>
        <w:sdt>
          <w:sdtPr>
            <w:rPr>
              <w:b/>
              <w:sz w:val="20"/>
              <w:szCs w:val="20"/>
            </w:rPr>
            <w:id w:val="-1979215336"/>
            <w:showingPlcHdr/>
            <w:text/>
          </w:sdtPr>
          <w:sdtEndPr/>
          <w:sdtContent>
            <w:tc>
              <w:tcPr>
                <w:tcW w:w="1701" w:type="dxa"/>
                <w:tcBorders>
                  <w:top w:val="nil"/>
                  <w:left w:val="single" w:sz="4" w:space="0" w:color="auto"/>
                  <w:bottom w:val="single" w:sz="4" w:space="0" w:color="auto"/>
                  <w:right w:val="single" w:sz="4" w:space="0" w:color="auto"/>
                </w:tcBorders>
              </w:tcPr>
              <w:p w14:paraId="25A2C6C2"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42992924"/>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70AFCBB4"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746597231"/>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2326A051"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07872607"/>
            <w:showingPlcHdr/>
            <w:text/>
          </w:sdtPr>
          <w:sdtEndPr/>
          <w:sdtContent>
            <w:tc>
              <w:tcPr>
                <w:tcW w:w="1484" w:type="dxa"/>
                <w:tcBorders>
                  <w:top w:val="nil"/>
                  <w:left w:val="single" w:sz="4" w:space="0" w:color="auto"/>
                  <w:bottom w:val="single" w:sz="4" w:space="0" w:color="auto"/>
                  <w:right w:val="single" w:sz="4" w:space="0" w:color="auto"/>
                </w:tcBorders>
              </w:tcPr>
              <w:p w14:paraId="1BE11ADF"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6AC694F2" w14:textId="77777777" w:rsidTr="00BC7FF0">
        <w:tc>
          <w:tcPr>
            <w:tcW w:w="1809" w:type="dxa"/>
          </w:tcPr>
          <w:p w14:paraId="476D517A" w14:textId="7561A78B" w:rsidR="00F078E5" w:rsidRPr="005009E1" w:rsidRDefault="00F078E5" w:rsidP="00F078E5">
            <w:pPr>
              <w:jc w:val="center"/>
              <w:rPr>
                <w:b/>
                <w:sz w:val="20"/>
              </w:rPr>
            </w:pPr>
            <w:r w:rsidRPr="005009E1">
              <w:rPr>
                <w:sz w:val="20"/>
              </w:rPr>
              <w:t>CAT.IDE.</w:t>
            </w:r>
            <w:r w:rsidR="00EB7014">
              <w:rPr>
                <w:sz w:val="20"/>
              </w:rPr>
              <w:t>H</w:t>
            </w:r>
            <w:r w:rsidRPr="005009E1">
              <w:rPr>
                <w:sz w:val="20"/>
              </w:rPr>
              <w:t>.240</w:t>
            </w:r>
          </w:p>
        </w:tc>
        <w:tc>
          <w:tcPr>
            <w:tcW w:w="1701" w:type="dxa"/>
          </w:tcPr>
          <w:p w14:paraId="47DB8FFC" w14:textId="77777777" w:rsidR="00F078E5" w:rsidRPr="005009E1" w:rsidRDefault="00F078E5" w:rsidP="00F078E5">
            <w:pPr>
              <w:rPr>
                <w:b/>
                <w:sz w:val="20"/>
              </w:rPr>
            </w:pPr>
            <w:r w:rsidRPr="005009E1">
              <w:rPr>
                <w:b/>
                <w:sz w:val="20"/>
              </w:rPr>
              <w:t>Supplemental oxygen – non-pressurised aeroplanes</w:t>
            </w:r>
          </w:p>
        </w:tc>
        <w:tc>
          <w:tcPr>
            <w:tcW w:w="5954" w:type="dxa"/>
            <w:tcBorders>
              <w:bottom w:val="single" w:sz="4" w:space="0" w:color="auto"/>
            </w:tcBorders>
          </w:tcPr>
          <w:p w14:paraId="4D2F8825" w14:textId="3A705DF4" w:rsidR="00F078E5" w:rsidRPr="001323C1" w:rsidRDefault="00EB7014" w:rsidP="00F078E5">
            <w:pPr>
              <w:ind w:right="155"/>
              <w:rPr>
                <w:sz w:val="20"/>
                <w:szCs w:val="20"/>
              </w:rPr>
            </w:pPr>
            <w:r w:rsidRPr="00EB7014">
              <w:rPr>
                <w:sz w:val="20"/>
                <w:szCs w:val="20"/>
              </w:rPr>
              <w:t xml:space="preserve">Non-pressurised helicopters operated at pressure altitudes above 10 000 ft shall be equipped with supplemental oxygen equipment capable of storing and dispensing the oxygen supplies in accordance with </w:t>
            </w:r>
            <w:r>
              <w:rPr>
                <w:sz w:val="20"/>
                <w:szCs w:val="20"/>
              </w:rPr>
              <w:t>tables 1 and 2</w:t>
            </w:r>
          </w:p>
        </w:tc>
        <w:sdt>
          <w:sdtPr>
            <w:rPr>
              <w:b/>
              <w:sz w:val="20"/>
              <w:szCs w:val="20"/>
            </w:rPr>
            <w:id w:val="704146616"/>
            <w:showingPlcHdr/>
            <w:text/>
          </w:sdtPr>
          <w:sdtEndPr/>
          <w:sdtContent>
            <w:tc>
              <w:tcPr>
                <w:tcW w:w="1701" w:type="dxa"/>
                <w:tcBorders>
                  <w:bottom w:val="single" w:sz="4" w:space="0" w:color="auto"/>
                </w:tcBorders>
              </w:tcPr>
              <w:p w14:paraId="3386C5DD"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1636366643"/>
            <w14:checkbox>
              <w14:checked w14:val="0"/>
              <w14:checkedState w14:val="2612" w14:font="MS Gothic"/>
              <w14:uncheckedState w14:val="2610" w14:font="MS Gothic"/>
            </w14:checkbox>
          </w:sdtPr>
          <w:sdtEndPr/>
          <w:sdtContent>
            <w:tc>
              <w:tcPr>
                <w:tcW w:w="1417" w:type="dxa"/>
                <w:tcBorders>
                  <w:bottom w:val="single" w:sz="4" w:space="0" w:color="auto"/>
                </w:tcBorders>
              </w:tcPr>
              <w:p w14:paraId="546181A1"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2131236586"/>
            <w14:checkbox>
              <w14:checked w14:val="0"/>
              <w14:checkedState w14:val="2612" w14:font="MS Gothic"/>
              <w14:uncheckedState w14:val="2610" w14:font="MS Gothic"/>
            </w14:checkbox>
          </w:sdtPr>
          <w:sdtEndPr/>
          <w:sdtContent>
            <w:tc>
              <w:tcPr>
                <w:tcW w:w="1560" w:type="dxa"/>
                <w:tcBorders>
                  <w:bottom w:val="single" w:sz="4" w:space="0" w:color="auto"/>
                </w:tcBorders>
              </w:tcPr>
              <w:p w14:paraId="3BB6EF3B"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568771442"/>
            <w:showingPlcHdr/>
            <w:text/>
          </w:sdtPr>
          <w:sdtEndPr/>
          <w:sdtContent>
            <w:tc>
              <w:tcPr>
                <w:tcW w:w="1484" w:type="dxa"/>
                <w:tcBorders>
                  <w:bottom w:val="single" w:sz="4" w:space="0" w:color="auto"/>
                </w:tcBorders>
              </w:tcPr>
              <w:p w14:paraId="740479EE"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6BDA5F3F" w14:textId="77777777" w:rsidTr="00BC7FF0">
        <w:tc>
          <w:tcPr>
            <w:tcW w:w="1809" w:type="dxa"/>
          </w:tcPr>
          <w:p w14:paraId="5934AE5E" w14:textId="19BD137A" w:rsidR="00F078E5" w:rsidRPr="00915A05" w:rsidRDefault="00F078E5" w:rsidP="00F078E5">
            <w:pPr>
              <w:jc w:val="center"/>
              <w:rPr>
                <w:sz w:val="20"/>
                <w:szCs w:val="20"/>
              </w:rPr>
            </w:pPr>
            <w:r w:rsidRPr="005009E1">
              <w:rPr>
                <w:sz w:val="20"/>
                <w:szCs w:val="20"/>
              </w:rPr>
              <w:t>CAT.IDE.</w:t>
            </w:r>
            <w:r w:rsidR="00013F3C">
              <w:rPr>
                <w:sz w:val="20"/>
                <w:szCs w:val="20"/>
              </w:rPr>
              <w:t>H</w:t>
            </w:r>
            <w:r w:rsidRPr="005009E1">
              <w:rPr>
                <w:sz w:val="20"/>
                <w:szCs w:val="20"/>
              </w:rPr>
              <w:t>.250</w:t>
            </w:r>
          </w:p>
        </w:tc>
        <w:tc>
          <w:tcPr>
            <w:tcW w:w="1701" w:type="dxa"/>
            <w:vMerge w:val="restart"/>
          </w:tcPr>
          <w:p w14:paraId="55123DF7" w14:textId="77777777" w:rsidR="00F078E5" w:rsidRPr="00511F8F" w:rsidRDefault="00F078E5" w:rsidP="00F078E5">
            <w:pPr>
              <w:jc w:val="left"/>
              <w:rPr>
                <w:b/>
                <w:sz w:val="20"/>
                <w:szCs w:val="20"/>
              </w:rPr>
            </w:pPr>
            <w:r w:rsidRPr="005009E1">
              <w:rPr>
                <w:b/>
                <w:sz w:val="20"/>
                <w:szCs w:val="20"/>
              </w:rPr>
              <w:t>Hand fire extinguishers</w:t>
            </w:r>
          </w:p>
        </w:tc>
        <w:tc>
          <w:tcPr>
            <w:tcW w:w="5954" w:type="dxa"/>
          </w:tcPr>
          <w:p w14:paraId="37E00333" w14:textId="38F3FDA2" w:rsidR="00F078E5" w:rsidRPr="001323C1" w:rsidRDefault="00013F3C" w:rsidP="000C4F04">
            <w:pPr>
              <w:pStyle w:val="ListParagraph"/>
              <w:widowControl/>
              <w:numPr>
                <w:ilvl w:val="0"/>
                <w:numId w:val="29"/>
              </w:numPr>
              <w:spacing w:before="120" w:after="120"/>
              <w:ind w:left="459" w:right="155" w:hanging="425"/>
              <w:jc w:val="both"/>
              <w:rPr>
                <w:rFonts w:ascii="Arial" w:hAnsi="Arial" w:cs="Arial"/>
                <w:sz w:val="20"/>
                <w:szCs w:val="20"/>
              </w:rPr>
            </w:pPr>
            <w:r>
              <w:rPr>
                <w:rFonts w:ascii="Arial" w:hAnsi="Arial" w:cs="Arial"/>
                <w:sz w:val="20"/>
                <w:szCs w:val="20"/>
              </w:rPr>
              <w:t>Helicopters</w:t>
            </w:r>
            <w:r w:rsidR="00F078E5" w:rsidRPr="001323C1">
              <w:rPr>
                <w:rFonts w:ascii="Arial" w:hAnsi="Arial" w:cs="Arial"/>
                <w:sz w:val="20"/>
                <w:szCs w:val="20"/>
              </w:rPr>
              <w:t xml:space="preserve"> shall be equipped with at least one hand fire extinguisher in the flight crew compartment.</w:t>
            </w:r>
          </w:p>
        </w:tc>
        <w:sdt>
          <w:sdtPr>
            <w:rPr>
              <w:b/>
              <w:sz w:val="20"/>
              <w:szCs w:val="20"/>
            </w:rPr>
            <w:id w:val="-457487394"/>
            <w:showingPlcHdr/>
            <w:text/>
          </w:sdtPr>
          <w:sdtEndPr/>
          <w:sdtContent>
            <w:tc>
              <w:tcPr>
                <w:tcW w:w="1701" w:type="dxa"/>
              </w:tcPr>
              <w:p w14:paraId="27E78688"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829716176"/>
            <w14:checkbox>
              <w14:checked w14:val="0"/>
              <w14:checkedState w14:val="2612" w14:font="MS Gothic"/>
              <w14:uncheckedState w14:val="2610" w14:font="MS Gothic"/>
            </w14:checkbox>
          </w:sdtPr>
          <w:sdtEndPr/>
          <w:sdtContent>
            <w:tc>
              <w:tcPr>
                <w:tcW w:w="1417" w:type="dxa"/>
              </w:tcPr>
              <w:p w14:paraId="7820E26C"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428077498"/>
            <w14:checkbox>
              <w14:checked w14:val="0"/>
              <w14:checkedState w14:val="2612" w14:font="MS Gothic"/>
              <w14:uncheckedState w14:val="2610" w14:font="MS Gothic"/>
            </w14:checkbox>
          </w:sdtPr>
          <w:sdtEndPr/>
          <w:sdtContent>
            <w:tc>
              <w:tcPr>
                <w:tcW w:w="1560" w:type="dxa"/>
              </w:tcPr>
              <w:p w14:paraId="209B5354"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461106122"/>
            <w:showingPlcHdr/>
            <w:text/>
          </w:sdtPr>
          <w:sdtEndPr/>
          <w:sdtContent>
            <w:tc>
              <w:tcPr>
                <w:tcW w:w="1484" w:type="dxa"/>
              </w:tcPr>
              <w:p w14:paraId="01D88E5E"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41C1DA7B" w14:textId="77777777" w:rsidTr="00BC7FF0">
        <w:tc>
          <w:tcPr>
            <w:tcW w:w="1809" w:type="dxa"/>
          </w:tcPr>
          <w:p w14:paraId="3384EF72" w14:textId="23860614" w:rsidR="00F078E5" w:rsidRPr="005009E1" w:rsidRDefault="00F078E5" w:rsidP="00F078E5">
            <w:pPr>
              <w:jc w:val="center"/>
              <w:rPr>
                <w:sz w:val="20"/>
                <w:szCs w:val="20"/>
              </w:rPr>
            </w:pPr>
            <w:r w:rsidRPr="005009E1">
              <w:rPr>
                <w:sz w:val="20"/>
              </w:rPr>
              <w:t>CAT.IDE.</w:t>
            </w:r>
            <w:r w:rsidR="00013F3C">
              <w:rPr>
                <w:sz w:val="20"/>
              </w:rPr>
              <w:t>H</w:t>
            </w:r>
            <w:r w:rsidRPr="005009E1">
              <w:rPr>
                <w:sz w:val="20"/>
              </w:rPr>
              <w:t>.250</w:t>
            </w:r>
          </w:p>
        </w:tc>
        <w:tc>
          <w:tcPr>
            <w:tcW w:w="1701" w:type="dxa"/>
            <w:vMerge/>
          </w:tcPr>
          <w:p w14:paraId="0DE2C70D" w14:textId="77777777" w:rsidR="00F078E5" w:rsidRPr="00511F8F" w:rsidRDefault="00F078E5" w:rsidP="00F078E5">
            <w:pPr>
              <w:jc w:val="left"/>
              <w:rPr>
                <w:b/>
                <w:sz w:val="20"/>
                <w:szCs w:val="20"/>
              </w:rPr>
            </w:pPr>
          </w:p>
        </w:tc>
        <w:tc>
          <w:tcPr>
            <w:tcW w:w="5954" w:type="dxa"/>
          </w:tcPr>
          <w:p w14:paraId="4FFB0102" w14:textId="0DBC1D55" w:rsidR="00F078E5" w:rsidRPr="001323C1" w:rsidRDefault="00013F3C" w:rsidP="000C4F04">
            <w:pPr>
              <w:pStyle w:val="ListParagraph"/>
              <w:widowControl/>
              <w:numPr>
                <w:ilvl w:val="0"/>
                <w:numId w:val="29"/>
              </w:numPr>
              <w:spacing w:before="120" w:after="120"/>
              <w:ind w:left="459" w:right="155" w:hanging="425"/>
              <w:jc w:val="both"/>
              <w:rPr>
                <w:rFonts w:ascii="Arial" w:hAnsi="Arial" w:cs="Arial"/>
                <w:sz w:val="20"/>
                <w:szCs w:val="20"/>
              </w:rPr>
            </w:pPr>
            <w:r w:rsidRPr="00013F3C">
              <w:rPr>
                <w:rFonts w:ascii="Arial" w:hAnsi="Arial" w:cs="Arial"/>
                <w:sz w:val="20"/>
                <w:szCs w:val="20"/>
                <w:lang w:val="en-GB"/>
              </w:rPr>
              <w:t>At least one hand fire extinguisher shall be located in, or readily accessible for use in, each galley not located on the main passenger compartment.</w:t>
            </w:r>
          </w:p>
        </w:tc>
        <w:sdt>
          <w:sdtPr>
            <w:rPr>
              <w:b/>
              <w:sz w:val="20"/>
              <w:szCs w:val="20"/>
            </w:rPr>
            <w:id w:val="-777796772"/>
            <w:showingPlcHdr/>
            <w:text/>
          </w:sdtPr>
          <w:sdtEndPr/>
          <w:sdtContent>
            <w:tc>
              <w:tcPr>
                <w:tcW w:w="1701" w:type="dxa"/>
              </w:tcPr>
              <w:p w14:paraId="6B6287E9"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595405095"/>
            <w14:checkbox>
              <w14:checked w14:val="0"/>
              <w14:checkedState w14:val="2612" w14:font="MS Gothic"/>
              <w14:uncheckedState w14:val="2610" w14:font="MS Gothic"/>
            </w14:checkbox>
          </w:sdtPr>
          <w:sdtEndPr/>
          <w:sdtContent>
            <w:tc>
              <w:tcPr>
                <w:tcW w:w="1417" w:type="dxa"/>
              </w:tcPr>
              <w:p w14:paraId="3E04DBD9"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441135812"/>
            <w14:checkbox>
              <w14:checked w14:val="0"/>
              <w14:checkedState w14:val="2612" w14:font="MS Gothic"/>
              <w14:uncheckedState w14:val="2610" w14:font="MS Gothic"/>
            </w14:checkbox>
          </w:sdtPr>
          <w:sdtEndPr/>
          <w:sdtContent>
            <w:tc>
              <w:tcPr>
                <w:tcW w:w="1560" w:type="dxa"/>
              </w:tcPr>
              <w:p w14:paraId="5B72E461"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501035144"/>
            <w:showingPlcHdr/>
            <w:text/>
          </w:sdtPr>
          <w:sdtEndPr/>
          <w:sdtContent>
            <w:tc>
              <w:tcPr>
                <w:tcW w:w="1484" w:type="dxa"/>
              </w:tcPr>
              <w:p w14:paraId="61B04131"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18E39C5D" w14:textId="77777777" w:rsidTr="00BC7FF0">
        <w:tc>
          <w:tcPr>
            <w:tcW w:w="1809" w:type="dxa"/>
          </w:tcPr>
          <w:p w14:paraId="44E766D1" w14:textId="74CB060A" w:rsidR="00F078E5" w:rsidRPr="005009E1" w:rsidRDefault="00F078E5" w:rsidP="00F078E5">
            <w:pPr>
              <w:jc w:val="center"/>
              <w:rPr>
                <w:sz w:val="20"/>
                <w:szCs w:val="20"/>
              </w:rPr>
            </w:pPr>
            <w:r w:rsidRPr="005009E1">
              <w:rPr>
                <w:sz w:val="20"/>
              </w:rPr>
              <w:lastRenderedPageBreak/>
              <w:t>CAT.IDE.</w:t>
            </w:r>
            <w:r w:rsidR="00013F3C">
              <w:rPr>
                <w:sz w:val="20"/>
              </w:rPr>
              <w:t>H</w:t>
            </w:r>
            <w:r w:rsidRPr="005009E1">
              <w:rPr>
                <w:sz w:val="20"/>
              </w:rPr>
              <w:t>.250</w:t>
            </w:r>
          </w:p>
        </w:tc>
        <w:tc>
          <w:tcPr>
            <w:tcW w:w="1701" w:type="dxa"/>
            <w:vMerge/>
          </w:tcPr>
          <w:p w14:paraId="7C603A5C" w14:textId="77777777" w:rsidR="00F078E5" w:rsidRPr="00511F8F" w:rsidRDefault="00F078E5" w:rsidP="00F078E5">
            <w:pPr>
              <w:jc w:val="left"/>
              <w:rPr>
                <w:b/>
                <w:sz w:val="20"/>
                <w:szCs w:val="20"/>
              </w:rPr>
            </w:pPr>
          </w:p>
        </w:tc>
        <w:tc>
          <w:tcPr>
            <w:tcW w:w="5954" w:type="dxa"/>
          </w:tcPr>
          <w:p w14:paraId="12ABE4D8" w14:textId="5BD2193C" w:rsidR="00F078E5" w:rsidRPr="001323C1" w:rsidRDefault="00013F3C" w:rsidP="000C4F04">
            <w:pPr>
              <w:pStyle w:val="ListParagraph"/>
              <w:widowControl/>
              <w:numPr>
                <w:ilvl w:val="0"/>
                <w:numId w:val="29"/>
              </w:numPr>
              <w:spacing w:before="120" w:after="120"/>
              <w:ind w:left="459" w:right="155" w:hanging="425"/>
              <w:jc w:val="both"/>
              <w:rPr>
                <w:rFonts w:ascii="Arial" w:hAnsi="Arial" w:cs="Arial"/>
                <w:sz w:val="20"/>
                <w:szCs w:val="20"/>
              </w:rPr>
            </w:pPr>
            <w:r w:rsidRPr="00013F3C">
              <w:rPr>
                <w:rFonts w:ascii="Arial" w:hAnsi="Arial" w:cs="Arial"/>
                <w:sz w:val="20"/>
                <w:szCs w:val="20"/>
                <w:lang w:val="en-GB"/>
              </w:rPr>
              <w:t>At least one hand fire extinguisher shall be available for use in each cargo compartment that is accessible to crew members in flight.</w:t>
            </w:r>
          </w:p>
        </w:tc>
        <w:sdt>
          <w:sdtPr>
            <w:rPr>
              <w:b/>
              <w:sz w:val="20"/>
              <w:szCs w:val="20"/>
            </w:rPr>
            <w:id w:val="-73047757"/>
            <w:showingPlcHdr/>
            <w:text/>
          </w:sdtPr>
          <w:sdtEndPr/>
          <w:sdtContent>
            <w:tc>
              <w:tcPr>
                <w:tcW w:w="1701" w:type="dxa"/>
              </w:tcPr>
              <w:p w14:paraId="6776EB0A"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2000534693"/>
            <w14:checkbox>
              <w14:checked w14:val="0"/>
              <w14:checkedState w14:val="2612" w14:font="MS Gothic"/>
              <w14:uncheckedState w14:val="2610" w14:font="MS Gothic"/>
            </w14:checkbox>
          </w:sdtPr>
          <w:sdtEndPr/>
          <w:sdtContent>
            <w:tc>
              <w:tcPr>
                <w:tcW w:w="1417" w:type="dxa"/>
              </w:tcPr>
              <w:p w14:paraId="5823BDCA"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658879490"/>
            <w14:checkbox>
              <w14:checked w14:val="0"/>
              <w14:checkedState w14:val="2612" w14:font="MS Gothic"/>
              <w14:uncheckedState w14:val="2610" w14:font="MS Gothic"/>
            </w14:checkbox>
          </w:sdtPr>
          <w:sdtEndPr/>
          <w:sdtContent>
            <w:tc>
              <w:tcPr>
                <w:tcW w:w="1560" w:type="dxa"/>
              </w:tcPr>
              <w:p w14:paraId="6E34E272"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558053238"/>
            <w:showingPlcHdr/>
            <w:text/>
          </w:sdtPr>
          <w:sdtEndPr/>
          <w:sdtContent>
            <w:tc>
              <w:tcPr>
                <w:tcW w:w="1484" w:type="dxa"/>
              </w:tcPr>
              <w:p w14:paraId="7DE0171D"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3F3F681A" w14:textId="77777777" w:rsidTr="00BC7FF0">
        <w:tc>
          <w:tcPr>
            <w:tcW w:w="1809" w:type="dxa"/>
          </w:tcPr>
          <w:p w14:paraId="6EF253C1" w14:textId="45032EA8" w:rsidR="00F078E5" w:rsidRPr="005009E1" w:rsidRDefault="00F078E5" w:rsidP="00F078E5">
            <w:pPr>
              <w:jc w:val="center"/>
              <w:rPr>
                <w:sz w:val="20"/>
                <w:szCs w:val="20"/>
              </w:rPr>
            </w:pPr>
            <w:r w:rsidRPr="005009E1">
              <w:rPr>
                <w:sz w:val="20"/>
              </w:rPr>
              <w:t>CAT.IDE.</w:t>
            </w:r>
            <w:r w:rsidR="00013F3C">
              <w:rPr>
                <w:sz w:val="20"/>
              </w:rPr>
              <w:t>H</w:t>
            </w:r>
            <w:r w:rsidRPr="005009E1">
              <w:rPr>
                <w:sz w:val="20"/>
              </w:rPr>
              <w:t>.250</w:t>
            </w:r>
          </w:p>
        </w:tc>
        <w:tc>
          <w:tcPr>
            <w:tcW w:w="1701" w:type="dxa"/>
            <w:vMerge/>
          </w:tcPr>
          <w:p w14:paraId="61840740" w14:textId="77777777" w:rsidR="00F078E5" w:rsidRPr="00511F8F" w:rsidRDefault="00F078E5" w:rsidP="00F078E5">
            <w:pPr>
              <w:jc w:val="left"/>
              <w:rPr>
                <w:b/>
                <w:sz w:val="20"/>
                <w:szCs w:val="20"/>
              </w:rPr>
            </w:pPr>
          </w:p>
        </w:tc>
        <w:tc>
          <w:tcPr>
            <w:tcW w:w="5954" w:type="dxa"/>
          </w:tcPr>
          <w:p w14:paraId="21171112" w14:textId="08FFD52B" w:rsidR="00F078E5" w:rsidRPr="001323C1" w:rsidRDefault="00013F3C" w:rsidP="000C4F04">
            <w:pPr>
              <w:pStyle w:val="ListParagraph"/>
              <w:widowControl/>
              <w:numPr>
                <w:ilvl w:val="0"/>
                <w:numId w:val="29"/>
              </w:numPr>
              <w:spacing w:before="120" w:after="120"/>
              <w:ind w:left="459" w:right="155" w:hanging="425"/>
              <w:jc w:val="both"/>
              <w:rPr>
                <w:rFonts w:ascii="Arial" w:hAnsi="Arial" w:cs="Arial"/>
                <w:sz w:val="20"/>
                <w:szCs w:val="20"/>
              </w:rPr>
            </w:pPr>
            <w:r w:rsidRPr="00013F3C">
              <w:rPr>
                <w:rFonts w:ascii="Arial" w:hAnsi="Arial" w:cs="Arial"/>
                <w:sz w:val="20"/>
                <w:szCs w:val="20"/>
                <w:lang w:val="en-GB"/>
              </w:rPr>
              <w:t>The type and quantity of extinguishing agent for the required fire extinguishers shall be suitable for the type of fire likely to occur in the compartment where the extinguisher is intended to be used and to minimise the hazard of toxic gas concentration in compartments occupied by persons</w:t>
            </w:r>
          </w:p>
        </w:tc>
        <w:sdt>
          <w:sdtPr>
            <w:rPr>
              <w:b/>
              <w:sz w:val="20"/>
              <w:szCs w:val="20"/>
            </w:rPr>
            <w:id w:val="1114484645"/>
            <w:showingPlcHdr/>
            <w:text/>
          </w:sdtPr>
          <w:sdtEndPr/>
          <w:sdtContent>
            <w:tc>
              <w:tcPr>
                <w:tcW w:w="1701" w:type="dxa"/>
              </w:tcPr>
              <w:p w14:paraId="0CF6ABD2"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2059436842"/>
            <w14:checkbox>
              <w14:checked w14:val="0"/>
              <w14:checkedState w14:val="2612" w14:font="MS Gothic"/>
              <w14:uncheckedState w14:val="2610" w14:font="MS Gothic"/>
            </w14:checkbox>
          </w:sdtPr>
          <w:sdtEndPr/>
          <w:sdtContent>
            <w:tc>
              <w:tcPr>
                <w:tcW w:w="1417" w:type="dxa"/>
              </w:tcPr>
              <w:p w14:paraId="6E2A4751"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002398013"/>
            <w14:checkbox>
              <w14:checked w14:val="0"/>
              <w14:checkedState w14:val="2612" w14:font="MS Gothic"/>
              <w14:uncheckedState w14:val="2610" w14:font="MS Gothic"/>
            </w14:checkbox>
          </w:sdtPr>
          <w:sdtEndPr/>
          <w:sdtContent>
            <w:tc>
              <w:tcPr>
                <w:tcW w:w="1560" w:type="dxa"/>
              </w:tcPr>
              <w:p w14:paraId="66FED8D2"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485902119"/>
            <w:showingPlcHdr/>
            <w:text/>
          </w:sdtPr>
          <w:sdtEndPr/>
          <w:sdtContent>
            <w:tc>
              <w:tcPr>
                <w:tcW w:w="1484" w:type="dxa"/>
              </w:tcPr>
              <w:p w14:paraId="59D0EDCB"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5590A874" w14:textId="77777777" w:rsidTr="00BC7FF0">
        <w:tc>
          <w:tcPr>
            <w:tcW w:w="1809" w:type="dxa"/>
          </w:tcPr>
          <w:p w14:paraId="7E8981BC" w14:textId="71551D57" w:rsidR="00F078E5" w:rsidRPr="005009E1" w:rsidRDefault="00F078E5" w:rsidP="00F078E5">
            <w:pPr>
              <w:jc w:val="center"/>
              <w:rPr>
                <w:sz w:val="20"/>
                <w:szCs w:val="20"/>
              </w:rPr>
            </w:pPr>
            <w:r w:rsidRPr="005009E1">
              <w:rPr>
                <w:sz w:val="20"/>
              </w:rPr>
              <w:t>CAT.IDE.</w:t>
            </w:r>
            <w:r w:rsidR="00013F3C">
              <w:rPr>
                <w:sz w:val="20"/>
              </w:rPr>
              <w:t>H</w:t>
            </w:r>
            <w:r w:rsidRPr="005009E1">
              <w:rPr>
                <w:sz w:val="20"/>
              </w:rPr>
              <w:t>.250</w:t>
            </w:r>
          </w:p>
        </w:tc>
        <w:tc>
          <w:tcPr>
            <w:tcW w:w="1701" w:type="dxa"/>
            <w:vMerge/>
          </w:tcPr>
          <w:p w14:paraId="7C4316C2" w14:textId="77777777" w:rsidR="00F078E5" w:rsidRPr="00511F8F" w:rsidRDefault="00F078E5" w:rsidP="00F078E5">
            <w:pPr>
              <w:jc w:val="left"/>
              <w:rPr>
                <w:b/>
                <w:sz w:val="20"/>
                <w:szCs w:val="20"/>
              </w:rPr>
            </w:pPr>
          </w:p>
        </w:tc>
        <w:tc>
          <w:tcPr>
            <w:tcW w:w="5954" w:type="dxa"/>
          </w:tcPr>
          <w:p w14:paraId="34CD0E48" w14:textId="6E0D0CE7" w:rsidR="00F078E5" w:rsidRPr="001323C1" w:rsidRDefault="00013F3C" w:rsidP="000C4F04">
            <w:pPr>
              <w:pStyle w:val="ListParagraph"/>
              <w:widowControl/>
              <w:numPr>
                <w:ilvl w:val="0"/>
                <w:numId w:val="29"/>
              </w:numPr>
              <w:spacing w:before="120" w:after="120"/>
              <w:ind w:left="459" w:right="155" w:hanging="425"/>
              <w:jc w:val="both"/>
              <w:rPr>
                <w:rFonts w:ascii="Arial" w:hAnsi="Arial" w:cs="Arial"/>
                <w:sz w:val="20"/>
                <w:szCs w:val="20"/>
              </w:rPr>
            </w:pPr>
            <w:r w:rsidRPr="00013F3C">
              <w:rPr>
                <w:rFonts w:ascii="Arial" w:hAnsi="Arial" w:cs="Arial"/>
                <w:sz w:val="20"/>
                <w:szCs w:val="20"/>
                <w:lang w:val="en-GB"/>
              </w:rPr>
              <w:t>The helicopter shall be equipped with at least a number of hand fire extinguishers in accordance with Table 1, conveniently located to provide adequate availability for use in each passenger compartment.</w:t>
            </w:r>
          </w:p>
        </w:tc>
        <w:sdt>
          <w:sdtPr>
            <w:rPr>
              <w:b/>
              <w:sz w:val="20"/>
              <w:szCs w:val="20"/>
            </w:rPr>
            <w:id w:val="-426344694"/>
            <w:showingPlcHdr/>
            <w:text/>
          </w:sdtPr>
          <w:sdtEndPr/>
          <w:sdtContent>
            <w:tc>
              <w:tcPr>
                <w:tcW w:w="1701" w:type="dxa"/>
              </w:tcPr>
              <w:p w14:paraId="39A9B919"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1190417133"/>
            <w14:checkbox>
              <w14:checked w14:val="0"/>
              <w14:checkedState w14:val="2612" w14:font="MS Gothic"/>
              <w14:uncheckedState w14:val="2610" w14:font="MS Gothic"/>
            </w14:checkbox>
          </w:sdtPr>
          <w:sdtEndPr/>
          <w:sdtContent>
            <w:tc>
              <w:tcPr>
                <w:tcW w:w="1417" w:type="dxa"/>
              </w:tcPr>
              <w:p w14:paraId="3F2EBEDC"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662155084"/>
            <w14:checkbox>
              <w14:checked w14:val="0"/>
              <w14:checkedState w14:val="2612" w14:font="MS Gothic"/>
              <w14:uncheckedState w14:val="2610" w14:font="MS Gothic"/>
            </w14:checkbox>
          </w:sdtPr>
          <w:sdtEndPr/>
          <w:sdtContent>
            <w:tc>
              <w:tcPr>
                <w:tcW w:w="1560" w:type="dxa"/>
              </w:tcPr>
              <w:p w14:paraId="7F5CE266"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43042890"/>
            <w:showingPlcHdr/>
            <w:text/>
          </w:sdtPr>
          <w:sdtEndPr/>
          <w:sdtContent>
            <w:tc>
              <w:tcPr>
                <w:tcW w:w="1484" w:type="dxa"/>
              </w:tcPr>
              <w:p w14:paraId="29665326"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2C268839" w14:textId="77777777" w:rsidTr="00BC7FF0">
        <w:tc>
          <w:tcPr>
            <w:tcW w:w="1809" w:type="dxa"/>
          </w:tcPr>
          <w:p w14:paraId="280CEE2A" w14:textId="2430FC5A" w:rsidR="00F078E5" w:rsidRPr="005009E1" w:rsidRDefault="00F078E5" w:rsidP="00F078E5">
            <w:pPr>
              <w:jc w:val="center"/>
              <w:rPr>
                <w:b/>
                <w:sz w:val="20"/>
              </w:rPr>
            </w:pPr>
            <w:r w:rsidRPr="005009E1">
              <w:rPr>
                <w:sz w:val="20"/>
              </w:rPr>
              <w:t>CAT.IDE.</w:t>
            </w:r>
            <w:r w:rsidR="00013F3C">
              <w:rPr>
                <w:sz w:val="20"/>
              </w:rPr>
              <w:t>H</w:t>
            </w:r>
            <w:r w:rsidRPr="005009E1">
              <w:rPr>
                <w:sz w:val="20"/>
              </w:rPr>
              <w:t>.260</w:t>
            </w:r>
          </w:p>
        </w:tc>
        <w:tc>
          <w:tcPr>
            <w:tcW w:w="1701" w:type="dxa"/>
          </w:tcPr>
          <w:p w14:paraId="13198BE4" w14:textId="77777777" w:rsidR="00F078E5" w:rsidRPr="005009E1" w:rsidRDefault="00F078E5" w:rsidP="00F078E5">
            <w:pPr>
              <w:jc w:val="left"/>
              <w:rPr>
                <w:b/>
                <w:sz w:val="20"/>
              </w:rPr>
            </w:pPr>
            <w:r w:rsidRPr="005009E1">
              <w:rPr>
                <w:b/>
                <w:sz w:val="20"/>
              </w:rPr>
              <w:t>Marking of break-in points</w:t>
            </w:r>
          </w:p>
        </w:tc>
        <w:tc>
          <w:tcPr>
            <w:tcW w:w="5954" w:type="dxa"/>
          </w:tcPr>
          <w:p w14:paraId="56185A02" w14:textId="47C02BB0" w:rsidR="00F078E5" w:rsidRPr="001323C1" w:rsidRDefault="00F078E5" w:rsidP="00F078E5">
            <w:pPr>
              <w:ind w:right="155"/>
              <w:rPr>
                <w:sz w:val="20"/>
                <w:szCs w:val="20"/>
              </w:rPr>
            </w:pPr>
            <w:r w:rsidRPr="001323C1">
              <w:rPr>
                <w:sz w:val="20"/>
                <w:szCs w:val="20"/>
              </w:rPr>
              <w:t xml:space="preserve">If the areas of the </w:t>
            </w:r>
            <w:r w:rsidR="00013F3C">
              <w:rPr>
                <w:sz w:val="20"/>
                <w:szCs w:val="20"/>
              </w:rPr>
              <w:t>helicopter’s</w:t>
            </w:r>
            <w:r w:rsidRPr="001323C1">
              <w:rPr>
                <w:sz w:val="20"/>
                <w:szCs w:val="20"/>
              </w:rPr>
              <w:t xml:space="preserve"> fuselage suitable for break-in by rescue crews in an emergency are marked, such areas shall be marked as shown in Figure 1.</w:t>
            </w:r>
          </w:p>
        </w:tc>
        <w:sdt>
          <w:sdtPr>
            <w:rPr>
              <w:b/>
              <w:sz w:val="20"/>
              <w:szCs w:val="20"/>
            </w:rPr>
            <w:id w:val="18899458"/>
            <w:showingPlcHdr/>
            <w:text/>
          </w:sdtPr>
          <w:sdtEndPr/>
          <w:sdtContent>
            <w:tc>
              <w:tcPr>
                <w:tcW w:w="1701" w:type="dxa"/>
              </w:tcPr>
              <w:p w14:paraId="7F41D0B2"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1288036295"/>
            <w14:checkbox>
              <w14:checked w14:val="0"/>
              <w14:checkedState w14:val="2612" w14:font="MS Gothic"/>
              <w14:uncheckedState w14:val="2610" w14:font="MS Gothic"/>
            </w14:checkbox>
          </w:sdtPr>
          <w:sdtEndPr/>
          <w:sdtContent>
            <w:tc>
              <w:tcPr>
                <w:tcW w:w="1417" w:type="dxa"/>
              </w:tcPr>
              <w:p w14:paraId="1AF031EE"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2007546792"/>
            <w14:checkbox>
              <w14:checked w14:val="0"/>
              <w14:checkedState w14:val="2612" w14:font="MS Gothic"/>
              <w14:uncheckedState w14:val="2610" w14:font="MS Gothic"/>
            </w14:checkbox>
          </w:sdtPr>
          <w:sdtEndPr/>
          <w:sdtContent>
            <w:tc>
              <w:tcPr>
                <w:tcW w:w="1560" w:type="dxa"/>
              </w:tcPr>
              <w:p w14:paraId="0BB83548"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2089692265"/>
            <w:showingPlcHdr/>
            <w:text/>
          </w:sdtPr>
          <w:sdtEndPr/>
          <w:sdtContent>
            <w:tc>
              <w:tcPr>
                <w:tcW w:w="1484" w:type="dxa"/>
              </w:tcPr>
              <w:p w14:paraId="34E0B903"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21DB3C96" w14:textId="77777777" w:rsidTr="00BC7FF0">
        <w:tc>
          <w:tcPr>
            <w:tcW w:w="1809" w:type="dxa"/>
          </w:tcPr>
          <w:p w14:paraId="46D76624" w14:textId="04A6D16F" w:rsidR="00F078E5" w:rsidRPr="00915A05" w:rsidRDefault="00F078E5" w:rsidP="00F078E5">
            <w:pPr>
              <w:jc w:val="center"/>
              <w:rPr>
                <w:sz w:val="20"/>
                <w:szCs w:val="20"/>
              </w:rPr>
            </w:pPr>
            <w:r w:rsidRPr="005009E1">
              <w:rPr>
                <w:sz w:val="20"/>
              </w:rPr>
              <w:t>CAT.IDE.</w:t>
            </w:r>
            <w:r w:rsidR="00013F3C">
              <w:rPr>
                <w:sz w:val="20"/>
              </w:rPr>
              <w:t>H</w:t>
            </w:r>
            <w:r w:rsidRPr="005009E1">
              <w:rPr>
                <w:sz w:val="20"/>
              </w:rPr>
              <w:t>.2</w:t>
            </w:r>
            <w:r>
              <w:rPr>
                <w:sz w:val="20"/>
              </w:rPr>
              <w:t>70</w:t>
            </w:r>
          </w:p>
        </w:tc>
        <w:tc>
          <w:tcPr>
            <w:tcW w:w="1701" w:type="dxa"/>
            <w:tcBorders>
              <w:right w:val="single" w:sz="4" w:space="0" w:color="auto"/>
            </w:tcBorders>
          </w:tcPr>
          <w:p w14:paraId="507652C3" w14:textId="77777777" w:rsidR="00F078E5" w:rsidRPr="00511F8F" w:rsidRDefault="00F078E5" w:rsidP="00F078E5">
            <w:pPr>
              <w:jc w:val="left"/>
              <w:rPr>
                <w:b/>
                <w:sz w:val="20"/>
                <w:szCs w:val="20"/>
              </w:rPr>
            </w:pPr>
            <w:r w:rsidRPr="005009E1">
              <w:rPr>
                <w:b/>
                <w:sz w:val="20"/>
                <w:szCs w:val="20"/>
              </w:rPr>
              <w:t>Megaphones</w:t>
            </w:r>
          </w:p>
        </w:tc>
        <w:tc>
          <w:tcPr>
            <w:tcW w:w="5954" w:type="dxa"/>
            <w:tcBorders>
              <w:top w:val="single" w:sz="4" w:space="0" w:color="auto"/>
              <w:left w:val="single" w:sz="4" w:space="0" w:color="auto"/>
              <w:bottom w:val="single" w:sz="4" w:space="0" w:color="auto"/>
              <w:right w:val="single" w:sz="4" w:space="0" w:color="auto"/>
            </w:tcBorders>
          </w:tcPr>
          <w:p w14:paraId="388566E2" w14:textId="74C18FB6" w:rsidR="00F078E5" w:rsidRPr="00963FB8" w:rsidRDefault="00013F3C" w:rsidP="00F078E5">
            <w:pPr>
              <w:ind w:right="155"/>
              <w:rPr>
                <w:sz w:val="20"/>
                <w:szCs w:val="20"/>
              </w:rPr>
            </w:pPr>
            <w:r w:rsidRPr="00013F3C">
              <w:rPr>
                <w:sz w:val="20"/>
                <w:szCs w:val="20"/>
              </w:rPr>
              <w:t xml:space="preserve">Helicopters with </w:t>
            </w:r>
            <w:proofErr w:type="gramStart"/>
            <w:r w:rsidRPr="00013F3C">
              <w:rPr>
                <w:sz w:val="20"/>
                <w:szCs w:val="20"/>
              </w:rPr>
              <w:t>an</w:t>
            </w:r>
            <w:proofErr w:type="gramEnd"/>
            <w:r w:rsidRPr="00013F3C">
              <w:rPr>
                <w:sz w:val="20"/>
                <w:szCs w:val="20"/>
              </w:rPr>
              <w:t xml:space="preserve"> MOPSC of more than 19 shall be equipped with one portable battery-powered megaphone readily accessible for use by crew members during an emergency evacuation.</w:t>
            </w:r>
          </w:p>
        </w:tc>
        <w:tc>
          <w:tcPr>
            <w:tcW w:w="1701" w:type="dxa"/>
            <w:tcBorders>
              <w:top w:val="single" w:sz="4" w:space="0" w:color="auto"/>
              <w:left w:val="single" w:sz="4" w:space="0" w:color="auto"/>
              <w:bottom w:val="single" w:sz="4" w:space="0" w:color="auto"/>
              <w:right w:val="single" w:sz="4" w:space="0" w:color="auto"/>
            </w:tcBorders>
          </w:tcPr>
          <w:p w14:paraId="70C8BCCC" w14:textId="77777777" w:rsidR="00F078E5" w:rsidRPr="00511F8F" w:rsidRDefault="00F078E5" w:rsidP="00F078E5">
            <w:pPr>
              <w:jc w:val="left"/>
              <w:rPr>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FFFD000" w14:textId="77777777" w:rsidR="00F078E5" w:rsidRPr="00511F8F" w:rsidRDefault="00F078E5" w:rsidP="00F078E5">
            <w:pPr>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3DB6D6F" w14:textId="77777777" w:rsidR="00F078E5" w:rsidRPr="00511F8F" w:rsidRDefault="00F078E5" w:rsidP="00F078E5">
            <w:pPr>
              <w:jc w:val="center"/>
              <w:rPr>
                <w:b/>
                <w:sz w:val="20"/>
                <w:szCs w:val="20"/>
              </w:rPr>
            </w:pPr>
          </w:p>
        </w:tc>
        <w:tc>
          <w:tcPr>
            <w:tcW w:w="1484" w:type="dxa"/>
            <w:tcBorders>
              <w:top w:val="single" w:sz="4" w:space="0" w:color="auto"/>
              <w:left w:val="single" w:sz="4" w:space="0" w:color="auto"/>
              <w:bottom w:val="single" w:sz="4" w:space="0" w:color="auto"/>
              <w:right w:val="single" w:sz="4" w:space="0" w:color="auto"/>
            </w:tcBorders>
          </w:tcPr>
          <w:p w14:paraId="44022892" w14:textId="77777777" w:rsidR="00F078E5" w:rsidRPr="00511F8F" w:rsidRDefault="00F078E5" w:rsidP="00F078E5">
            <w:pPr>
              <w:jc w:val="left"/>
              <w:rPr>
                <w:b/>
                <w:sz w:val="20"/>
                <w:szCs w:val="20"/>
              </w:rPr>
            </w:pPr>
          </w:p>
        </w:tc>
      </w:tr>
      <w:tr w:rsidR="00F078E5" w:rsidRPr="00511F8F" w14:paraId="645CEAEB" w14:textId="77777777" w:rsidTr="00BC7FF0">
        <w:tc>
          <w:tcPr>
            <w:tcW w:w="1809" w:type="dxa"/>
          </w:tcPr>
          <w:p w14:paraId="1997BA50" w14:textId="6BBA92AE" w:rsidR="00F078E5" w:rsidRPr="00915A05" w:rsidRDefault="00F078E5" w:rsidP="00F078E5">
            <w:pPr>
              <w:jc w:val="center"/>
              <w:rPr>
                <w:sz w:val="20"/>
                <w:szCs w:val="20"/>
              </w:rPr>
            </w:pPr>
            <w:r w:rsidRPr="005009E1">
              <w:rPr>
                <w:sz w:val="20"/>
                <w:szCs w:val="20"/>
              </w:rPr>
              <w:t>CAT.IDE.</w:t>
            </w:r>
            <w:r w:rsidR="00013F3C">
              <w:rPr>
                <w:sz w:val="20"/>
                <w:szCs w:val="20"/>
              </w:rPr>
              <w:t>H</w:t>
            </w:r>
            <w:r w:rsidRPr="005009E1">
              <w:rPr>
                <w:sz w:val="20"/>
                <w:szCs w:val="20"/>
              </w:rPr>
              <w:t>.275</w:t>
            </w:r>
          </w:p>
        </w:tc>
        <w:tc>
          <w:tcPr>
            <w:tcW w:w="1701" w:type="dxa"/>
            <w:vMerge w:val="restart"/>
          </w:tcPr>
          <w:p w14:paraId="6CD34D53" w14:textId="77777777" w:rsidR="00F078E5" w:rsidRPr="00511F8F" w:rsidRDefault="00F078E5" w:rsidP="00F078E5">
            <w:pPr>
              <w:jc w:val="left"/>
              <w:rPr>
                <w:b/>
                <w:sz w:val="20"/>
                <w:szCs w:val="20"/>
              </w:rPr>
            </w:pPr>
            <w:r w:rsidRPr="005009E1">
              <w:rPr>
                <w:b/>
                <w:sz w:val="20"/>
                <w:szCs w:val="20"/>
              </w:rPr>
              <w:t>Emergency lighting and marking</w:t>
            </w:r>
          </w:p>
        </w:tc>
        <w:tc>
          <w:tcPr>
            <w:tcW w:w="5954" w:type="dxa"/>
            <w:tcBorders>
              <w:top w:val="single" w:sz="4" w:space="0" w:color="auto"/>
              <w:bottom w:val="single" w:sz="4" w:space="0" w:color="auto"/>
            </w:tcBorders>
          </w:tcPr>
          <w:p w14:paraId="423705BF" w14:textId="77777777" w:rsidR="00F078E5" w:rsidRPr="00013F3C" w:rsidRDefault="00013F3C" w:rsidP="000C4F04">
            <w:pPr>
              <w:pStyle w:val="ListParagraph"/>
              <w:widowControl/>
              <w:numPr>
                <w:ilvl w:val="0"/>
                <w:numId w:val="30"/>
              </w:numPr>
              <w:spacing w:before="120" w:after="120"/>
              <w:ind w:left="459" w:right="155" w:hanging="425"/>
              <w:jc w:val="both"/>
              <w:rPr>
                <w:rFonts w:ascii="Arial" w:hAnsi="Arial" w:cs="Arial"/>
                <w:sz w:val="20"/>
                <w:szCs w:val="20"/>
              </w:rPr>
            </w:pPr>
            <w:r w:rsidRPr="00013F3C">
              <w:rPr>
                <w:rFonts w:ascii="Arial" w:hAnsi="Arial" w:cs="Arial"/>
                <w:sz w:val="20"/>
                <w:szCs w:val="20"/>
                <w:lang w:val="en-GB"/>
              </w:rPr>
              <w:t xml:space="preserve">Helicopters with </w:t>
            </w:r>
            <w:proofErr w:type="gramStart"/>
            <w:r w:rsidRPr="00013F3C">
              <w:rPr>
                <w:rFonts w:ascii="Arial" w:hAnsi="Arial" w:cs="Arial"/>
                <w:sz w:val="20"/>
                <w:szCs w:val="20"/>
                <w:lang w:val="en-GB"/>
              </w:rPr>
              <w:t>an</w:t>
            </w:r>
            <w:proofErr w:type="gramEnd"/>
            <w:r w:rsidRPr="00013F3C">
              <w:rPr>
                <w:rFonts w:ascii="Arial" w:hAnsi="Arial" w:cs="Arial"/>
                <w:sz w:val="20"/>
                <w:szCs w:val="20"/>
                <w:lang w:val="en-GB"/>
              </w:rPr>
              <w:t xml:space="preserve"> MOPSC of more than 19 shall be equipped with:</w:t>
            </w:r>
          </w:p>
          <w:p w14:paraId="45E628F6" w14:textId="77777777" w:rsidR="00013F3C" w:rsidRPr="00013F3C" w:rsidRDefault="00013F3C" w:rsidP="000C4F04">
            <w:pPr>
              <w:pStyle w:val="ListParagraph"/>
              <w:numPr>
                <w:ilvl w:val="0"/>
                <w:numId w:val="56"/>
              </w:numPr>
              <w:spacing w:after="240"/>
              <w:ind w:right="155"/>
              <w:rPr>
                <w:rFonts w:ascii="Arial" w:hAnsi="Arial" w:cs="Arial"/>
                <w:sz w:val="20"/>
                <w:szCs w:val="20"/>
              </w:rPr>
            </w:pPr>
            <w:r w:rsidRPr="00013F3C">
              <w:rPr>
                <w:rFonts w:ascii="Arial" w:hAnsi="Arial" w:cs="Arial"/>
                <w:sz w:val="20"/>
                <w:szCs w:val="20"/>
                <w:lang w:val="en-GB"/>
              </w:rPr>
              <w:t>an emergency lighting system having an independent power supply to provide a source of general cabin illumination to facilitate the evacuation of the helicopter; and</w:t>
            </w:r>
          </w:p>
          <w:p w14:paraId="014A6730" w14:textId="545A48FF" w:rsidR="00013F3C" w:rsidRPr="00013F3C" w:rsidRDefault="00013F3C" w:rsidP="000C4F04">
            <w:pPr>
              <w:pStyle w:val="ListParagraph"/>
              <w:numPr>
                <w:ilvl w:val="0"/>
                <w:numId w:val="56"/>
              </w:numPr>
              <w:ind w:right="155"/>
              <w:rPr>
                <w:sz w:val="20"/>
                <w:szCs w:val="20"/>
              </w:rPr>
            </w:pPr>
            <w:r w:rsidRPr="00013F3C">
              <w:rPr>
                <w:rFonts w:ascii="Arial" w:hAnsi="Arial" w:cs="Arial"/>
                <w:sz w:val="20"/>
                <w:szCs w:val="20"/>
                <w:lang w:val="en-GB"/>
              </w:rPr>
              <w:t>emergency exit marking and locating signs visible in daylight or in the dark.</w:t>
            </w:r>
          </w:p>
        </w:tc>
        <w:sdt>
          <w:sdtPr>
            <w:rPr>
              <w:b/>
              <w:sz w:val="20"/>
              <w:szCs w:val="20"/>
            </w:rPr>
            <w:id w:val="323397820"/>
            <w:showingPlcHdr/>
            <w:text/>
          </w:sdtPr>
          <w:sdtEndPr/>
          <w:sdtContent>
            <w:tc>
              <w:tcPr>
                <w:tcW w:w="1701" w:type="dxa"/>
                <w:tcBorders>
                  <w:top w:val="single" w:sz="4" w:space="0" w:color="auto"/>
                  <w:bottom w:val="single" w:sz="4" w:space="0" w:color="auto"/>
                </w:tcBorders>
              </w:tcPr>
              <w:p w14:paraId="1E653DA2"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1696062002"/>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2CFA353D"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444299171"/>
            <w14:checkbox>
              <w14:checked w14:val="0"/>
              <w14:checkedState w14:val="2612" w14:font="MS Gothic"/>
              <w14:uncheckedState w14:val="2610" w14:font="MS Gothic"/>
            </w14:checkbox>
          </w:sdtPr>
          <w:sdtEndPr/>
          <w:sdtContent>
            <w:tc>
              <w:tcPr>
                <w:tcW w:w="1560" w:type="dxa"/>
                <w:tcBorders>
                  <w:top w:val="single" w:sz="4" w:space="0" w:color="auto"/>
                  <w:bottom w:val="single" w:sz="4" w:space="0" w:color="auto"/>
                </w:tcBorders>
              </w:tcPr>
              <w:p w14:paraId="15D92BC8"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564599455"/>
            <w:showingPlcHdr/>
            <w:text/>
          </w:sdtPr>
          <w:sdtEndPr/>
          <w:sdtContent>
            <w:tc>
              <w:tcPr>
                <w:tcW w:w="1484" w:type="dxa"/>
                <w:tcBorders>
                  <w:top w:val="single" w:sz="4" w:space="0" w:color="auto"/>
                  <w:bottom w:val="single" w:sz="4" w:space="0" w:color="auto"/>
                </w:tcBorders>
              </w:tcPr>
              <w:p w14:paraId="477165D8"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6CAD1E00" w14:textId="77777777" w:rsidTr="00BC7FF0">
        <w:tc>
          <w:tcPr>
            <w:tcW w:w="1809" w:type="dxa"/>
            <w:vMerge w:val="restart"/>
          </w:tcPr>
          <w:p w14:paraId="5BAD1AA0" w14:textId="4EB60560" w:rsidR="00F078E5" w:rsidRPr="00915A05" w:rsidRDefault="00F078E5" w:rsidP="00F078E5">
            <w:pPr>
              <w:jc w:val="center"/>
              <w:rPr>
                <w:sz w:val="20"/>
                <w:szCs w:val="20"/>
              </w:rPr>
            </w:pPr>
            <w:r w:rsidRPr="005009E1">
              <w:rPr>
                <w:sz w:val="20"/>
                <w:szCs w:val="20"/>
              </w:rPr>
              <w:lastRenderedPageBreak/>
              <w:t>CAT.IDE.</w:t>
            </w:r>
            <w:r w:rsidR="00013F3C">
              <w:rPr>
                <w:sz w:val="20"/>
                <w:szCs w:val="20"/>
              </w:rPr>
              <w:t>H</w:t>
            </w:r>
            <w:r w:rsidRPr="005009E1">
              <w:rPr>
                <w:sz w:val="20"/>
                <w:szCs w:val="20"/>
              </w:rPr>
              <w:t>.275</w:t>
            </w:r>
          </w:p>
        </w:tc>
        <w:tc>
          <w:tcPr>
            <w:tcW w:w="1701" w:type="dxa"/>
            <w:vMerge/>
            <w:tcBorders>
              <w:right w:val="single" w:sz="4" w:space="0" w:color="auto"/>
            </w:tcBorders>
          </w:tcPr>
          <w:p w14:paraId="1AE3637D" w14:textId="77777777" w:rsidR="00F078E5" w:rsidRPr="00511F8F" w:rsidRDefault="00F078E5" w:rsidP="00F078E5">
            <w:pPr>
              <w:jc w:val="left"/>
              <w:rPr>
                <w:b/>
                <w:sz w:val="20"/>
                <w:szCs w:val="20"/>
              </w:rPr>
            </w:pPr>
          </w:p>
        </w:tc>
        <w:tc>
          <w:tcPr>
            <w:tcW w:w="5954" w:type="dxa"/>
            <w:tcBorders>
              <w:top w:val="single" w:sz="4" w:space="0" w:color="auto"/>
              <w:left w:val="single" w:sz="4" w:space="0" w:color="auto"/>
              <w:bottom w:val="nil"/>
              <w:right w:val="single" w:sz="4" w:space="0" w:color="auto"/>
            </w:tcBorders>
          </w:tcPr>
          <w:p w14:paraId="206C7373" w14:textId="02FCCFAD" w:rsidR="00F078E5" w:rsidRPr="00963FB8" w:rsidRDefault="00013F3C" w:rsidP="000C4F04">
            <w:pPr>
              <w:pStyle w:val="ListParagraph"/>
              <w:widowControl/>
              <w:numPr>
                <w:ilvl w:val="0"/>
                <w:numId w:val="30"/>
              </w:numPr>
              <w:spacing w:before="120" w:after="120"/>
              <w:ind w:left="459" w:right="155" w:hanging="425"/>
              <w:jc w:val="both"/>
              <w:rPr>
                <w:rFonts w:ascii="Arial" w:hAnsi="Arial" w:cs="Arial"/>
                <w:sz w:val="20"/>
                <w:szCs w:val="20"/>
              </w:rPr>
            </w:pPr>
            <w:r w:rsidRPr="00013F3C">
              <w:rPr>
                <w:rFonts w:ascii="Arial" w:hAnsi="Arial" w:cs="Arial"/>
                <w:sz w:val="20"/>
                <w:szCs w:val="20"/>
                <w:lang w:val="en-GB"/>
              </w:rPr>
              <w:t>Helicopters shall be equipped with emergency exit markings visible in daylight or in the dark when operated:</w:t>
            </w:r>
          </w:p>
        </w:tc>
        <w:tc>
          <w:tcPr>
            <w:tcW w:w="1701" w:type="dxa"/>
            <w:tcBorders>
              <w:top w:val="single" w:sz="4" w:space="0" w:color="auto"/>
              <w:left w:val="single" w:sz="4" w:space="0" w:color="auto"/>
              <w:bottom w:val="nil"/>
              <w:right w:val="single" w:sz="4" w:space="0" w:color="auto"/>
            </w:tcBorders>
          </w:tcPr>
          <w:p w14:paraId="7B95CFBA" w14:textId="77777777" w:rsidR="00F078E5" w:rsidRPr="00511F8F" w:rsidRDefault="00F078E5" w:rsidP="00F078E5">
            <w:pPr>
              <w:jc w:val="left"/>
              <w:rPr>
                <w:b/>
                <w:sz w:val="20"/>
                <w:szCs w:val="20"/>
              </w:rPr>
            </w:pPr>
          </w:p>
        </w:tc>
        <w:tc>
          <w:tcPr>
            <w:tcW w:w="1417" w:type="dxa"/>
            <w:tcBorders>
              <w:top w:val="single" w:sz="4" w:space="0" w:color="auto"/>
              <w:left w:val="single" w:sz="4" w:space="0" w:color="auto"/>
              <w:bottom w:val="nil"/>
              <w:right w:val="single" w:sz="4" w:space="0" w:color="auto"/>
            </w:tcBorders>
          </w:tcPr>
          <w:p w14:paraId="3D4F0151" w14:textId="77777777" w:rsidR="00F078E5" w:rsidRPr="00511F8F" w:rsidRDefault="00F078E5" w:rsidP="00F078E5">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1AF245E3" w14:textId="77777777" w:rsidR="00F078E5" w:rsidRPr="00511F8F" w:rsidRDefault="00F078E5" w:rsidP="00F078E5">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5B6FD78D" w14:textId="77777777" w:rsidR="00F078E5" w:rsidRPr="00511F8F" w:rsidRDefault="00F078E5" w:rsidP="00F078E5">
            <w:pPr>
              <w:jc w:val="center"/>
              <w:rPr>
                <w:b/>
                <w:sz w:val="20"/>
                <w:szCs w:val="20"/>
              </w:rPr>
            </w:pPr>
          </w:p>
        </w:tc>
      </w:tr>
      <w:tr w:rsidR="00F078E5" w:rsidRPr="00511F8F" w14:paraId="06D69B43" w14:textId="77777777" w:rsidTr="00BC7FF0">
        <w:tc>
          <w:tcPr>
            <w:tcW w:w="1809" w:type="dxa"/>
            <w:vMerge/>
          </w:tcPr>
          <w:p w14:paraId="4864E7C7" w14:textId="77777777" w:rsidR="00F078E5" w:rsidRPr="005009E1" w:rsidRDefault="00F078E5" w:rsidP="00F078E5">
            <w:pPr>
              <w:jc w:val="center"/>
              <w:rPr>
                <w:sz w:val="20"/>
                <w:szCs w:val="20"/>
              </w:rPr>
            </w:pPr>
          </w:p>
        </w:tc>
        <w:tc>
          <w:tcPr>
            <w:tcW w:w="1701" w:type="dxa"/>
            <w:vMerge/>
            <w:tcBorders>
              <w:right w:val="single" w:sz="4" w:space="0" w:color="auto"/>
            </w:tcBorders>
          </w:tcPr>
          <w:p w14:paraId="621C87D8" w14:textId="77777777" w:rsidR="00F078E5" w:rsidRPr="00511F8F" w:rsidRDefault="00F078E5" w:rsidP="00F078E5">
            <w:pPr>
              <w:jc w:val="left"/>
              <w:rPr>
                <w:b/>
                <w:sz w:val="20"/>
                <w:szCs w:val="20"/>
              </w:rPr>
            </w:pPr>
          </w:p>
        </w:tc>
        <w:tc>
          <w:tcPr>
            <w:tcW w:w="5954" w:type="dxa"/>
            <w:tcBorders>
              <w:top w:val="nil"/>
              <w:left w:val="single" w:sz="4" w:space="0" w:color="auto"/>
              <w:bottom w:val="nil"/>
              <w:right w:val="single" w:sz="4" w:space="0" w:color="auto"/>
            </w:tcBorders>
          </w:tcPr>
          <w:p w14:paraId="7B945F67" w14:textId="6066A8EF" w:rsidR="00F078E5" w:rsidRPr="00963FB8" w:rsidRDefault="00013F3C" w:rsidP="000C4F04">
            <w:pPr>
              <w:pStyle w:val="ListParagraph"/>
              <w:widowControl/>
              <w:numPr>
                <w:ilvl w:val="0"/>
                <w:numId w:val="31"/>
              </w:numPr>
              <w:spacing w:before="120" w:after="120"/>
              <w:ind w:left="884" w:right="155" w:hanging="425"/>
              <w:jc w:val="both"/>
              <w:rPr>
                <w:rFonts w:ascii="Arial" w:hAnsi="Arial" w:cs="Arial"/>
                <w:sz w:val="20"/>
                <w:szCs w:val="20"/>
              </w:rPr>
            </w:pPr>
            <w:r w:rsidRPr="00013F3C">
              <w:rPr>
                <w:rFonts w:ascii="Arial" w:hAnsi="Arial" w:cs="Arial"/>
                <w:sz w:val="20"/>
                <w:szCs w:val="20"/>
                <w:lang w:val="en-GB"/>
              </w:rPr>
              <w:t>in performance class 1 or 2 on a flight over water at a distance from land corresponding to more than 10 minutes flying time at normal cruising speed;</w:t>
            </w:r>
          </w:p>
        </w:tc>
        <w:sdt>
          <w:sdtPr>
            <w:rPr>
              <w:b/>
              <w:sz w:val="20"/>
              <w:szCs w:val="20"/>
            </w:rPr>
            <w:id w:val="1676615780"/>
            <w:showingPlcHdr/>
            <w:text/>
          </w:sdtPr>
          <w:sdtEndPr/>
          <w:sdtContent>
            <w:tc>
              <w:tcPr>
                <w:tcW w:w="1701" w:type="dxa"/>
                <w:tcBorders>
                  <w:top w:val="nil"/>
                  <w:left w:val="single" w:sz="4" w:space="0" w:color="auto"/>
                  <w:bottom w:val="nil"/>
                  <w:right w:val="single" w:sz="4" w:space="0" w:color="auto"/>
                </w:tcBorders>
              </w:tcPr>
              <w:p w14:paraId="061CEEE1"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79916984"/>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1F04D5FA"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949421182"/>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1791A00E"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666746817"/>
            <w:showingPlcHdr/>
            <w:text/>
          </w:sdtPr>
          <w:sdtEndPr/>
          <w:sdtContent>
            <w:tc>
              <w:tcPr>
                <w:tcW w:w="1484" w:type="dxa"/>
                <w:tcBorders>
                  <w:top w:val="nil"/>
                  <w:left w:val="single" w:sz="4" w:space="0" w:color="auto"/>
                  <w:bottom w:val="nil"/>
                  <w:right w:val="single" w:sz="4" w:space="0" w:color="auto"/>
                </w:tcBorders>
              </w:tcPr>
              <w:p w14:paraId="48B5F075"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223DDFB6" w14:textId="77777777" w:rsidTr="00BC7FF0">
        <w:tc>
          <w:tcPr>
            <w:tcW w:w="1809" w:type="dxa"/>
            <w:vMerge/>
          </w:tcPr>
          <w:p w14:paraId="720F1C40" w14:textId="77777777" w:rsidR="00F078E5" w:rsidRPr="005009E1" w:rsidRDefault="00F078E5" w:rsidP="00F078E5">
            <w:pPr>
              <w:jc w:val="center"/>
              <w:rPr>
                <w:sz w:val="20"/>
                <w:szCs w:val="20"/>
              </w:rPr>
            </w:pPr>
          </w:p>
        </w:tc>
        <w:tc>
          <w:tcPr>
            <w:tcW w:w="1701" w:type="dxa"/>
            <w:vMerge/>
            <w:tcBorders>
              <w:right w:val="single" w:sz="4" w:space="0" w:color="auto"/>
            </w:tcBorders>
          </w:tcPr>
          <w:p w14:paraId="48BBA4F5" w14:textId="77777777" w:rsidR="00F078E5" w:rsidRPr="00511F8F" w:rsidRDefault="00F078E5" w:rsidP="00F078E5">
            <w:pPr>
              <w:jc w:val="left"/>
              <w:rPr>
                <w:b/>
                <w:sz w:val="20"/>
                <w:szCs w:val="20"/>
              </w:rPr>
            </w:pPr>
          </w:p>
        </w:tc>
        <w:tc>
          <w:tcPr>
            <w:tcW w:w="5954" w:type="dxa"/>
            <w:tcBorders>
              <w:top w:val="nil"/>
              <w:left w:val="single" w:sz="4" w:space="0" w:color="auto"/>
              <w:bottom w:val="nil"/>
              <w:right w:val="single" w:sz="4" w:space="0" w:color="auto"/>
            </w:tcBorders>
          </w:tcPr>
          <w:p w14:paraId="61B41F72" w14:textId="70FCCEB3" w:rsidR="00F078E5" w:rsidRPr="00963FB8" w:rsidRDefault="00013F3C" w:rsidP="000C4F04">
            <w:pPr>
              <w:pStyle w:val="ListParagraph"/>
              <w:widowControl/>
              <w:numPr>
                <w:ilvl w:val="0"/>
                <w:numId w:val="31"/>
              </w:numPr>
              <w:spacing w:before="120" w:after="120"/>
              <w:ind w:left="884" w:right="155" w:hanging="425"/>
              <w:jc w:val="both"/>
              <w:rPr>
                <w:rFonts w:ascii="Arial" w:hAnsi="Arial" w:cs="Arial"/>
                <w:sz w:val="20"/>
                <w:szCs w:val="20"/>
              </w:rPr>
            </w:pPr>
            <w:r w:rsidRPr="00013F3C">
              <w:rPr>
                <w:rFonts w:ascii="Arial" w:hAnsi="Arial" w:cs="Arial"/>
                <w:sz w:val="20"/>
                <w:szCs w:val="20"/>
                <w:lang w:val="en-GB"/>
              </w:rPr>
              <w:t>in performance class 3 on a flight over water at a distance corresponding to more than three minutes flying time at normal cruising speed.</w:t>
            </w:r>
          </w:p>
        </w:tc>
        <w:sdt>
          <w:sdtPr>
            <w:rPr>
              <w:b/>
              <w:sz w:val="20"/>
              <w:szCs w:val="20"/>
            </w:rPr>
            <w:id w:val="354165265"/>
            <w:showingPlcHdr/>
            <w:text/>
          </w:sdtPr>
          <w:sdtEndPr/>
          <w:sdtContent>
            <w:tc>
              <w:tcPr>
                <w:tcW w:w="1701" w:type="dxa"/>
                <w:tcBorders>
                  <w:top w:val="nil"/>
                  <w:left w:val="single" w:sz="4" w:space="0" w:color="auto"/>
                  <w:bottom w:val="nil"/>
                  <w:right w:val="single" w:sz="4" w:space="0" w:color="auto"/>
                </w:tcBorders>
              </w:tcPr>
              <w:p w14:paraId="56274D73" w14:textId="77777777" w:rsidR="00F078E5" w:rsidRPr="00511F8F" w:rsidRDefault="00F078E5" w:rsidP="00F078E5">
                <w:pPr>
                  <w:jc w:val="left"/>
                  <w:rPr>
                    <w:b/>
                    <w:sz w:val="20"/>
                    <w:szCs w:val="20"/>
                  </w:rPr>
                </w:pPr>
                <w:r>
                  <w:rPr>
                    <w:b/>
                    <w:sz w:val="20"/>
                    <w:szCs w:val="20"/>
                  </w:rPr>
                  <w:t xml:space="preserve">     </w:t>
                </w:r>
              </w:p>
            </w:tc>
          </w:sdtContent>
        </w:sdt>
        <w:sdt>
          <w:sdtPr>
            <w:rPr>
              <w:b/>
              <w:sz w:val="20"/>
              <w:szCs w:val="20"/>
            </w:rPr>
            <w:id w:val="572867728"/>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3CD32A57"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1411379975"/>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0C0C2539" w14:textId="77777777" w:rsidR="00F078E5" w:rsidRPr="00511F8F" w:rsidRDefault="00F078E5" w:rsidP="00F078E5">
                <w:pPr>
                  <w:jc w:val="center"/>
                  <w:rPr>
                    <w:b/>
                    <w:sz w:val="20"/>
                    <w:szCs w:val="20"/>
                  </w:rPr>
                </w:pPr>
                <w:r>
                  <w:rPr>
                    <w:rFonts w:ascii="MS Gothic" w:eastAsia="MS Gothic" w:hAnsi="MS Gothic" w:hint="eastAsia"/>
                    <w:b/>
                    <w:sz w:val="20"/>
                    <w:szCs w:val="20"/>
                  </w:rPr>
                  <w:t>☐</w:t>
                </w:r>
              </w:p>
            </w:tc>
          </w:sdtContent>
        </w:sdt>
        <w:sdt>
          <w:sdtPr>
            <w:rPr>
              <w:b/>
              <w:sz w:val="20"/>
              <w:szCs w:val="20"/>
            </w:rPr>
            <w:id w:val="-423029000"/>
            <w:showingPlcHdr/>
            <w:text/>
          </w:sdtPr>
          <w:sdtEndPr/>
          <w:sdtContent>
            <w:tc>
              <w:tcPr>
                <w:tcW w:w="1484" w:type="dxa"/>
                <w:tcBorders>
                  <w:top w:val="nil"/>
                  <w:left w:val="single" w:sz="4" w:space="0" w:color="auto"/>
                  <w:bottom w:val="nil"/>
                  <w:right w:val="single" w:sz="4" w:space="0" w:color="auto"/>
                </w:tcBorders>
              </w:tcPr>
              <w:p w14:paraId="48FCB879" w14:textId="77777777" w:rsidR="00F078E5" w:rsidRPr="00511F8F" w:rsidRDefault="00F078E5" w:rsidP="00F078E5">
                <w:pPr>
                  <w:jc w:val="left"/>
                  <w:rPr>
                    <w:b/>
                    <w:sz w:val="20"/>
                    <w:szCs w:val="20"/>
                  </w:rPr>
                </w:pPr>
                <w:r>
                  <w:rPr>
                    <w:b/>
                    <w:sz w:val="20"/>
                    <w:szCs w:val="20"/>
                  </w:rPr>
                  <w:t xml:space="preserve">     </w:t>
                </w:r>
              </w:p>
            </w:tc>
          </w:sdtContent>
        </w:sdt>
      </w:tr>
      <w:tr w:rsidR="00F078E5" w:rsidRPr="00511F8F" w14:paraId="5B1DFABB" w14:textId="77777777" w:rsidTr="00BC7FF0">
        <w:tc>
          <w:tcPr>
            <w:tcW w:w="1809" w:type="dxa"/>
          </w:tcPr>
          <w:p w14:paraId="09DC5E8C" w14:textId="5C986F55" w:rsidR="00F078E5" w:rsidRPr="00915A05" w:rsidRDefault="00F078E5" w:rsidP="00F078E5">
            <w:pPr>
              <w:jc w:val="center"/>
              <w:rPr>
                <w:sz w:val="20"/>
                <w:szCs w:val="20"/>
              </w:rPr>
            </w:pPr>
            <w:r w:rsidRPr="00E177DF">
              <w:rPr>
                <w:sz w:val="20"/>
                <w:szCs w:val="20"/>
              </w:rPr>
              <w:t>CAT.IDE.</w:t>
            </w:r>
            <w:r w:rsidR="00013F3C">
              <w:rPr>
                <w:sz w:val="20"/>
                <w:szCs w:val="20"/>
              </w:rPr>
              <w:t>H</w:t>
            </w:r>
            <w:r w:rsidRPr="00E177DF">
              <w:rPr>
                <w:sz w:val="20"/>
                <w:szCs w:val="20"/>
              </w:rPr>
              <w:t>.280</w:t>
            </w:r>
          </w:p>
        </w:tc>
        <w:tc>
          <w:tcPr>
            <w:tcW w:w="1701" w:type="dxa"/>
            <w:vMerge w:val="restart"/>
          </w:tcPr>
          <w:p w14:paraId="6623DF0C" w14:textId="77777777" w:rsidR="00F078E5" w:rsidRPr="00511F8F" w:rsidRDefault="00F078E5" w:rsidP="00F078E5">
            <w:pPr>
              <w:jc w:val="left"/>
              <w:rPr>
                <w:b/>
                <w:sz w:val="20"/>
                <w:szCs w:val="20"/>
              </w:rPr>
            </w:pPr>
            <w:r w:rsidRPr="00E177DF">
              <w:rPr>
                <w:b/>
                <w:sz w:val="20"/>
                <w:szCs w:val="20"/>
              </w:rPr>
              <w:t>Emergency locator transmitter (ELT)</w:t>
            </w:r>
          </w:p>
        </w:tc>
        <w:tc>
          <w:tcPr>
            <w:tcW w:w="5954" w:type="dxa"/>
            <w:tcBorders>
              <w:bottom w:val="single" w:sz="4" w:space="0" w:color="auto"/>
            </w:tcBorders>
          </w:tcPr>
          <w:p w14:paraId="0930C66D" w14:textId="75248003" w:rsidR="00F078E5" w:rsidRPr="00250483" w:rsidRDefault="00013F3C" w:rsidP="000C4F04">
            <w:pPr>
              <w:pStyle w:val="ListParagraph"/>
              <w:widowControl/>
              <w:numPr>
                <w:ilvl w:val="0"/>
                <w:numId w:val="32"/>
              </w:numPr>
              <w:spacing w:before="120" w:after="120"/>
              <w:ind w:left="459" w:right="155" w:hanging="425"/>
              <w:jc w:val="both"/>
              <w:rPr>
                <w:rFonts w:ascii="Arial" w:hAnsi="Arial" w:cs="Arial"/>
                <w:sz w:val="20"/>
                <w:szCs w:val="20"/>
              </w:rPr>
            </w:pPr>
            <w:r w:rsidRPr="00013F3C">
              <w:rPr>
                <w:rFonts w:ascii="Arial" w:hAnsi="Arial" w:cs="Arial"/>
                <w:sz w:val="20"/>
                <w:szCs w:val="20"/>
                <w:lang w:val="en-GB"/>
              </w:rPr>
              <w:t>Helicopters shall be equipped with at least one automatic ELT.</w:t>
            </w:r>
          </w:p>
        </w:tc>
        <w:tc>
          <w:tcPr>
            <w:tcW w:w="1701" w:type="dxa"/>
            <w:tcBorders>
              <w:bottom w:val="single" w:sz="4" w:space="0" w:color="auto"/>
            </w:tcBorders>
          </w:tcPr>
          <w:p w14:paraId="2F38E8C3" w14:textId="77777777" w:rsidR="00F078E5" w:rsidRPr="00511F8F" w:rsidRDefault="00F078E5" w:rsidP="00F078E5">
            <w:pPr>
              <w:jc w:val="left"/>
              <w:rPr>
                <w:b/>
                <w:sz w:val="20"/>
                <w:szCs w:val="20"/>
              </w:rPr>
            </w:pPr>
          </w:p>
        </w:tc>
        <w:tc>
          <w:tcPr>
            <w:tcW w:w="1417" w:type="dxa"/>
            <w:tcBorders>
              <w:bottom w:val="single" w:sz="4" w:space="0" w:color="auto"/>
            </w:tcBorders>
          </w:tcPr>
          <w:p w14:paraId="35465E47" w14:textId="77777777" w:rsidR="00F078E5" w:rsidRPr="00511F8F" w:rsidRDefault="00F078E5" w:rsidP="00F078E5">
            <w:pPr>
              <w:jc w:val="center"/>
              <w:rPr>
                <w:b/>
                <w:sz w:val="20"/>
                <w:szCs w:val="20"/>
              </w:rPr>
            </w:pPr>
          </w:p>
        </w:tc>
        <w:tc>
          <w:tcPr>
            <w:tcW w:w="1560" w:type="dxa"/>
            <w:tcBorders>
              <w:bottom w:val="single" w:sz="4" w:space="0" w:color="auto"/>
            </w:tcBorders>
          </w:tcPr>
          <w:p w14:paraId="679B90AC" w14:textId="77777777" w:rsidR="00F078E5" w:rsidRPr="00511F8F" w:rsidRDefault="00F078E5" w:rsidP="00F078E5">
            <w:pPr>
              <w:jc w:val="center"/>
              <w:rPr>
                <w:b/>
                <w:sz w:val="20"/>
                <w:szCs w:val="20"/>
              </w:rPr>
            </w:pPr>
          </w:p>
        </w:tc>
        <w:tc>
          <w:tcPr>
            <w:tcW w:w="1484" w:type="dxa"/>
            <w:tcBorders>
              <w:bottom w:val="single" w:sz="4" w:space="0" w:color="auto"/>
            </w:tcBorders>
          </w:tcPr>
          <w:p w14:paraId="560A103E" w14:textId="77777777" w:rsidR="00F078E5" w:rsidRPr="00511F8F" w:rsidRDefault="00F078E5" w:rsidP="00F078E5">
            <w:pPr>
              <w:jc w:val="center"/>
              <w:rPr>
                <w:b/>
                <w:sz w:val="20"/>
                <w:szCs w:val="20"/>
              </w:rPr>
            </w:pPr>
          </w:p>
        </w:tc>
      </w:tr>
      <w:tr w:rsidR="00F078E5" w:rsidRPr="00511F8F" w14:paraId="723229E6" w14:textId="77777777" w:rsidTr="00BC7FF0">
        <w:tc>
          <w:tcPr>
            <w:tcW w:w="1809" w:type="dxa"/>
          </w:tcPr>
          <w:p w14:paraId="651096BD" w14:textId="0AF43AAC" w:rsidR="00F078E5" w:rsidRPr="00915A05" w:rsidRDefault="00F078E5" w:rsidP="00F078E5">
            <w:pPr>
              <w:jc w:val="center"/>
              <w:rPr>
                <w:sz w:val="20"/>
                <w:szCs w:val="20"/>
              </w:rPr>
            </w:pPr>
            <w:r w:rsidRPr="00E177DF">
              <w:rPr>
                <w:sz w:val="20"/>
                <w:szCs w:val="20"/>
              </w:rPr>
              <w:t>CAT.IDE.</w:t>
            </w:r>
            <w:r w:rsidR="00013F3C">
              <w:rPr>
                <w:sz w:val="20"/>
                <w:szCs w:val="20"/>
              </w:rPr>
              <w:t>H</w:t>
            </w:r>
            <w:r w:rsidRPr="00E177DF">
              <w:rPr>
                <w:sz w:val="20"/>
                <w:szCs w:val="20"/>
              </w:rPr>
              <w:t>.280</w:t>
            </w:r>
          </w:p>
        </w:tc>
        <w:tc>
          <w:tcPr>
            <w:tcW w:w="1701" w:type="dxa"/>
            <w:vMerge/>
            <w:tcBorders>
              <w:right w:val="single" w:sz="4" w:space="0" w:color="auto"/>
            </w:tcBorders>
          </w:tcPr>
          <w:p w14:paraId="4873C732" w14:textId="77777777" w:rsidR="00F078E5" w:rsidRPr="00511F8F" w:rsidRDefault="00F078E5" w:rsidP="00F078E5">
            <w:pPr>
              <w:jc w:val="left"/>
              <w:rPr>
                <w:b/>
                <w:sz w:val="20"/>
                <w:szCs w:val="20"/>
              </w:rPr>
            </w:pPr>
          </w:p>
        </w:tc>
        <w:tc>
          <w:tcPr>
            <w:tcW w:w="5954" w:type="dxa"/>
            <w:tcBorders>
              <w:top w:val="single" w:sz="4" w:space="0" w:color="auto"/>
              <w:left w:val="single" w:sz="4" w:space="0" w:color="auto"/>
              <w:bottom w:val="nil"/>
              <w:right w:val="single" w:sz="4" w:space="0" w:color="auto"/>
            </w:tcBorders>
          </w:tcPr>
          <w:p w14:paraId="1CADB0A4" w14:textId="6598295D" w:rsidR="00F078E5" w:rsidRPr="00250483" w:rsidRDefault="00013F3C" w:rsidP="000C4F04">
            <w:pPr>
              <w:pStyle w:val="ListParagraph"/>
              <w:widowControl/>
              <w:numPr>
                <w:ilvl w:val="0"/>
                <w:numId w:val="32"/>
              </w:numPr>
              <w:spacing w:before="120" w:after="120"/>
              <w:ind w:left="459" w:right="155" w:hanging="425"/>
              <w:jc w:val="both"/>
              <w:rPr>
                <w:rFonts w:ascii="Arial" w:hAnsi="Arial" w:cs="Arial"/>
                <w:sz w:val="20"/>
                <w:szCs w:val="20"/>
              </w:rPr>
            </w:pPr>
            <w:r w:rsidRPr="00013F3C">
              <w:rPr>
                <w:rFonts w:ascii="Arial" w:hAnsi="Arial" w:cs="Arial"/>
                <w:sz w:val="20"/>
                <w:szCs w:val="20"/>
                <w:lang w:val="en-GB"/>
              </w:rPr>
              <w:t xml:space="preserve">An ELT of any type shall be capable of transmitting simultaneously on 121,5 MHz and 406 </w:t>
            </w:r>
            <w:proofErr w:type="spellStart"/>
            <w:r w:rsidRPr="00013F3C">
              <w:rPr>
                <w:rFonts w:ascii="Arial" w:hAnsi="Arial" w:cs="Arial"/>
                <w:sz w:val="20"/>
                <w:szCs w:val="20"/>
                <w:lang w:val="en-GB"/>
              </w:rPr>
              <w:t>MHz.</w:t>
            </w:r>
            <w:proofErr w:type="spellEnd"/>
          </w:p>
        </w:tc>
        <w:tc>
          <w:tcPr>
            <w:tcW w:w="1701" w:type="dxa"/>
            <w:tcBorders>
              <w:top w:val="single" w:sz="4" w:space="0" w:color="auto"/>
              <w:left w:val="single" w:sz="4" w:space="0" w:color="auto"/>
              <w:bottom w:val="nil"/>
              <w:right w:val="single" w:sz="4" w:space="0" w:color="auto"/>
            </w:tcBorders>
          </w:tcPr>
          <w:p w14:paraId="4E5E577F" w14:textId="77777777" w:rsidR="00F078E5" w:rsidRPr="00511F8F" w:rsidRDefault="00F078E5" w:rsidP="00F078E5">
            <w:pPr>
              <w:jc w:val="left"/>
              <w:rPr>
                <w:b/>
                <w:sz w:val="20"/>
                <w:szCs w:val="20"/>
              </w:rPr>
            </w:pPr>
          </w:p>
        </w:tc>
        <w:tc>
          <w:tcPr>
            <w:tcW w:w="1417" w:type="dxa"/>
            <w:tcBorders>
              <w:top w:val="single" w:sz="4" w:space="0" w:color="auto"/>
              <w:left w:val="single" w:sz="4" w:space="0" w:color="auto"/>
              <w:bottom w:val="nil"/>
              <w:right w:val="single" w:sz="4" w:space="0" w:color="auto"/>
            </w:tcBorders>
          </w:tcPr>
          <w:p w14:paraId="144F8DC3" w14:textId="77777777" w:rsidR="00F078E5" w:rsidRPr="00511F8F" w:rsidRDefault="00F078E5" w:rsidP="00F078E5">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4AFE3786" w14:textId="77777777" w:rsidR="00F078E5" w:rsidRPr="00511F8F" w:rsidRDefault="00F078E5" w:rsidP="00F078E5">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15A4E6AD" w14:textId="77777777" w:rsidR="00F078E5" w:rsidRPr="00511F8F" w:rsidRDefault="00F078E5" w:rsidP="00F078E5">
            <w:pPr>
              <w:jc w:val="left"/>
              <w:rPr>
                <w:b/>
                <w:sz w:val="20"/>
                <w:szCs w:val="20"/>
              </w:rPr>
            </w:pPr>
          </w:p>
        </w:tc>
      </w:tr>
      <w:tr w:rsidR="00446AA6" w:rsidRPr="00511F8F" w14:paraId="6379B732" w14:textId="77777777" w:rsidTr="00BC7FF0">
        <w:tc>
          <w:tcPr>
            <w:tcW w:w="1809" w:type="dxa"/>
            <w:vMerge w:val="restart"/>
          </w:tcPr>
          <w:p w14:paraId="79C64448" w14:textId="00703E6E" w:rsidR="00446AA6" w:rsidRPr="00915A05" w:rsidRDefault="00446AA6" w:rsidP="00446AA6">
            <w:pPr>
              <w:jc w:val="center"/>
              <w:rPr>
                <w:sz w:val="20"/>
                <w:szCs w:val="20"/>
              </w:rPr>
            </w:pPr>
            <w:r w:rsidRPr="0093081A">
              <w:rPr>
                <w:sz w:val="20"/>
                <w:szCs w:val="20"/>
              </w:rPr>
              <w:t>CAT.IDE.H.290</w:t>
            </w:r>
          </w:p>
        </w:tc>
        <w:tc>
          <w:tcPr>
            <w:tcW w:w="1701" w:type="dxa"/>
            <w:vMerge w:val="restart"/>
            <w:tcBorders>
              <w:right w:val="single" w:sz="4" w:space="0" w:color="auto"/>
            </w:tcBorders>
          </w:tcPr>
          <w:p w14:paraId="46366987" w14:textId="4D740A1F" w:rsidR="00446AA6" w:rsidRPr="00511F8F" w:rsidRDefault="00446AA6" w:rsidP="00446AA6">
            <w:pPr>
              <w:jc w:val="left"/>
              <w:rPr>
                <w:b/>
                <w:sz w:val="20"/>
                <w:szCs w:val="20"/>
              </w:rPr>
            </w:pPr>
            <w:r>
              <w:rPr>
                <w:b/>
                <w:sz w:val="20"/>
                <w:szCs w:val="20"/>
              </w:rPr>
              <w:t>Life-jackets</w:t>
            </w:r>
          </w:p>
        </w:tc>
        <w:tc>
          <w:tcPr>
            <w:tcW w:w="5954" w:type="dxa"/>
            <w:tcBorders>
              <w:top w:val="single" w:sz="4" w:space="0" w:color="auto"/>
              <w:left w:val="single" w:sz="4" w:space="0" w:color="auto"/>
              <w:bottom w:val="nil"/>
              <w:right w:val="single" w:sz="4" w:space="0" w:color="auto"/>
            </w:tcBorders>
          </w:tcPr>
          <w:p w14:paraId="307B451F" w14:textId="4A898D12" w:rsidR="00446AA6" w:rsidRPr="00250483" w:rsidRDefault="00446AA6" w:rsidP="000C4F04">
            <w:pPr>
              <w:pStyle w:val="ListParagraph"/>
              <w:widowControl/>
              <w:numPr>
                <w:ilvl w:val="0"/>
                <w:numId w:val="33"/>
              </w:numPr>
              <w:spacing w:before="120" w:after="120"/>
              <w:ind w:left="459" w:right="155" w:hanging="425"/>
              <w:jc w:val="both"/>
              <w:rPr>
                <w:rFonts w:ascii="Arial" w:hAnsi="Arial" w:cs="Arial"/>
                <w:sz w:val="20"/>
                <w:szCs w:val="20"/>
              </w:rPr>
            </w:pPr>
            <w:r w:rsidRPr="00446AA6">
              <w:rPr>
                <w:rFonts w:ascii="Arial" w:hAnsi="Arial" w:cs="Arial"/>
                <w:sz w:val="20"/>
                <w:szCs w:val="20"/>
                <w:lang w:val="en-GB"/>
              </w:rPr>
              <w:t>Helicopters shall be equipped with a life-jacket for each person on board or equivalent floatation device for each person on board younger than 24 months, stowed in a position that is readily accessible from the seat or berth of the person for whose use it is provided, when operated in:</w:t>
            </w:r>
          </w:p>
        </w:tc>
        <w:tc>
          <w:tcPr>
            <w:tcW w:w="1701" w:type="dxa"/>
            <w:tcBorders>
              <w:top w:val="single" w:sz="4" w:space="0" w:color="auto"/>
              <w:left w:val="single" w:sz="4" w:space="0" w:color="auto"/>
              <w:bottom w:val="nil"/>
              <w:right w:val="single" w:sz="4" w:space="0" w:color="auto"/>
            </w:tcBorders>
          </w:tcPr>
          <w:p w14:paraId="04179161" w14:textId="77777777" w:rsidR="00446AA6" w:rsidRPr="00511F8F" w:rsidRDefault="00446AA6" w:rsidP="00446AA6">
            <w:pPr>
              <w:jc w:val="left"/>
              <w:rPr>
                <w:b/>
                <w:sz w:val="20"/>
                <w:szCs w:val="20"/>
              </w:rPr>
            </w:pPr>
          </w:p>
        </w:tc>
        <w:tc>
          <w:tcPr>
            <w:tcW w:w="1417" w:type="dxa"/>
            <w:tcBorders>
              <w:top w:val="single" w:sz="4" w:space="0" w:color="auto"/>
              <w:left w:val="single" w:sz="4" w:space="0" w:color="auto"/>
              <w:bottom w:val="nil"/>
              <w:right w:val="single" w:sz="4" w:space="0" w:color="auto"/>
            </w:tcBorders>
          </w:tcPr>
          <w:p w14:paraId="1730E4EC" w14:textId="77777777" w:rsidR="00446AA6" w:rsidRPr="00511F8F" w:rsidRDefault="00446AA6" w:rsidP="00446AA6">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49CAEB6E" w14:textId="77777777" w:rsidR="00446AA6" w:rsidRPr="00511F8F" w:rsidRDefault="00446AA6" w:rsidP="00446AA6">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08B6AF8F" w14:textId="77777777" w:rsidR="00446AA6" w:rsidRPr="00511F8F" w:rsidRDefault="00446AA6" w:rsidP="00446AA6">
            <w:pPr>
              <w:jc w:val="left"/>
              <w:rPr>
                <w:b/>
                <w:sz w:val="20"/>
                <w:szCs w:val="20"/>
              </w:rPr>
            </w:pPr>
          </w:p>
        </w:tc>
      </w:tr>
      <w:tr w:rsidR="00446AA6" w:rsidRPr="00511F8F" w14:paraId="26C442DE" w14:textId="77777777" w:rsidTr="00BC7FF0">
        <w:tc>
          <w:tcPr>
            <w:tcW w:w="1809" w:type="dxa"/>
            <w:vMerge/>
          </w:tcPr>
          <w:p w14:paraId="4F75E67C" w14:textId="77777777" w:rsidR="00446AA6" w:rsidRPr="00E177DF" w:rsidRDefault="00446AA6" w:rsidP="00446AA6">
            <w:pPr>
              <w:jc w:val="center"/>
              <w:rPr>
                <w:sz w:val="20"/>
                <w:szCs w:val="20"/>
              </w:rPr>
            </w:pPr>
          </w:p>
        </w:tc>
        <w:tc>
          <w:tcPr>
            <w:tcW w:w="1701" w:type="dxa"/>
            <w:vMerge/>
            <w:tcBorders>
              <w:right w:val="single" w:sz="4" w:space="0" w:color="auto"/>
            </w:tcBorders>
          </w:tcPr>
          <w:p w14:paraId="7917FD68" w14:textId="77777777" w:rsidR="00446AA6" w:rsidRPr="00E177DF" w:rsidRDefault="00446AA6" w:rsidP="00446AA6">
            <w:pPr>
              <w:jc w:val="left"/>
              <w:rPr>
                <w:b/>
                <w:sz w:val="20"/>
                <w:szCs w:val="20"/>
              </w:rPr>
            </w:pPr>
          </w:p>
        </w:tc>
        <w:tc>
          <w:tcPr>
            <w:tcW w:w="5954" w:type="dxa"/>
            <w:tcBorders>
              <w:top w:val="nil"/>
              <w:left w:val="single" w:sz="4" w:space="0" w:color="auto"/>
              <w:bottom w:val="single" w:sz="4" w:space="0" w:color="auto"/>
              <w:right w:val="single" w:sz="4" w:space="0" w:color="auto"/>
            </w:tcBorders>
          </w:tcPr>
          <w:p w14:paraId="2861813C" w14:textId="68F40C1E" w:rsidR="00446AA6" w:rsidRPr="00250483" w:rsidRDefault="00446AA6" w:rsidP="000C4F04">
            <w:pPr>
              <w:pStyle w:val="ListParagraph"/>
              <w:widowControl/>
              <w:numPr>
                <w:ilvl w:val="0"/>
                <w:numId w:val="34"/>
              </w:numPr>
              <w:spacing w:before="120" w:after="120"/>
              <w:ind w:left="884" w:right="155" w:hanging="425"/>
              <w:jc w:val="both"/>
              <w:rPr>
                <w:rFonts w:ascii="Arial" w:hAnsi="Arial" w:cs="Arial"/>
                <w:sz w:val="20"/>
                <w:szCs w:val="20"/>
              </w:rPr>
            </w:pPr>
            <w:r w:rsidRPr="00446AA6">
              <w:rPr>
                <w:rFonts w:ascii="Arial" w:hAnsi="Arial" w:cs="Arial"/>
                <w:sz w:val="20"/>
                <w:szCs w:val="20"/>
                <w:lang w:val="en-GB"/>
              </w:rPr>
              <w:t>performance class 1 or 2 on a flight over water at a distance from land corresponding to more than 10 minutes flying time at normal cruising speed;</w:t>
            </w:r>
          </w:p>
        </w:tc>
        <w:sdt>
          <w:sdtPr>
            <w:rPr>
              <w:b/>
              <w:sz w:val="20"/>
              <w:szCs w:val="20"/>
            </w:rPr>
            <w:id w:val="332646031"/>
            <w:showingPlcHdr/>
            <w:text/>
          </w:sdtPr>
          <w:sdtEndPr/>
          <w:sdtContent>
            <w:tc>
              <w:tcPr>
                <w:tcW w:w="1701" w:type="dxa"/>
                <w:tcBorders>
                  <w:top w:val="nil"/>
                  <w:left w:val="single" w:sz="4" w:space="0" w:color="auto"/>
                  <w:bottom w:val="single" w:sz="4" w:space="0" w:color="auto"/>
                  <w:right w:val="single" w:sz="4" w:space="0" w:color="auto"/>
                </w:tcBorders>
              </w:tcPr>
              <w:p w14:paraId="3FA7976A" w14:textId="77777777" w:rsidR="00446AA6" w:rsidRPr="00511F8F" w:rsidRDefault="00446AA6" w:rsidP="00446AA6">
                <w:pPr>
                  <w:jc w:val="left"/>
                  <w:rPr>
                    <w:b/>
                    <w:sz w:val="20"/>
                    <w:szCs w:val="20"/>
                  </w:rPr>
                </w:pPr>
                <w:r>
                  <w:rPr>
                    <w:b/>
                    <w:sz w:val="20"/>
                    <w:szCs w:val="20"/>
                  </w:rPr>
                  <w:t xml:space="preserve">     </w:t>
                </w:r>
              </w:p>
            </w:tc>
          </w:sdtContent>
        </w:sdt>
        <w:sdt>
          <w:sdtPr>
            <w:rPr>
              <w:b/>
              <w:sz w:val="20"/>
              <w:szCs w:val="20"/>
            </w:rPr>
            <w:id w:val="1012269219"/>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1B689554" w14:textId="77777777" w:rsidR="00446AA6" w:rsidRPr="00511F8F" w:rsidRDefault="00446AA6" w:rsidP="00446AA6">
                <w:pPr>
                  <w:jc w:val="center"/>
                  <w:rPr>
                    <w:b/>
                    <w:sz w:val="20"/>
                    <w:szCs w:val="20"/>
                  </w:rPr>
                </w:pPr>
                <w:r>
                  <w:rPr>
                    <w:rFonts w:ascii="MS Gothic" w:eastAsia="MS Gothic" w:hAnsi="MS Gothic" w:hint="eastAsia"/>
                    <w:b/>
                    <w:sz w:val="20"/>
                    <w:szCs w:val="20"/>
                  </w:rPr>
                  <w:t>☐</w:t>
                </w:r>
              </w:p>
            </w:tc>
          </w:sdtContent>
        </w:sdt>
        <w:sdt>
          <w:sdtPr>
            <w:rPr>
              <w:b/>
              <w:sz w:val="20"/>
              <w:szCs w:val="20"/>
            </w:rPr>
            <w:id w:val="-1184899229"/>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16356680" w14:textId="77777777" w:rsidR="00446AA6" w:rsidRPr="00511F8F" w:rsidRDefault="00446AA6" w:rsidP="00446AA6">
                <w:pPr>
                  <w:jc w:val="center"/>
                  <w:rPr>
                    <w:b/>
                    <w:sz w:val="20"/>
                    <w:szCs w:val="20"/>
                  </w:rPr>
                </w:pPr>
                <w:r>
                  <w:rPr>
                    <w:rFonts w:ascii="MS Gothic" w:eastAsia="MS Gothic" w:hAnsi="MS Gothic" w:hint="eastAsia"/>
                    <w:b/>
                    <w:sz w:val="20"/>
                    <w:szCs w:val="20"/>
                  </w:rPr>
                  <w:t>☐</w:t>
                </w:r>
              </w:p>
            </w:tc>
          </w:sdtContent>
        </w:sdt>
        <w:sdt>
          <w:sdtPr>
            <w:rPr>
              <w:b/>
              <w:sz w:val="20"/>
              <w:szCs w:val="20"/>
            </w:rPr>
            <w:id w:val="965086151"/>
            <w:showingPlcHdr/>
            <w:text/>
          </w:sdtPr>
          <w:sdtEndPr/>
          <w:sdtContent>
            <w:tc>
              <w:tcPr>
                <w:tcW w:w="1484" w:type="dxa"/>
                <w:tcBorders>
                  <w:top w:val="nil"/>
                  <w:left w:val="single" w:sz="4" w:space="0" w:color="auto"/>
                  <w:bottom w:val="single" w:sz="4" w:space="0" w:color="auto"/>
                  <w:right w:val="single" w:sz="4" w:space="0" w:color="auto"/>
                </w:tcBorders>
              </w:tcPr>
              <w:p w14:paraId="19A9EBB5" w14:textId="77777777" w:rsidR="00446AA6" w:rsidRPr="00511F8F" w:rsidRDefault="00446AA6" w:rsidP="00446AA6">
                <w:pPr>
                  <w:jc w:val="left"/>
                  <w:rPr>
                    <w:b/>
                    <w:sz w:val="20"/>
                    <w:szCs w:val="20"/>
                  </w:rPr>
                </w:pPr>
                <w:r>
                  <w:rPr>
                    <w:b/>
                    <w:sz w:val="20"/>
                    <w:szCs w:val="20"/>
                  </w:rPr>
                  <w:t xml:space="preserve">     </w:t>
                </w:r>
              </w:p>
            </w:tc>
          </w:sdtContent>
        </w:sdt>
      </w:tr>
      <w:tr w:rsidR="00446AA6" w:rsidRPr="00511F8F" w14:paraId="15E26AA7" w14:textId="77777777" w:rsidTr="00BC7FF0">
        <w:tc>
          <w:tcPr>
            <w:tcW w:w="1809" w:type="dxa"/>
            <w:vMerge/>
          </w:tcPr>
          <w:p w14:paraId="5245F665" w14:textId="77777777" w:rsidR="00446AA6" w:rsidRPr="00E177DF" w:rsidRDefault="00446AA6" w:rsidP="00446AA6">
            <w:pPr>
              <w:jc w:val="center"/>
              <w:rPr>
                <w:sz w:val="20"/>
                <w:szCs w:val="20"/>
              </w:rPr>
            </w:pPr>
          </w:p>
        </w:tc>
        <w:tc>
          <w:tcPr>
            <w:tcW w:w="1701" w:type="dxa"/>
            <w:vMerge/>
            <w:tcBorders>
              <w:right w:val="single" w:sz="4" w:space="0" w:color="auto"/>
            </w:tcBorders>
          </w:tcPr>
          <w:p w14:paraId="610A5FEC" w14:textId="77777777" w:rsidR="00446AA6" w:rsidRPr="00E177DF" w:rsidRDefault="00446AA6" w:rsidP="00446AA6">
            <w:pPr>
              <w:jc w:val="left"/>
              <w:rPr>
                <w:b/>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60EDBC4" w14:textId="5607D23C" w:rsidR="00446AA6" w:rsidRPr="001323C1" w:rsidRDefault="00446AA6" w:rsidP="000C4F04">
            <w:pPr>
              <w:pStyle w:val="ListParagraph"/>
              <w:widowControl/>
              <w:numPr>
                <w:ilvl w:val="0"/>
                <w:numId w:val="34"/>
              </w:numPr>
              <w:spacing w:before="120" w:after="120"/>
              <w:ind w:left="884" w:right="155" w:hanging="425"/>
              <w:jc w:val="both"/>
              <w:rPr>
                <w:rFonts w:ascii="Arial" w:hAnsi="Arial" w:cs="Arial"/>
                <w:sz w:val="20"/>
                <w:szCs w:val="20"/>
              </w:rPr>
            </w:pPr>
            <w:r w:rsidRPr="00446AA6">
              <w:rPr>
                <w:rFonts w:ascii="Arial" w:hAnsi="Arial" w:cs="Arial"/>
                <w:sz w:val="20"/>
                <w:szCs w:val="20"/>
                <w:lang w:val="en-GB"/>
              </w:rPr>
              <w:t>performance class 3 on a flight over water beyond autorotational distance from land;</w:t>
            </w:r>
          </w:p>
        </w:tc>
        <w:sdt>
          <w:sdtPr>
            <w:rPr>
              <w:b/>
              <w:sz w:val="20"/>
              <w:szCs w:val="20"/>
            </w:rPr>
            <w:id w:val="-645666444"/>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14:paraId="6311D1C8" w14:textId="77777777" w:rsidR="00446AA6" w:rsidRPr="00511F8F" w:rsidRDefault="00446AA6" w:rsidP="00446AA6">
                <w:pPr>
                  <w:jc w:val="left"/>
                  <w:rPr>
                    <w:b/>
                    <w:sz w:val="20"/>
                    <w:szCs w:val="20"/>
                  </w:rPr>
                </w:pPr>
                <w:r>
                  <w:rPr>
                    <w:b/>
                    <w:sz w:val="20"/>
                    <w:szCs w:val="20"/>
                  </w:rPr>
                  <w:t xml:space="preserve">     </w:t>
                </w:r>
              </w:p>
            </w:tc>
          </w:sdtContent>
        </w:sdt>
        <w:sdt>
          <w:sdtPr>
            <w:rPr>
              <w:b/>
              <w:sz w:val="20"/>
              <w:szCs w:val="20"/>
            </w:rPr>
            <w:id w:val="1984966632"/>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tcPr>
              <w:p w14:paraId="3DA9CEDB" w14:textId="77777777" w:rsidR="00446AA6" w:rsidRPr="00511F8F" w:rsidRDefault="00446AA6" w:rsidP="00446AA6">
                <w:pPr>
                  <w:jc w:val="center"/>
                  <w:rPr>
                    <w:b/>
                    <w:sz w:val="20"/>
                    <w:szCs w:val="20"/>
                  </w:rPr>
                </w:pPr>
                <w:r>
                  <w:rPr>
                    <w:rFonts w:ascii="MS Gothic" w:eastAsia="MS Gothic" w:hAnsi="MS Gothic" w:hint="eastAsia"/>
                    <w:b/>
                    <w:sz w:val="20"/>
                    <w:szCs w:val="20"/>
                  </w:rPr>
                  <w:t>☐</w:t>
                </w:r>
              </w:p>
            </w:tc>
          </w:sdtContent>
        </w:sdt>
        <w:sdt>
          <w:sdtPr>
            <w:rPr>
              <w:b/>
              <w:sz w:val="20"/>
              <w:szCs w:val="20"/>
            </w:rPr>
            <w:id w:val="901261747"/>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tcPr>
              <w:p w14:paraId="3671824C" w14:textId="77777777" w:rsidR="00446AA6" w:rsidRPr="00511F8F" w:rsidRDefault="00446AA6" w:rsidP="00446AA6">
                <w:pPr>
                  <w:jc w:val="center"/>
                  <w:rPr>
                    <w:b/>
                    <w:sz w:val="20"/>
                    <w:szCs w:val="20"/>
                  </w:rPr>
                </w:pPr>
                <w:r>
                  <w:rPr>
                    <w:rFonts w:ascii="MS Gothic" w:eastAsia="MS Gothic" w:hAnsi="MS Gothic" w:hint="eastAsia"/>
                    <w:b/>
                    <w:sz w:val="20"/>
                    <w:szCs w:val="20"/>
                  </w:rPr>
                  <w:t>☐</w:t>
                </w:r>
              </w:p>
            </w:tc>
          </w:sdtContent>
        </w:sdt>
        <w:sdt>
          <w:sdtPr>
            <w:rPr>
              <w:b/>
              <w:sz w:val="20"/>
              <w:szCs w:val="20"/>
            </w:rPr>
            <w:id w:val="-29888705"/>
            <w:showingPlcHdr/>
            <w:text/>
          </w:sdtPr>
          <w:sdtEndPr/>
          <w:sdtContent>
            <w:tc>
              <w:tcPr>
                <w:tcW w:w="1484" w:type="dxa"/>
                <w:tcBorders>
                  <w:top w:val="single" w:sz="4" w:space="0" w:color="auto"/>
                  <w:left w:val="single" w:sz="4" w:space="0" w:color="auto"/>
                  <w:bottom w:val="single" w:sz="4" w:space="0" w:color="auto"/>
                  <w:right w:val="single" w:sz="4" w:space="0" w:color="auto"/>
                </w:tcBorders>
              </w:tcPr>
              <w:p w14:paraId="3BA0762D" w14:textId="77777777" w:rsidR="00446AA6" w:rsidRPr="00511F8F" w:rsidRDefault="00446AA6" w:rsidP="00446AA6">
                <w:pPr>
                  <w:jc w:val="left"/>
                  <w:rPr>
                    <w:b/>
                    <w:sz w:val="20"/>
                    <w:szCs w:val="20"/>
                  </w:rPr>
                </w:pPr>
                <w:r>
                  <w:rPr>
                    <w:b/>
                    <w:sz w:val="20"/>
                    <w:szCs w:val="20"/>
                  </w:rPr>
                  <w:t xml:space="preserve">     </w:t>
                </w:r>
              </w:p>
            </w:tc>
          </w:sdtContent>
        </w:sdt>
      </w:tr>
      <w:tr w:rsidR="00446AA6" w:rsidRPr="00511F8F" w14:paraId="6DCBDE43" w14:textId="77777777" w:rsidTr="00BC7FF0">
        <w:tc>
          <w:tcPr>
            <w:tcW w:w="1809" w:type="dxa"/>
          </w:tcPr>
          <w:p w14:paraId="2A223507" w14:textId="404DCA3C" w:rsidR="00446AA6" w:rsidRPr="00915A05" w:rsidRDefault="00446AA6" w:rsidP="00446AA6">
            <w:pPr>
              <w:jc w:val="center"/>
              <w:rPr>
                <w:sz w:val="20"/>
                <w:szCs w:val="20"/>
              </w:rPr>
            </w:pPr>
            <w:r w:rsidRPr="0093081A">
              <w:rPr>
                <w:sz w:val="20"/>
                <w:szCs w:val="20"/>
              </w:rPr>
              <w:t>CAT.IDE.H.290</w:t>
            </w:r>
          </w:p>
        </w:tc>
        <w:tc>
          <w:tcPr>
            <w:tcW w:w="1701" w:type="dxa"/>
            <w:vMerge/>
          </w:tcPr>
          <w:p w14:paraId="7D591565" w14:textId="77777777" w:rsidR="00446AA6" w:rsidRPr="00511F8F" w:rsidRDefault="00446AA6" w:rsidP="00446AA6">
            <w:pPr>
              <w:jc w:val="left"/>
              <w:rPr>
                <w:b/>
                <w:sz w:val="20"/>
                <w:szCs w:val="20"/>
              </w:rPr>
            </w:pPr>
          </w:p>
        </w:tc>
        <w:tc>
          <w:tcPr>
            <w:tcW w:w="5954" w:type="dxa"/>
            <w:tcBorders>
              <w:top w:val="single" w:sz="4" w:space="0" w:color="auto"/>
              <w:bottom w:val="single" w:sz="4" w:space="0" w:color="auto"/>
            </w:tcBorders>
          </w:tcPr>
          <w:p w14:paraId="5D96CB4F" w14:textId="5C5FB8B9" w:rsidR="00446AA6" w:rsidRPr="001323C1" w:rsidRDefault="00446AA6" w:rsidP="000C4F04">
            <w:pPr>
              <w:pStyle w:val="ListParagraph"/>
              <w:widowControl/>
              <w:numPr>
                <w:ilvl w:val="0"/>
                <w:numId w:val="33"/>
              </w:numPr>
              <w:spacing w:before="120" w:after="120"/>
              <w:ind w:left="459" w:right="155" w:hanging="425"/>
              <w:jc w:val="both"/>
              <w:rPr>
                <w:rFonts w:ascii="Arial" w:hAnsi="Arial" w:cs="Arial"/>
                <w:sz w:val="20"/>
                <w:szCs w:val="20"/>
              </w:rPr>
            </w:pPr>
            <w:r w:rsidRPr="00446AA6">
              <w:rPr>
                <w:rFonts w:ascii="Arial" w:hAnsi="Arial" w:cs="Arial"/>
                <w:sz w:val="20"/>
                <w:szCs w:val="20"/>
                <w:lang w:val="en-GB"/>
              </w:rPr>
              <w:t>performance class 2 or 3 when taking off or landing at an aerodrome or operating site where the take-off or approach path is over water</w:t>
            </w:r>
          </w:p>
        </w:tc>
        <w:sdt>
          <w:sdtPr>
            <w:rPr>
              <w:b/>
              <w:sz w:val="20"/>
              <w:szCs w:val="20"/>
            </w:rPr>
            <w:id w:val="-745499417"/>
            <w:showingPlcHdr/>
            <w:text/>
          </w:sdtPr>
          <w:sdtEndPr/>
          <w:sdtContent>
            <w:tc>
              <w:tcPr>
                <w:tcW w:w="1701" w:type="dxa"/>
                <w:tcBorders>
                  <w:top w:val="single" w:sz="4" w:space="0" w:color="auto"/>
                  <w:bottom w:val="single" w:sz="4" w:space="0" w:color="auto"/>
                </w:tcBorders>
              </w:tcPr>
              <w:p w14:paraId="7D028D35" w14:textId="77777777" w:rsidR="00446AA6" w:rsidRPr="00511F8F" w:rsidRDefault="00446AA6" w:rsidP="00446AA6">
                <w:pPr>
                  <w:jc w:val="left"/>
                  <w:rPr>
                    <w:b/>
                    <w:sz w:val="20"/>
                    <w:szCs w:val="20"/>
                  </w:rPr>
                </w:pPr>
                <w:r>
                  <w:rPr>
                    <w:b/>
                    <w:sz w:val="20"/>
                    <w:szCs w:val="20"/>
                  </w:rPr>
                  <w:t xml:space="preserve">     </w:t>
                </w:r>
              </w:p>
            </w:tc>
          </w:sdtContent>
        </w:sdt>
        <w:sdt>
          <w:sdtPr>
            <w:rPr>
              <w:b/>
              <w:sz w:val="20"/>
              <w:szCs w:val="20"/>
            </w:rPr>
            <w:id w:val="-1137171064"/>
            <w14:checkbox>
              <w14:checked w14:val="0"/>
              <w14:checkedState w14:val="2612" w14:font="MS Gothic"/>
              <w14:uncheckedState w14:val="2610" w14:font="MS Gothic"/>
            </w14:checkbox>
          </w:sdtPr>
          <w:sdtEndPr/>
          <w:sdtContent>
            <w:tc>
              <w:tcPr>
                <w:tcW w:w="1417" w:type="dxa"/>
                <w:tcBorders>
                  <w:top w:val="single" w:sz="4" w:space="0" w:color="auto"/>
                  <w:bottom w:val="single" w:sz="4" w:space="0" w:color="auto"/>
                </w:tcBorders>
              </w:tcPr>
              <w:p w14:paraId="65F01F97" w14:textId="77777777" w:rsidR="00446AA6" w:rsidRPr="00511F8F" w:rsidRDefault="00446AA6" w:rsidP="00446AA6">
                <w:pPr>
                  <w:jc w:val="center"/>
                  <w:rPr>
                    <w:b/>
                    <w:sz w:val="20"/>
                    <w:szCs w:val="20"/>
                  </w:rPr>
                </w:pPr>
                <w:r>
                  <w:rPr>
                    <w:rFonts w:ascii="MS Gothic" w:eastAsia="MS Gothic" w:hAnsi="MS Gothic" w:hint="eastAsia"/>
                    <w:b/>
                    <w:sz w:val="20"/>
                    <w:szCs w:val="20"/>
                  </w:rPr>
                  <w:t>☐</w:t>
                </w:r>
              </w:p>
            </w:tc>
          </w:sdtContent>
        </w:sdt>
        <w:sdt>
          <w:sdtPr>
            <w:rPr>
              <w:b/>
              <w:sz w:val="20"/>
              <w:szCs w:val="20"/>
            </w:rPr>
            <w:id w:val="242534030"/>
            <w14:checkbox>
              <w14:checked w14:val="0"/>
              <w14:checkedState w14:val="2612" w14:font="MS Gothic"/>
              <w14:uncheckedState w14:val="2610" w14:font="MS Gothic"/>
            </w14:checkbox>
          </w:sdtPr>
          <w:sdtEndPr/>
          <w:sdtContent>
            <w:tc>
              <w:tcPr>
                <w:tcW w:w="1560" w:type="dxa"/>
                <w:tcBorders>
                  <w:top w:val="single" w:sz="4" w:space="0" w:color="auto"/>
                  <w:bottom w:val="single" w:sz="4" w:space="0" w:color="auto"/>
                </w:tcBorders>
              </w:tcPr>
              <w:p w14:paraId="47F8CF14" w14:textId="77777777" w:rsidR="00446AA6" w:rsidRPr="00511F8F" w:rsidRDefault="00446AA6" w:rsidP="00446AA6">
                <w:pPr>
                  <w:jc w:val="center"/>
                  <w:rPr>
                    <w:b/>
                    <w:sz w:val="20"/>
                    <w:szCs w:val="20"/>
                  </w:rPr>
                </w:pPr>
                <w:r>
                  <w:rPr>
                    <w:rFonts w:ascii="MS Gothic" w:eastAsia="MS Gothic" w:hAnsi="MS Gothic" w:hint="eastAsia"/>
                    <w:b/>
                    <w:sz w:val="20"/>
                    <w:szCs w:val="20"/>
                  </w:rPr>
                  <w:t>☐</w:t>
                </w:r>
              </w:p>
            </w:tc>
          </w:sdtContent>
        </w:sdt>
        <w:sdt>
          <w:sdtPr>
            <w:rPr>
              <w:b/>
              <w:sz w:val="20"/>
              <w:szCs w:val="20"/>
            </w:rPr>
            <w:id w:val="415984914"/>
            <w:showingPlcHdr/>
            <w:text/>
          </w:sdtPr>
          <w:sdtEndPr/>
          <w:sdtContent>
            <w:tc>
              <w:tcPr>
                <w:tcW w:w="1484" w:type="dxa"/>
                <w:tcBorders>
                  <w:top w:val="single" w:sz="4" w:space="0" w:color="auto"/>
                  <w:bottom w:val="single" w:sz="4" w:space="0" w:color="auto"/>
                </w:tcBorders>
              </w:tcPr>
              <w:p w14:paraId="2F2D0955" w14:textId="77777777" w:rsidR="00446AA6" w:rsidRPr="00511F8F" w:rsidRDefault="00446AA6" w:rsidP="00446AA6">
                <w:pPr>
                  <w:jc w:val="left"/>
                  <w:rPr>
                    <w:b/>
                    <w:sz w:val="20"/>
                    <w:szCs w:val="20"/>
                  </w:rPr>
                </w:pPr>
                <w:r>
                  <w:rPr>
                    <w:b/>
                    <w:sz w:val="20"/>
                    <w:szCs w:val="20"/>
                  </w:rPr>
                  <w:t xml:space="preserve">     </w:t>
                </w:r>
              </w:p>
            </w:tc>
          </w:sdtContent>
        </w:sdt>
      </w:tr>
      <w:tr w:rsidR="00446AA6" w:rsidRPr="00511F8F" w14:paraId="63F1B844" w14:textId="77777777" w:rsidTr="00BC7FF0">
        <w:tc>
          <w:tcPr>
            <w:tcW w:w="1809" w:type="dxa"/>
          </w:tcPr>
          <w:p w14:paraId="411AAF1E" w14:textId="4F28CB6C" w:rsidR="00446AA6" w:rsidRPr="00915A05" w:rsidRDefault="00446AA6" w:rsidP="00446AA6">
            <w:pPr>
              <w:jc w:val="center"/>
              <w:rPr>
                <w:sz w:val="20"/>
                <w:szCs w:val="20"/>
              </w:rPr>
            </w:pPr>
            <w:r w:rsidRPr="0093081A">
              <w:rPr>
                <w:sz w:val="20"/>
                <w:szCs w:val="20"/>
              </w:rPr>
              <w:lastRenderedPageBreak/>
              <w:t>CAT.IDE.H.290</w:t>
            </w:r>
          </w:p>
        </w:tc>
        <w:tc>
          <w:tcPr>
            <w:tcW w:w="1701" w:type="dxa"/>
            <w:vMerge/>
            <w:tcBorders>
              <w:right w:val="single" w:sz="4" w:space="0" w:color="auto"/>
            </w:tcBorders>
          </w:tcPr>
          <w:p w14:paraId="37BCF8A0" w14:textId="77777777" w:rsidR="00446AA6" w:rsidRPr="00511F8F" w:rsidRDefault="00446AA6" w:rsidP="00446AA6">
            <w:pPr>
              <w:jc w:val="left"/>
              <w:rPr>
                <w:b/>
                <w:sz w:val="20"/>
                <w:szCs w:val="20"/>
              </w:rPr>
            </w:pPr>
          </w:p>
        </w:tc>
        <w:tc>
          <w:tcPr>
            <w:tcW w:w="5954" w:type="dxa"/>
            <w:tcBorders>
              <w:top w:val="single" w:sz="4" w:space="0" w:color="auto"/>
              <w:left w:val="single" w:sz="4" w:space="0" w:color="auto"/>
              <w:bottom w:val="nil"/>
              <w:right w:val="single" w:sz="4" w:space="0" w:color="auto"/>
            </w:tcBorders>
          </w:tcPr>
          <w:p w14:paraId="61C2AD42" w14:textId="77777777" w:rsidR="00446AA6" w:rsidRPr="00226477" w:rsidRDefault="00446AA6" w:rsidP="000C4F04">
            <w:pPr>
              <w:pStyle w:val="ListParagraph"/>
              <w:widowControl/>
              <w:numPr>
                <w:ilvl w:val="0"/>
                <w:numId w:val="33"/>
              </w:numPr>
              <w:spacing w:before="120" w:after="120"/>
              <w:ind w:left="459" w:right="155" w:hanging="425"/>
              <w:jc w:val="both"/>
              <w:rPr>
                <w:rFonts w:ascii="Arial" w:hAnsi="Arial" w:cs="Arial"/>
                <w:sz w:val="20"/>
                <w:szCs w:val="20"/>
              </w:rPr>
            </w:pPr>
            <w:r w:rsidRPr="00446AA6">
              <w:rPr>
                <w:rFonts w:ascii="Arial" w:hAnsi="Arial" w:cs="Arial"/>
                <w:sz w:val="20"/>
                <w:szCs w:val="20"/>
                <w:lang w:val="en-GB"/>
              </w:rPr>
              <w:t>Each life-jacket or equivalent individual flotation device shall be equipped with a means of electric illumination for the purpose of facilitating the location of persons.</w:t>
            </w:r>
          </w:p>
          <w:p w14:paraId="679AED16" w14:textId="7F25A1F2" w:rsidR="00226477" w:rsidRPr="00226477" w:rsidRDefault="00226477" w:rsidP="00226477">
            <w:pPr>
              <w:ind w:right="155"/>
              <w:rPr>
                <w:sz w:val="20"/>
                <w:szCs w:val="20"/>
              </w:rPr>
            </w:pPr>
          </w:p>
        </w:tc>
        <w:tc>
          <w:tcPr>
            <w:tcW w:w="1701" w:type="dxa"/>
            <w:tcBorders>
              <w:top w:val="single" w:sz="4" w:space="0" w:color="auto"/>
              <w:left w:val="single" w:sz="4" w:space="0" w:color="auto"/>
              <w:bottom w:val="nil"/>
              <w:right w:val="single" w:sz="4" w:space="0" w:color="auto"/>
            </w:tcBorders>
          </w:tcPr>
          <w:p w14:paraId="3D865277" w14:textId="77777777" w:rsidR="00446AA6" w:rsidRPr="00511F8F" w:rsidRDefault="00446AA6" w:rsidP="00446AA6">
            <w:pPr>
              <w:jc w:val="left"/>
              <w:rPr>
                <w:b/>
                <w:sz w:val="20"/>
                <w:szCs w:val="20"/>
              </w:rPr>
            </w:pPr>
          </w:p>
        </w:tc>
        <w:sdt>
          <w:sdtPr>
            <w:rPr>
              <w:b/>
              <w:sz w:val="20"/>
              <w:szCs w:val="20"/>
            </w:rPr>
            <w:id w:val="1655721553"/>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6516612A" w14:textId="48D2E0A6" w:rsidR="00446AA6" w:rsidRPr="00511F8F" w:rsidRDefault="00446AA6" w:rsidP="00446AA6">
                <w:pPr>
                  <w:jc w:val="center"/>
                  <w:rPr>
                    <w:b/>
                    <w:sz w:val="20"/>
                    <w:szCs w:val="20"/>
                  </w:rPr>
                </w:pPr>
                <w:r>
                  <w:rPr>
                    <w:rFonts w:ascii="MS Gothic" w:eastAsia="MS Gothic" w:hAnsi="MS Gothic" w:hint="eastAsia"/>
                    <w:b/>
                    <w:sz w:val="20"/>
                    <w:szCs w:val="20"/>
                  </w:rPr>
                  <w:t>☐</w:t>
                </w:r>
              </w:p>
            </w:tc>
          </w:sdtContent>
        </w:sdt>
        <w:sdt>
          <w:sdtPr>
            <w:rPr>
              <w:b/>
              <w:sz w:val="20"/>
              <w:szCs w:val="20"/>
            </w:rPr>
            <w:id w:val="-563251227"/>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269A8278" w14:textId="6BCEF0B7" w:rsidR="00446AA6" w:rsidRPr="00511F8F" w:rsidRDefault="00446AA6" w:rsidP="00446AA6">
                <w:pPr>
                  <w:jc w:val="center"/>
                  <w:rPr>
                    <w:b/>
                    <w:sz w:val="20"/>
                    <w:szCs w:val="20"/>
                  </w:rPr>
                </w:pPr>
                <w:r>
                  <w:rPr>
                    <w:rFonts w:ascii="MS Gothic" w:eastAsia="MS Gothic" w:hAnsi="MS Gothic" w:hint="eastAsia"/>
                    <w:b/>
                    <w:sz w:val="20"/>
                    <w:szCs w:val="20"/>
                  </w:rPr>
                  <w:t>☐</w:t>
                </w:r>
              </w:p>
            </w:tc>
          </w:sdtContent>
        </w:sdt>
        <w:tc>
          <w:tcPr>
            <w:tcW w:w="1484" w:type="dxa"/>
            <w:tcBorders>
              <w:top w:val="single" w:sz="4" w:space="0" w:color="auto"/>
              <w:left w:val="single" w:sz="4" w:space="0" w:color="auto"/>
              <w:bottom w:val="nil"/>
              <w:right w:val="single" w:sz="4" w:space="0" w:color="auto"/>
            </w:tcBorders>
          </w:tcPr>
          <w:p w14:paraId="108BF2E3" w14:textId="77777777" w:rsidR="00446AA6" w:rsidRPr="00511F8F" w:rsidRDefault="00446AA6" w:rsidP="00446AA6">
            <w:pPr>
              <w:jc w:val="left"/>
              <w:rPr>
                <w:b/>
                <w:sz w:val="20"/>
                <w:szCs w:val="20"/>
              </w:rPr>
            </w:pPr>
          </w:p>
        </w:tc>
      </w:tr>
      <w:tr w:rsidR="00446AA6" w:rsidRPr="00511F8F" w14:paraId="6F681657" w14:textId="77777777" w:rsidTr="00BC7FF0">
        <w:tc>
          <w:tcPr>
            <w:tcW w:w="1809" w:type="dxa"/>
          </w:tcPr>
          <w:p w14:paraId="2C598417" w14:textId="699A4FF7" w:rsidR="00446AA6" w:rsidRPr="0093081A" w:rsidRDefault="00446AA6" w:rsidP="00446AA6">
            <w:pPr>
              <w:jc w:val="center"/>
              <w:rPr>
                <w:sz w:val="20"/>
                <w:szCs w:val="20"/>
              </w:rPr>
            </w:pPr>
            <w:r>
              <w:rPr>
                <w:sz w:val="20"/>
                <w:szCs w:val="20"/>
              </w:rPr>
              <w:t>CAT.IDE.H.295</w:t>
            </w:r>
          </w:p>
        </w:tc>
        <w:tc>
          <w:tcPr>
            <w:tcW w:w="1701" w:type="dxa"/>
            <w:vMerge/>
            <w:tcBorders>
              <w:right w:val="single" w:sz="4" w:space="0" w:color="auto"/>
            </w:tcBorders>
          </w:tcPr>
          <w:p w14:paraId="012D3795" w14:textId="77777777" w:rsidR="00446AA6" w:rsidRPr="00511F8F" w:rsidRDefault="00446AA6" w:rsidP="00446AA6">
            <w:pPr>
              <w:jc w:val="left"/>
              <w:rPr>
                <w:b/>
                <w:sz w:val="20"/>
                <w:szCs w:val="20"/>
              </w:rPr>
            </w:pPr>
          </w:p>
        </w:tc>
        <w:tc>
          <w:tcPr>
            <w:tcW w:w="5954" w:type="dxa"/>
            <w:tcBorders>
              <w:top w:val="single" w:sz="4" w:space="0" w:color="auto"/>
              <w:left w:val="single" w:sz="4" w:space="0" w:color="auto"/>
              <w:bottom w:val="nil"/>
              <w:right w:val="single" w:sz="4" w:space="0" w:color="auto"/>
            </w:tcBorders>
          </w:tcPr>
          <w:p w14:paraId="3EB9FEB5" w14:textId="6D60C63D" w:rsidR="00446AA6" w:rsidRPr="00446AA6" w:rsidRDefault="00446AA6" w:rsidP="00446AA6">
            <w:pPr>
              <w:pStyle w:val="ListParagraph"/>
              <w:widowControl/>
              <w:spacing w:before="120" w:after="120"/>
              <w:ind w:left="459" w:right="155"/>
              <w:jc w:val="both"/>
              <w:rPr>
                <w:rFonts w:ascii="Arial" w:hAnsi="Arial" w:cs="Arial"/>
                <w:sz w:val="20"/>
                <w:szCs w:val="20"/>
                <w:lang w:val="en-GB"/>
              </w:rPr>
            </w:pPr>
            <w:r w:rsidRPr="00446AA6">
              <w:rPr>
                <w:rFonts w:ascii="Arial" w:hAnsi="Arial" w:cs="Arial"/>
                <w:sz w:val="20"/>
                <w:szCs w:val="20"/>
                <w:lang w:val="en-GB"/>
              </w:rPr>
              <w:t>Each crew member shall wear a survival suit when operating in performance class 3 on a flight over water beyond autorotational distance or safe forced landing distance from land, when the weather report or forecasts available to the commander indicate that the sea temperature will be less than plus 10 °C during the flight.</w:t>
            </w:r>
          </w:p>
        </w:tc>
        <w:tc>
          <w:tcPr>
            <w:tcW w:w="1701" w:type="dxa"/>
            <w:tcBorders>
              <w:top w:val="single" w:sz="4" w:space="0" w:color="auto"/>
              <w:left w:val="single" w:sz="4" w:space="0" w:color="auto"/>
              <w:bottom w:val="nil"/>
              <w:right w:val="single" w:sz="4" w:space="0" w:color="auto"/>
            </w:tcBorders>
          </w:tcPr>
          <w:p w14:paraId="006D4CB6" w14:textId="77777777" w:rsidR="00446AA6" w:rsidRPr="00511F8F" w:rsidRDefault="00446AA6" w:rsidP="00446AA6">
            <w:pPr>
              <w:jc w:val="left"/>
              <w:rPr>
                <w:b/>
                <w:sz w:val="20"/>
                <w:szCs w:val="20"/>
              </w:rPr>
            </w:pPr>
          </w:p>
        </w:tc>
        <w:sdt>
          <w:sdtPr>
            <w:rPr>
              <w:b/>
              <w:sz w:val="20"/>
              <w:szCs w:val="20"/>
            </w:rPr>
            <w:id w:val="1198432962"/>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7C2490B8" w14:textId="7ED6EEE7" w:rsidR="00446AA6" w:rsidRDefault="00446AA6" w:rsidP="00446AA6">
                <w:pPr>
                  <w:jc w:val="center"/>
                  <w:rPr>
                    <w:b/>
                    <w:sz w:val="20"/>
                    <w:szCs w:val="20"/>
                  </w:rPr>
                </w:pPr>
                <w:r>
                  <w:rPr>
                    <w:rFonts w:ascii="MS Gothic" w:eastAsia="MS Gothic" w:hAnsi="MS Gothic" w:hint="eastAsia"/>
                    <w:b/>
                    <w:sz w:val="20"/>
                    <w:szCs w:val="20"/>
                  </w:rPr>
                  <w:t>☐</w:t>
                </w:r>
              </w:p>
            </w:tc>
          </w:sdtContent>
        </w:sdt>
        <w:sdt>
          <w:sdtPr>
            <w:rPr>
              <w:b/>
              <w:sz w:val="20"/>
              <w:szCs w:val="20"/>
            </w:rPr>
            <w:id w:val="1538936048"/>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21D0E24D" w14:textId="35E22E66" w:rsidR="00446AA6" w:rsidRDefault="00446AA6" w:rsidP="00446AA6">
                <w:pPr>
                  <w:jc w:val="center"/>
                  <w:rPr>
                    <w:b/>
                    <w:sz w:val="20"/>
                    <w:szCs w:val="20"/>
                  </w:rPr>
                </w:pPr>
                <w:r>
                  <w:rPr>
                    <w:rFonts w:ascii="MS Gothic" w:eastAsia="MS Gothic" w:hAnsi="MS Gothic" w:hint="eastAsia"/>
                    <w:b/>
                    <w:sz w:val="20"/>
                    <w:szCs w:val="20"/>
                  </w:rPr>
                  <w:t>☐</w:t>
                </w:r>
              </w:p>
            </w:tc>
          </w:sdtContent>
        </w:sdt>
        <w:tc>
          <w:tcPr>
            <w:tcW w:w="1484" w:type="dxa"/>
            <w:tcBorders>
              <w:top w:val="single" w:sz="4" w:space="0" w:color="auto"/>
              <w:left w:val="single" w:sz="4" w:space="0" w:color="auto"/>
              <w:bottom w:val="nil"/>
              <w:right w:val="single" w:sz="4" w:space="0" w:color="auto"/>
            </w:tcBorders>
          </w:tcPr>
          <w:p w14:paraId="658661F0" w14:textId="77777777" w:rsidR="00446AA6" w:rsidRPr="00511F8F" w:rsidRDefault="00446AA6" w:rsidP="00446AA6">
            <w:pPr>
              <w:jc w:val="left"/>
              <w:rPr>
                <w:b/>
                <w:sz w:val="20"/>
                <w:szCs w:val="20"/>
              </w:rPr>
            </w:pPr>
          </w:p>
        </w:tc>
      </w:tr>
      <w:tr w:rsidR="00226477" w:rsidRPr="00511F8F" w14:paraId="6C2667E9" w14:textId="77777777" w:rsidTr="00BC7FF0">
        <w:tc>
          <w:tcPr>
            <w:tcW w:w="1809" w:type="dxa"/>
          </w:tcPr>
          <w:p w14:paraId="108DBADF" w14:textId="53FB82FF" w:rsidR="00226477" w:rsidRDefault="00226477" w:rsidP="00226477">
            <w:pPr>
              <w:jc w:val="center"/>
              <w:rPr>
                <w:sz w:val="20"/>
                <w:szCs w:val="20"/>
              </w:rPr>
            </w:pPr>
            <w:r>
              <w:rPr>
                <w:sz w:val="20"/>
                <w:szCs w:val="20"/>
              </w:rPr>
              <w:t>CAT.IDE.H.300</w:t>
            </w:r>
          </w:p>
        </w:tc>
        <w:tc>
          <w:tcPr>
            <w:tcW w:w="1701" w:type="dxa"/>
            <w:tcBorders>
              <w:right w:val="single" w:sz="4" w:space="0" w:color="auto"/>
            </w:tcBorders>
          </w:tcPr>
          <w:p w14:paraId="2846C984" w14:textId="5974055F" w:rsidR="00226477" w:rsidRPr="00511F8F" w:rsidRDefault="00226477" w:rsidP="00226477">
            <w:pPr>
              <w:jc w:val="left"/>
              <w:rPr>
                <w:b/>
                <w:sz w:val="20"/>
                <w:szCs w:val="20"/>
              </w:rPr>
            </w:pPr>
            <w:r>
              <w:rPr>
                <w:b/>
                <w:sz w:val="20"/>
                <w:szCs w:val="20"/>
              </w:rPr>
              <w:t>Life-</w:t>
            </w:r>
            <w:proofErr w:type="spellStart"/>
            <w:r>
              <w:rPr>
                <w:b/>
                <w:sz w:val="20"/>
                <w:szCs w:val="20"/>
              </w:rPr>
              <w:t>rafts,survival</w:t>
            </w:r>
            <w:proofErr w:type="spellEnd"/>
            <w:r>
              <w:rPr>
                <w:b/>
                <w:sz w:val="20"/>
                <w:szCs w:val="20"/>
              </w:rPr>
              <w:t xml:space="preserve"> ELTs and survival equipment on extended overwater flights</w:t>
            </w:r>
          </w:p>
        </w:tc>
        <w:tc>
          <w:tcPr>
            <w:tcW w:w="5954" w:type="dxa"/>
            <w:tcBorders>
              <w:top w:val="single" w:sz="4" w:space="0" w:color="auto"/>
              <w:left w:val="single" w:sz="4" w:space="0" w:color="auto"/>
              <w:bottom w:val="nil"/>
              <w:right w:val="single" w:sz="4" w:space="0" w:color="auto"/>
            </w:tcBorders>
          </w:tcPr>
          <w:p w14:paraId="48787CEF" w14:textId="77777777" w:rsidR="00226477" w:rsidRDefault="00226477" w:rsidP="00226477">
            <w:pPr>
              <w:pStyle w:val="ListParagraph"/>
              <w:widowControl/>
              <w:spacing w:before="120" w:after="120"/>
              <w:ind w:left="459" w:right="155"/>
              <w:jc w:val="both"/>
              <w:rPr>
                <w:rFonts w:ascii="Arial" w:hAnsi="Arial" w:cs="Arial"/>
                <w:sz w:val="20"/>
                <w:szCs w:val="20"/>
                <w:lang w:val="en-GB"/>
              </w:rPr>
            </w:pPr>
            <w:r w:rsidRPr="00D80991">
              <w:rPr>
                <w:rFonts w:ascii="Arial" w:hAnsi="Arial" w:cs="Arial"/>
                <w:sz w:val="20"/>
                <w:szCs w:val="20"/>
                <w:lang w:val="en-GB"/>
              </w:rPr>
              <w:t>Helicopters operated:</w:t>
            </w:r>
          </w:p>
          <w:p w14:paraId="1A311168" w14:textId="77777777" w:rsidR="00226477" w:rsidRDefault="00226477" w:rsidP="00226477">
            <w:pPr>
              <w:pStyle w:val="ListParagraph"/>
              <w:widowControl/>
              <w:numPr>
                <w:ilvl w:val="0"/>
                <w:numId w:val="57"/>
              </w:numPr>
              <w:spacing w:before="120" w:after="120"/>
              <w:ind w:right="155"/>
              <w:jc w:val="both"/>
              <w:rPr>
                <w:rFonts w:ascii="Arial" w:hAnsi="Arial" w:cs="Arial"/>
                <w:sz w:val="20"/>
                <w:szCs w:val="20"/>
                <w:lang w:val="en-GB"/>
              </w:rPr>
            </w:pPr>
            <w:r w:rsidRPr="00D80991">
              <w:rPr>
                <w:rFonts w:ascii="Arial" w:hAnsi="Arial" w:cs="Arial"/>
                <w:sz w:val="20"/>
                <w:szCs w:val="20"/>
                <w:lang w:val="en-GB"/>
              </w:rPr>
              <w:t>in performance class 1 or 2 on a flight over water at a distance from land corresponding to more than 10 minutes flying time at normal cruising speed;</w:t>
            </w:r>
          </w:p>
          <w:p w14:paraId="020FEA1C" w14:textId="77777777" w:rsidR="00226477" w:rsidRDefault="00226477" w:rsidP="00226477">
            <w:pPr>
              <w:pStyle w:val="ListParagraph"/>
              <w:widowControl/>
              <w:numPr>
                <w:ilvl w:val="0"/>
                <w:numId w:val="57"/>
              </w:numPr>
              <w:spacing w:before="120" w:after="120"/>
              <w:ind w:right="155"/>
              <w:jc w:val="both"/>
              <w:rPr>
                <w:rFonts w:ascii="Arial" w:hAnsi="Arial" w:cs="Arial"/>
                <w:sz w:val="20"/>
                <w:szCs w:val="20"/>
                <w:lang w:val="en-GB"/>
              </w:rPr>
            </w:pPr>
            <w:r w:rsidRPr="00D80991">
              <w:rPr>
                <w:rFonts w:ascii="Arial" w:hAnsi="Arial" w:cs="Arial"/>
                <w:sz w:val="20"/>
                <w:szCs w:val="20"/>
                <w:lang w:val="en-GB"/>
              </w:rPr>
              <w:t>n performance class 3 on a flight over water at a distance corresponding to more than three minutes flying time at normal cruising speed, shall be equipped with:</w:t>
            </w:r>
          </w:p>
          <w:p w14:paraId="3C5264DB" w14:textId="77777777" w:rsidR="00226477" w:rsidRDefault="00226477" w:rsidP="00226477">
            <w:pPr>
              <w:pStyle w:val="ListParagraph"/>
              <w:widowControl/>
              <w:numPr>
                <w:ilvl w:val="0"/>
                <w:numId w:val="58"/>
              </w:numPr>
              <w:spacing w:before="120" w:after="120"/>
              <w:ind w:right="155"/>
              <w:jc w:val="both"/>
              <w:rPr>
                <w:rFonts w:ascii="Arial" w:hAnsi="Arial" w:cs="Arial"/>
                <w:sz w:val="20"/>
                <w:szCs w:val="20"/>
                <w:lang w:val="en-GB"/>
              </w:rPr>
            </w:pPr>
            <w:r w:rsidRPr="00D80991">
              <w:rPr>
                <w:rFonts w:ascii="Arial" w:hAnsi="Arial" w:cs="Arial"/>
                <w:sz w:val="20"/>
                <w:szCs w:val="20"/>
                <w:lang w:val="en-GB"/>
              </w:rPr>
              <w:t>in the case of a helicopter carrying less than 12 persons, at least one life-raft with a rated capacity of not less than the maximum number of persons on board, stowed so as to facilitate its ready use in an emergency;</w:t>
            </w:r>
          </w:p>
          <w:p w14:paraId="574A27EA" w14:textId="77777777" w:rsidR="00226477" w:rsidRDefault="00226477" w:rsidP="00226477">
            <w:pPr>
              <w:pStyle w:val="ListParagraph"/>
              <w:widowControl/>
              <w:numPr>
                <w:ilvl w:val="0"/>
                <w:numId w:val="58"/>
              </w:numPr>
              <w:spacing w:before="120" w:after="120"/>
              <w:ind w:right="155"/>
              <w:jc w:val="both"/>
              <w:rPr>
                <w:rFonts w:ascii="Arial" w:hAnsi="Arial" w:cs="Arial"/>
                <w:sz w:val="20"/>
                <w:szCs w:val="20"/>
                <w:lang w:val="en-GB"/>
              </w:rPr>
            </w:pPr>
            <w:r w:rsidRPr="00D80991">
              <w:rPr>
                <w:rFonts w:ascii="Arial" w:hAnsi="Arial" w:cs="Arial"/>
                <w:sz w:val="20"/>
                <w:szCs w:val="20"/>
                <w:lang w:val="en-GB"/>
              </w:rPr>
              <w:t xml:space="preserve">in the case of a helicopter carrying more than 11 persons, at least two life-rafts, stowed so as to facilitate their ready use in an emergency, sufficient together to accommodate all persons capable of being carried on board and, if one is lost, the remaining life-raft(s) having, the overload </w:t>
            </w:r>
            <w:r w:rsidRPr="00D80991">
              <w:rPr>
                <w:rFonts w:ascii="Arial" w:hAnsi="Arial" w:cs="Arial"/>
                <w:sz w:val="20"/>
                <w:szCs w:val="20"/>
                <w:lang w:val="en-GB"/>
              </w:rPr>
              <w:lastRenderedPageBreak/>
              <w:t>capacity sufficient to accommodate all persons on the helicopter;</w:t>
            </w:r>
          </w:p>
          <w:p w14:paraId="46CE2B24" w14:textId="77777777" w:rsidR="00226477" w:rsidRDefault="00226477" w:rsidP="00226477">
            <w:pPr>
              <w:pStyle w:val="ListParagraph"/>
              <w:widowControl/>
              <w:numPr>
                <w:ilvl w:val="0"/>
                <w:numId w:val="58"/>
              </w:numPr>
              <w:spacing w:before="120" w:after="120"/>
              <w:ind w:right="155"/>
              <w:jc w:val="both"/>
              <w:rPr>
                <w:rFonts w:ascii="Arial" w:hAnsi="Arial" w:cs="Arial"/>
                <w:sz w:val="20"/>
                <w:szCs w:val="20"/>
                <w:lang w:val="en-GB"/>
              </w:rPr>
            </w:pPr>
            <w:r w:rsidRPr="00D80991">
              <w:rPr>
                <w:rFonts w:ascii="Arial" w:hAnsi="Arial" w:cs="Arial"/>
                <w:sz w:val="20"/>
                <w:szCs w:val="20"/>
                <w:lang w:val="en-GB"/>
              </w:rPr>
              <w:t>at least one survival ELT (ELT(S)) for each required life-raft; and</w:t>
            </w:r>
          </w:p>
          <w:p w14:paraId="3EAD91E3" w14:textId="2B604300" w:rsidR="00226477" w:rsidRPr="00446AA6" w:rsidRDefault="00226477" w:rsidP="00226477">
            <w:pPr>
              <w:pStyle w:val="ListParagraph"/>
              <w:widowControl/>
              <w:numPr>
                <w:ilvl w:val="0"/>
                <w:numId w:val="58"/>
              </w:numPr>
              <w:spacing w:before="120" w:after="120"/>
              <w:ind w:right="155"/>
              <w:jc w:val="both"/>
              <w:rPr>
                <w:rFonts w:ascii="Arial" w:hAnsi="Arial" w:cs="Arial"/>
                <w:sz w:val="20"/>
                <w:szCs w:val="20"/>
                <w:lang w:val="en-GB"/>
              </w:rPr>
            </w:pPr>
            <w:r w:rsidRPr="00D80991">
              <w:rPr>
                <w:rFonts w:ascii="Arial" w:hAnsi="Arial" w:cs="Arial"/>
                <w:sz w:val="20"/>
                <w:szCs w:val="20"/>
                <w:lang w:val="en-GB"/>
              </w:rPr>
              <w:t>life-saving equipment, including means of sustaining life, as appropriate to the flight to be undertaken.</w:t>
            </w:r>
          </w:p>
        </w:tc>
        <w:tc>
          <w:tcPr>
            <w:tcW w:w="1701" w:type="dxa"/>
            <w:tcBorders>
              <w:top w:val="single" w:sz="4" w:space="0" w:color="auto"/>
              <w:left w:val="single" w:sz="4" w:space="0" w:color="auto"/>
              <w:bottom w:val="nil"/>
              <w:right w:val="single" w:sz="4" w:space="0" w:color="auto"/>
            </w:tcBorders>
          </w:tcPr>
          <w:p w14:paraId="23C28F80" w14:textId="77777777" w:rsidR="00226477" w:rsidRPr="00511F8F" w:rsidRDefault="00226477" w:rsidP="00226477">
            <w:pPr>
              <w:jc w:val="left"/>
              <w:rPr>
                <w:b/>
                <w:sz w:val="20"/>
                <w:szCs w:val="20"/>
              </w:rPr>
            </w:pPr>
          </w:p>
        </w:tc>
        <w:sdt>
          <w:sdtPr>
            <w:rPr>
              <w:b/>
              <w:sz w:val="20"/>
              <w:szCs w:val="20"/>
            </w:rPr>
            <w:id w:val="-1999949881"/>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7A07F9C3" w14:textId="3784DD2C" w:rsidR="00226477"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609582208"/>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1F05ACFF" w14:textId="199484C0" w:rsidR="00226477" w:rsidRDefault="00226477" w:rsidP="00226477">
                <w:pPr>
                  <w:jc w:val="center"/>
                  <w:rPr>
                    <w:b/>
                    <w:sz w:val="20"/>
                    <w:szCs w:val="20"/>
                  </w:rPr>
                </w:pPr>
                <w:r>
                  <w:rPr>
                    <w:rFonts w:ascii="MS Gothic" w:eastAsia="MS Gothic" w:hAnsi="MS Gothic" w:hint="eastAsia"/>
                    <w:b/>
                    <w:sz w:val="20"/>
                    <w:szCs w:val="20"/>
                  </w:rPr>
                  <w:t>☐</w:t>
                </w:r>
              </w:p>
            </w:tc>
          </w:sdtContent>
        </w:sdt>
        <w:tc>
          <w:tcPr>
            <w:tcW w:w="1484" w:type="dxa"/>
            <w:tcBorders>
              <w:top w:val="single" w:sz="4" w:space="0" w:color="auto"/>
              <w:left w:val="single" w:sz="4" w:space="0" w:color="auto"/>
              <w:bottom w:val="nil"/>
              <w:right w:val="single" w:sz="4" w:space="0" w:color="auto"/>
            </w:tcBorders>
          </w:tcPr>
          <w:p w14:paraId="37CA6F8E" w14:textId="77777777" w:rsidR="00226477" w:rsidRPr="00511F8F" w:rsidRDefault="00226477" w:rsidP="00226477">
            <w:pPr>
              <w:jc w:val="left"/>
              <w:rPr>
                <w:b/>
                <w:sz w:val="20"/>
                <w:szCs w:val="20"/>
              </w:rPr>
            </w:pPr>
          </w:p>
        </w:tc>
      </w:tr>
      <w:tr w:rsidR="00226477" w:rsidRPr="00511F8F" w14:paraId="73EB90CC" w14:textId="77777777" w:rsidTr="00BC7FF0">
        <w:tc>
          <w:tcPr>
            <w:tcW w:w="1809" w:type="dxa"/>
            <w:vMerge w:val="restart"/>
          </w:tcPr>
          <w:p w14:paraId="76295879" w14:textId="65F0D9FE" w:rsidR="00226477" w:rsidRPr="00915A05" w:rsidRDefault="00226477" w:rsidP="00226477">
            <w:pPr>
              <w:jc w:val="center"/>
              <w:rPr>
                <w:sz w:val="20"/>
                <w:szCs w:val="20"/>
              </w:rPr>
            </w:pPr>
            <w:r w:rsidRPr="00E177DF">
              <w:rPr>
                <w:sz w:val="20"/>
                <w:szCs w:val="20"/>
              </w:rPr>
              <w:t>CAT.IDE.</w:t>
            </w:r>
            <w:r>
              <w:rPr>
                <w:sz w:val="20"/>
                <w:szCs w:val="20"/>
              </w:rPr>
              <w:t>H</w:t>
            </w:r>
            <w:r w:rsidRPr="00E177DF">
              <w:rPr>
                <w:sz w:val="20"/>
                <w:szCs w:val="20"/>
              </w:rPr>
              <w:t>.305</w:t>
            </w:r>
          </w:p>
        </w:tc>
        <w:tc>
          <w:tcPr>
            <w:tcW w:w="1701" w:type="dxa"/>
            <w:vMerge w:val="restart"/>
            <w:tcBorders>
              <w:right w:val="single" w:sz="4" w:space="0" w:color="auto"/>
            </w:tcBorders>
          </w:tcPr>
          <w:p w14:paraId="2B340CE6" w14:textId="77777777" w:rsidR="00226477" w:rsidRPr="00511F8F" w:rsidRDefault="00226477" w:rsidP="00226477">
            <w:pPr>
              <w:jc w:val="left"/>
              <w:rPr>
                <w:b/>
                <w:sz w:val="20"/>
                <w:szCs w:val="20"/>
              </w:rPr>
            </w:pPr>
            <w:r w:rsidRPr="00E177DF">
              <w:rPr>
                <w:b/>
                <w:sz w:val="20"/>
                <w:szCs w:val="20"/>
              </w:rPr>
              <w:t>Survival equipment</w:t>
            </w:r>
          </w:p>
        </w:tc>
        <w:tc>
          <w:tcPr>
            <w:tcW w:w="5954" w:type="dxa"/>
            <w:tcBorders>
              <w:top w:val="single" w:sz="4" w:space="0" w:color="auto"/>
              <w:left w:val="single" w:sz="4" w:space="0" w:color="auto"/>
              <w:bottom w:val="single" w:sz="4" w:space="0" w:color="auto"/>
              <w:right w:val="single" w:sz="4" w:space="0" w:color="auto"/>
            </w:tcBorders>
          </w:tcPr>
          <w:p w14:paraId="06DF9F9C" w14:textId="1A96C75E" w:rsidR="00226477" w:rsidRPr="004F0F43" w:rsidRDefault="00226477" w:rsidP="00226477">
            <w:pPr>
              <w:pStyle w:val="ListParagraph"/>
              <w:widowControl/>
              <w:numPr>
                <w:ilvl w:val="0"/>
                <w:numId w:val="35"/>
              </w:numPr>
              <w:spacing w:before="120" w:after="120"/>
              <w:ind w:left="459" w:right="155" w:hanging="425"/>
              <w:jc w:val="both"/>
              <w:rPr>
                <w:rFonts w:ascii="Arial" w:hAnsi="Arial" w:cs="Arial"/>
                <w:sz w:val="20"/>
                <w:szCs w:val="20"/>
              </w:rPr>
            </w:pPr>
            <w:r>
              <w:rPr>
                <w:rFonts w:ascii="Arial" w:hAnsi="Arial" w:cs="Arial"/>
                <w:sz w:val="20"/>
                <w:szCs w:val="20"/>
              </w:rPr>
              <w:t>Helicopters</w:t>
            </w:r>
            <w:r w:rsidRPr="001323C1">
              <w:rPr>
                <w:rFonts w:ascii="Arial" w:hAnsi="Arial" w:cs="Arial"/>
                <w:sz w:val="20"/>
                <w:szCs w:val="20"/>
              </w:rPr>
              <w:t xml:space="preserve"> operated over areas in which search and rescue would be especially difficult shall be equipped with:</w:t>
            </w:r>
          </w:p>
        </w:tc>
        <w:tc>
          <w:tcPr>
            <w:tcW w:w="1701" w:type="dxa"/>
            <w:tcBorders>
              <w:top w:val="single" w:sz="4" w:space="0" w:color="auto"/>
              <w:left w:val="single" w:sz="4" w:space="0" w:color="auto"/>
              <w:bottom w:val="single" w:sz="4" w:space="0" w:color="auto"/>
              <w:right w:val="single" w:sz="4" w:space="0" w:color="auto"/>
            </w:tcBorders>
          </w:tcPr>
          <w:p w14:paraId="4BFAE529" w14:textId="77777777" w:rsidR="00226477" w:rsidRPr="00511F8F" w:rsidRDefault="00226477" w:rsidP="00226477">
            <w:pPr>
              <w:jc w:val="left"/>
              <w:rPr>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336264A" w14:textId="77777777" w:rsidR="00226477" w:rsidRPr="00511F8F" w:rsidRDefault="00226477" w:rsidP="00226477">
            <w:pPr>
              <w:jc w:val="center"/>
              <w:rPr>
                <w:b/>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F67E143" w14:textId="77777777" w:rsidR="00226477" w:rsidRPr="00511F8F" w:rsidRDefault="00226477" w:rsidP="00226477">
            <w:pPr>
              <w:jc w:val="center"/>
              <w:rPr>
                <w:b/>
                <w:sz w:val="20"/>
                <w:szCs w:val="20"/>
              </w:rPr>
            </w:pPr>
          </w:p>
        </w:tc>
        <w:tc>
          <w:tcPr>
            <w:tcW w:w="1484" w:type="dxa"/>
            <w:tcBorders>
              <w:top w:val="single" w:sz="4" w:space="0" w:color="auto"/>
              <w:left w:val="single" w:sz="4" w:space="0" w:color="auto"/>
              <w:bottom w:val="single" w:sz="4" w:space="0" w:color="auto"/>
              <w:right w:val="single" w:sz="4" w:space="0" w:color="auto"/>
            </w:tcBorders>
          </w:tcPr>
          <w:p w14:paraId="4F39B542" w14:textId="77777777" w:rsidR="00226477" w:rsidRPr="00511F8F" w:rsidRDefault="00226477" w:rsidP="00226477">
            <w:pPr>
              <w:jc w:val="left"/>
              <w:rPr>
                <w:b/>
                <w:sz w:val="20"/>
                <w:szCs w:val="20"/>
              </w:rPr>
            </w:pPr>
          </w:p>
        </w:tc>
      </w:tr>
      <w:tr w:rsidR="00226477" w:rsidRPr="00511F8F" w14:paraId="2CA287C0" w14:textId="77777777" w:rsidTr="00BC7FF0">
        <w:tc>
          <w:tcPr>
            <w:tcW w:w="1809" w:type="dxa"/>
            <w:vMerge/>
          </w:tcPr>
          <w:p w14:paraId="2F1ECA90" w14:textId="77777777" w:rsidR="00226477" w:rsidRPr="00E177DF" w:rsidRDefault="00226477" w:rsidP="00226477">
            <w:pPr>
              <w:jc w:val="center"/>
              <w:rPr>
                <w:sz w:val="20"/>
                <w:szCs w:val="20"/>
              </w:rPr>
            </w:pPr>
          </w:p>
        </w:tc>
        <w:tc>
          <w:tcPr>
            <w:tcW w:w="1701" w:type="dxa"/>
            <w:vMerge/>
            <w:tcBorders>
              <w:right w:val="single" w:sz="4" w:space="0" w:color="auto"/>
            </w:tcBorders>
          </w:tcPr>
          <w:p w14:paraId="4B4DB1E1" w14:textId="77777777" w:rsidR="00226477" w:rsidRPr="00E177DF" w:rsidRDefault="00226477" w:rsidP="00226477">
            <w:pPr>
              <w:jc w:val="left"/>
              <w:rPr>
                <w:b/>
                <w:sz w:val="20"/>
                <w:szCs w:val="20"/>
              </w:rPr>
            </w:pPr>
          </w:p>
        </w:tc>
        <w:tc>
          <w:tcPr>
            <w:tcW w:w="5954" w:type="dxa"/>
            <w:tcBorders>
              <w:top w:val="single" w:sz="4" w:space="0" w:color="auto"/>
              <w:left w:val="single" w:sz="4" w:space="0" w:color="auto"/>
              <w:bottom w:val="nil"/>
              <w:right w:val="single" w:sz="4" w:space="0" w:color="auto"/>
            </w:tcBorders>
          </w:tcPr>
          <w:p w14:paraId="7EADEE15" w14:textId="77777777" w:rsidR="00226477" w:rsidRPr="004F0F43" w:rsidRDefault="00226477" w:rsidP="00226477">
            <w:pPr>
              <w:pStyle w:val="ListParagraph"/>
              <w:widowControl/>
              <w:numPr>
                <w:ilvl w:val="0"/>
                <w:numId w:val="36"/>
              </w:numPr>
              <w:spacing w:before="120" w:after="120"/>
              <w:ind w:left="884" w:right="155" w:hanging="425"/>
              <w:jc w:val="both"/>
              <w:rPr>
                <w:rFonts w:ascii="Arial" w:hAnsi="Arial" w:cs="Arial"/>
                <w:sz w:val="20"/>
                <w:szCs w:val="20"/>
              </w:rPr>
            </w:pPr>
            <w:r w:rsidRPr="001323C1">
              <w:rPr>
                <w:rFonts w:ascii="Arial" w:hAnsi="Arial" w:cs="Arial"/>
                <w:sz w:val="20"/>
                <w:szCs w:val="20"/>
              </w:rPr>
              <w:t>Signaling equipment to make the distress signals;</w:t>
            </w:r>
          </w:p>
        </w:tc>
        <w:sdt>
          <w:sdtPr>
            <w:rPr>
              <w:b/>
              <w:sz w:val="20"/>
              <w:szCs w:val="20"/>
            </w:rPr>
            <w:id w:val="1718703071"/>
            <w:showingPlcHdr/>
            <w:text/>
          </w:sdtPr>
          <w:sdtEndPr/>
          <w:sdtContent>
            <w:tc>
              <w:tcPr>
                <w:tcW w:w="1701" w:type="dxa"/>
                <w:tcBorders>
                  <w:top w:val="single" w:sz="4" w:space="0" w:color="auto"/>
                  <w:left w:val="single" w:sz="4" w:space="0" w:color="auto"/>
                  <w:bottom w:val="nil"/>
                  <w:right w:val="single" w:sz="4" w:space="0" w:color="auto"/>
                </w:tcBorders>
              </w:tcPr>
              <w:p w14:paraId="7193AAAA" w14:textId="77777777" w:rsidR="00226477" w:rsidRPr="00511F8F" w:rsidRDefault="00226477" w:rsidP="00226477">
                <w:pPr>
                  <w:jc w:val="left"/>
                  <w:rPr>
                    <w:b/>
                    <w:sz w:val="20"/>
                    <w:szCs w:val="20"/>
                  </w:rPr>
                </w:pPr>
                <w:r>
                  <w:rPr>
                    <w:b/>
                    <w:sz w:val="20"/>
                    <w:szCs w:val="20"/>
                  </w:rPr>
                  <w:t xml:space="preserve">     </w:t>
                </w:r>
              </w:p>
            </w:tc>
          </w:sdtContent>
        </w:sdt>
        <w:sdt>
          <w:sdtPr>
            <w:rPr>
              <w:b/>
              <w:sz w:val="20"/>
              <w:szCs w:val="20"/>
            </w:rPr>
            <w:id w:val="-1359801607"/>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nil"/>
                  <w:right w:val="single" w:sz="4" w:space="0" w:color="auto"/>
                </w:tcBorders>
              </w:tcPr>
              <w:p w14:paraId="49073285"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655876053"/>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nil"/>
                  <w:right w:val="single" w:sz="4" w:space="0" w:color="auto"/>
                </w:tcBorders>
              </w:tcPr>
              <w:p w14:paraId="3429EE69"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1728136279"/>
            <w:showingPlcHdr/>
            <w:text/>
          </w:sdtPr>
          <w:sdtEndPr/>
          <w:sdtContent>
            <w:tc>
              <w:tcPr>
                <w:tcW w:w="1484" w:type="dxa"/>
                <w:tcBorders>
                  <w:top w:val="single" w:sz="4" w:space="0" w:color="auto"/>
                  <w:left w:val="single" w:sz="4" w:space="0" w:color="auto"/>
                  <w:bottom w:val="nil"/>
                  <w:right w:val="single" w:sz="4" w:space="0" w:color="auto"/>
                </w:tcBorders>
              </w:tcPr>
              <w:p w14:paraId="47AC00AB" w14:textId="77777777" w:rsidR="00226477" w:rsidRPr="00511F8F" w:rsidRDefault="00226477" w:rsidP="00226477">
                <w:pPr>
                  <w:jc w:val="left"/>
                  <w:rPr>
                    <w:b/>
                    <w:sz w:val="20"/>
                    <w:szCs w:val="20"/>
                  </w:rPr>
                </w:pPr>
                <w:r>
                  <w:rPr>
                    <w:b/>
                    <w:sz w:val="20"/>
                    <w:szCs w:val="20"/>
                  </w:rPr>
                  <w:t xml:space="preserve">     </w:t>
                </w:r>
              </w:p>
            </w:tc>
          </w:sdtContent>
        </w:sdt>
      </w:tr>
      <w:tr w:rsidR="00226477" w:rsidRPr="00511F8F" w14:paraId="0118DFBD" w14:textId="77777777" w:rsidTr="00BC7FF0">
        <w:tc>
          <w:tcPr>
            <w:tcW w:w="1809" w:type="dxa"/>
            <w:vMerge/>
          </w:tcPr>
          <w:p w14:paraId="723E8C3E" w14:textId="77777777" w:rsidR="00226477" w:rsidRPr="00E177DF" w:rsidRDefault="00226477" w:rsidP="00226477">
            <w:pPr>
              <w:jc w:val="center"/>
              <w:rPr>
                <w:sz w:val="20"/>
                <w:szCs w:val="20"/>
              </w:rPr>
            </w:pPr>
          </w:p>
        </w:tc>
        <w:tc>
          <w:tcPr>
            <w:tcW w:w="1701" w:type="dxa"/>
            <w:vMerge/>
            <w:tcBorders>
              <w:right w:val="single" w:sz="4" w:space="0" w:color="auto"/>
            </w:tcBorders>
          </w:tcPr>
          <w:p w14:paraId="649708E7" w14:textId="77777777" w:rsidR="00226477" w:rsidRPr="00E177DF" w:rsidRDefault="00226477" w:rsidP="00226477">
            <w:pPr>
              <w:jc w:val="left"/>
              <w:rPr>
                <w:b/>
                <w:sz w:val="20"/>
                <w:szCs w:val="20"/>
              </w:rPr>
            </w:pPr>
          </w:p>
        </w:tc>
        <w:tc>
          <w:tcPr>
            <w:tcW w:w="5954" w:type="dxa"/>
            <w:tcBorders>
              <w:top w:val="nil"/>
              <w:left w:val="single" w:sz="4" w:space="0" w:color="auto"/>
              <w:bottom w:val="nil"/>
              <w:right w:val="single" w:sz="4" w:space="0" w:color="auto"/>
            </w:tcBorders>
          </w:tcPr>
          <w:p w14:paraId="113D72CB" w14:textId="77777777" w:rsidR="00226477" w:rsidRPr="004F0F43" w:rsidRDefault="00226477" w:rsidP="00226477">
            <w:pPr>
              <w:pStyle w:val="ListParagraph"/>
              <w:widowControl/>
              <w:numPr>
                <w:ilvl w:val="0"/>
                <w:numId w:val="36"/>
              </w:numPr>
              <w:spacing w:before="120" w:after="120"/>
              <w:ind w:left="884" w:right="155" w:hanging="425"/>
              <w:jc w:val="both"/>
              <w:rPr>
                <w:rFonts w:ascii="Arial" w:hAnsi="Arial" w:cs="Arial"/>
                <w:sz w:val="20"/>
                <w:szCs w:val="20"/>
              </w:rPr>
            </w:pPr>
            <w:r w:rsidRPr="001323C1">
              <w:rPr>
                <w:rFonts w:ascii="Arial" w:hAnsi="Arial" w:cs="Arial"/>
                <w:sz w:val="20"/>
                <w:szCs w:val="20"/>
              </w:rPr>
              <w:t>At least one ELT(S); and</w:t>
            </w:r>
          </w:p>
        </w:tc>
        <w:sdt>
          <w:sdtPr>
            <w:rPr>
              <w:b/>
              <w:sz w:val="20"/>
              <w:szCs w:val="20"/>
            </w:rPr>
            <w:id w:val="898558767"/>
            <w:showingPlcHdr/>
            <w:text/>
          </w:sdtPr>
          <w:sdtEndPr/>
          <w:sdtContent>
            <w:tc>
              <w:tcPr>
                <w:tcW w:w="1701" w:type="dxa"/>
                <w:tcBorders>
                  <w:top w:val="nil"/>
                  <w:left w:val="single" w:sz="4" w:space="0" w:color="auto"/>
                  <w:bottom w:val="nil"/>
                  <w:right w:val="single" w:sz="4" w:space="0" w:color="auto"/>
                </w:tcBorders>
              </w:tcPr>
              <w:p w14:paraId="7D69864C" w14:textId="77777777" w:rsidR="00226477" w:rsidRPr="00511F8F" w:rsidRDefault="00226477" w:rsidP="00226477">
                <w:pPr>
                  <w:jc w:val="left"/>
                  <w:rPr>
                    <w:b/>
                    <w:sz w:val="20"/>
                    <w:szCs w:val="20"/>
                  </w:rPr>
                </w:pPr>
                <w:r>
                  <w:rPr>
                    <w:b/>
                    <w:sz w:val="20"/>
                    <w:szCs w:val="20"/>
                  </w:rPr>
                  <w:t xml:space="preserve">     </w:t>
                </w:r>
              </w:p>
            </w:tc>
          </w:sdtContent>
        </w:sdt>
        <w:sdt>
          <w:sdtPr>
            <w:rPr>
              <w:b/>
              <w:sz w:val="20"/>
              <w:szCs w:val="20"/>
            </w:rPr>
            <w:id w:val="-894352187"/>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5452066C"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2089069794"/>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69CD3DF7"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153961945"/>
            <w:showingPlcHdr/>
            <w:text/>
          </w:sdtPr>
          <w:sdtEndPr/>
          <w:sdtContent>
            <w:tc>
              <w:tcPr>
                <w:tcW w:w="1484" w:type="dxa"/>
                <w:tcBorders>
                  <w:top w:val="nil"/>
                  <w:left w:val="single" w:sz="4" w:space="0" w:color="auto"/>
                  <w:bottom w:val="nil"/>
                  <w:right w:val="single" w:sz="4" w:space="0" w:color="auto"/>
                </w:tcBorders>
              </w:tcPr>
              <w:p w14:paraId="01CF19AE" w14:textId="77777777" w:rsidR="00226477" w:rsidRPr="00511F8F" w:rsidRDefault="00226477" w:rsidP="00226477">
                <w:pPr>
                  <w:jc w:val="left"/>
                  <w:rPr>
                    <w:b/>
                    <w:sz w:val="20"/>
                    <w:szCs w:val="20"/>
                  </w:rPr>
                </w:pPr>
                <w:r>
                  <w:rPr>
                    <w:b/>
                    <w:sz w:val="20"/>
                    <w:szCs w:val="20"/>
                  </w:rPr>
                  <w:t xml:space="preserve">     </w:t>
                </w:r>
              </w:p>
            </w:tc>
          </w:sdtContent>
        </w:sdt>
      </w:tr>
      <w:tr w:rsidR="00226477" w:rsidRPr="00511F8F" w14:paraId="38C4E806" w14:textId="77777777" w:rsidTr="00BC7FF0">
        <w:tc>
          <w:tcPr>
            <w:tcW w:w="1809" w:type="dxa"/>
            <w:vMerge/>
          </w:tcPr>
          <w:p w14:paraId="324BF9A1" w14:textId="77777777" w:rsidR="00226477" w:rsidRPr="00E177DF" w:rsidRDefault="00226477" w:rsidP="00226477">
            <w:pPr>
              <w:jc w:val="center"/>
              <w:rPr>
                <w:sz w:val="20"/>
                <w:szCs w:val="20"/>
              </w:rPr>
            </w:pPr>
          </w:p>
        </w:tc>
        <w:tc>
          <w:tcPr>
            <w:tcW w:w="1701" w:type="dxa"/>
            <w:vMerge/>
            <w:tcBorders>
              <w:right w:val="single" w:sz="4" w:space="0" w:color="auto"/>
            </w:tcBorders>
          </w:tcPr>
          <w:p w14:paraId="27B46728" w14:textId="77777777" w:rsidR="00226477" w:rsidRPr="00E177DF" w:rsidRDefault="00226477" w:rsidP="00226477">
            <w:pPr>
              <w:jc w:val="left"/>
              <w:rPr>
                <w:b/>
                <w:sz w:val="20"/>
                <w:szCs w:val="20"/>
              </w:rPr>
            </w:pPr>
          </w:p>
        </w:tc>
        <w:tc>
          <w:tcPr>
            <w:tcW w:w="5954" w:type="dxa"/>
            <w:tcBorders>
              <w:top w:val="nil"/>
              <w:left w:val="single" w:sz="4" w:space="0" w:color="auto"/>
              <w:bottom w:val="single" w:sz="4" w:space="0" w:color="auto"/>
              <w:right w:val="single" w:sz="4" w:space="0" w:color="auto"/>
            </w:tcBorders>
          </w:tcPr>
          <w:p w14:paraId="0B3C35BD" w14:textId="77777777" w:rsidR="00226477" w:rsidRDefault="00226477" w:rsidP="00226477">
            <w:pPr>
              <w:pStyle w:val="ListParagraph"/>
              <w:widowControl/>
              <w:numPr>
                <w:ilvl w:val="0"/>
                <w:numId w:val="36"/>
              </w:numPr>
              <w:spacing w:before="120" w:after="120"/>
              <w:ind w:left="884" w:right="155" w:hanging="425"/>
              <w:jc w:val="both"/>
              <w:rPr>
                <w:rFonts w:ascii="Arial" w:hAnsi="Arial" w:cs="Arial"/>
                <w:sz w:val="20"/>
                <w:szCs w:val="20"/>
              </w:rPr>
            </w:pPr>
            <w:r w:rsidRPr="001323C1">
              <w:rPr>
                <w:rFonts w:ascii="Arial" w:hAnsi="Arial" w:cs="Arial"/>
                <w:sz w:val="20"/>
                <w:szCs w:val="20"/>
              </w:rPr>
              <w:t>Additional survival equipment for the route to be flown taking account of the number of persons on board.</w:t>
            </w:r>
          </w:p>
          <w:p w14:paraId="4EE62FC7" w14:textId="796DFAD2" w:rsidR="00226477" w:rsidRPr="00D80991" w:rsidRDefault="00226477" w:rsidP="00226477">
            <w:pPr>
              <w:ind w:right="155"/>
              <w:rPr>
                <w:sz w:val="20"/>
                <w:szCs w:val="20"/>
              </w:rPr>
            </w:pPr>
          </w:p>
        </w:tc>
        <w:sdt>
          <w:sdtPr>
            <w:rPr>
              <w:b/>
              <w:sz w:val="20"/>
              <w:szCs w:val="20"/>
            </w:rPr>
            <w:id w:val="709234564"/>
            <w:showingPlcHdr/>
            <w:text/>
          </w:sdtPr>
          <w:sdtEndPr/>
          <w:sdtContent>
            <w:tc>
              <w:tcPr>
                <w:tcW w:w="1701" w:type="dxa"/>
                <w:tcBorders>
                  <w:top w:val="nil"/>
                  <w:left w:val="single" w:sz="4" w:space="0" w:color="auto"/>
                  <w:bottom w:val="single" w:sz="4" w:space="0" w:color="auto"/>
                  <w:right w:val="single" w:sz="4" w:space="0" w:color="auto"/>
                </w:tcBorders>
              </w:tcPr>
              <w:p w14:paraId="6FC3B700" w14:textId="77777777" w:rsidR="00226477" w:rsidRPr="00511F8F" w:rsidRDefault="00226477" w:rsidP="00226477">
                <w:pPr>
                  <w:jc w:val="left"/>
                  <w:rPr>
                    <w:b/>
                    <w:sz w:val="20"/>
                    <w:szCs w:val="20"/>
                  </w:rPr>
                </w:pPr>
                <w:r>
                  <w:rPr>
                    <w:b/>
                    <w:sz w:val="20"/>
                    <w:szCs w:val="20"/>
                  </w:rPr>
                  <w:t xml:space="preserve">     </w:t>
                </w:r>
              </w:p>
            </w:tc>
          </w:sdtContent>
        </w:sdt>
        <w:sdt>
          <w:sdtPr>
            <w:rPr>
              <w:b/>
              <w:sz w:val="20"/>
              <w:szCs w:val="20"/>
            </w:rPr>
            <w:id w:val="2122339040"/>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42506B18" w14:textId="222AA35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1508128046"/>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2229475F"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979105964"/>
            <w:showingPlcHdr/>
            <w:text/>
          </w:sdtPr>
          <w:sdtEndPr/>
          <w:sdtContent>
            <w:tc>
              <w:tcPr>
                <w:tcW w:w="1484" w:type="dxa"/>
                <w:tcBorders>
                  <w:top w:val="nil"/>
                  <w:left w:val="single" w:sz="4" w:space="0" w:color="auto"/>
                  <w:bottom w:val="single" w:sz="4" w:space="0" w:color="auto"/>
                  <w:right w:val="single" w:sz="4" w:space="0" w:color="auto"/>
                </w:tcBorders>
              </w:tcPr>
              <w:p w14:paraId="24A3BE36" w14:textId="77777777" w:rsidR="00226477" w:rsidRPr="00511F8F" w:rsidRDefault="00226477" w:rsidP="00226477">
                <w:pPr>
                  <w:jc w:val="left"/>
                  <w:rPr>
                    <w:b/>
                    <w:sz w:val="20"/>
                    <w:szCs w:val="20"/>
                  </w:rPr>
                </w:pPr>
                <w:r>
                  <w:rPr>
                    <w:b/>
                    <w:sz w:val="20"/>
                    <w:szCs w:val="20"/>
                  </w:rPr>
                  <w:t xml:space="preserve">     </w:t>
                </w:r>
              </w:p>
            </w:tc>
          </w:sdtContent>
        </w:sdt>
      </w:tr>
      <w:tr w:rsidR="00226477" w:rsidRPr="00511F8F" w14:paraId="4B58A57F" w14:textId="77777777" w:rsidTr="00BC7FF0">
        <w:tc>
          <w:tcPr>
            <w:tcW w:w="1809" w:type="dxa"/>
          </w:tcPr>
          <w:p w14:paraId="6101F1AE" w14:textId="43402935" w:rsidR="00226477" w:rsidRPr="00E177DF" w:rsidRDefault="00226477" w:rsidP="00226477">
            <w:pPr>
              <w:jc w:val="center"/>
              <w:rPr>
                <w:sz w:val="20"/>
                <w:szCs w:val="20"/>
              </w:rPr>
            </w:pPr>
            <w:r>
              <w:rPr>
                <w:sz w:val="20"/>
                <w:szCs w:val="20"/>
              </w:rPr>
              <w:t>CAT.IDE.H.315</w:t>
            </w:r>
          </w:p>
        </w:tc>
        <w:tc>
          <w:tcPr>
            <w:tcW w:w="1701" w:type="dxa"/>
            <w:tcBorders>
              <w:right w:val="single" w:sz="4" w:space="0" w:color="auto"/>
            </w:tcBorders>
          </w:tcPr>
          <w:p w14:paraId="22A18A89" w14:textId="7A859D57" w:rsidR="00226477" w:rsidRPr="00E177DF" w:rsidRDefault="00226477" w:rsidP="00226477">
            <w:pPr>
              <w:jc w:val="left"/>
              <w:rPr>
                <w:b/>
                <w:sz w:val="20"/>
                <w:szCs w:val="20"/>
              </w:rPr>
            </w:pPr>
            <w:r>
              <w:rPr>
                <w:b/>
                <w:sz w:val="20"/>
                <w:szCs w:val="20"/>
              </w:rPr>
              <w:t>Helicopters certified for operating on water- miscellaneous equipment</w:t>
            </w:r>
          </w:p>
        </w:tc>
        <w:tc>
          <w:tcPr>
            <w:tcW w:w="5954" w:type="dxa"/>
            <w:tcBorders>
              <w:top w:val="nil"/>
              <w:left w:val="single" w:sz="4" w:space="0" w:color="auto"/>
              <w:bottom w:val="single" w:sz="4" w:space="0" w:color="auto"/>
              <w:right w:val="single" w:sz="4" w:space="0" w:color="auto"/>
            </w:tcBorders>
          </w:tcPr>
          <w:p w14:paraId="350AB6F8" w14:textId="77777777" w:rsidR="00226477" w:rsidRDefault="00226477" w:rsidP="00226477">
            <w:pPr>
              <w:ind w:right="155"/>
              <w:rPr>
                <w:sz w:val="20"/>
                <w:szCs w:val="20"/>
              </w:rPr>
            </w:pPr>
            <w:r w:rsidRPr="00D80991">
              <w:rPr>
                <w:sz w:val="20"/>
                <w:szCs w:val="20"/>
              </w:rPr>
              <w:t>Helicopters certified for operating on water shall be equipped with:</w:t>
            </w:r>
          </w:p>
          <w:p w14:paraId="1C20AC49" w14:textId="77777777" w:rsidR="00226477" w:rsidRPr="00D80991" w:rsidRDefault="00226477" w:rsidP="00226477">
            <w:pPr>
              <w:pStyle w:val="ListParagraph"/>
              <w:numPr>
                <w:ilvl w:val="0"/>
                <w:numId w:val="59"/>
              </w:numPr>
              <w:spacing w:after="240"/>
              <w:ind w:right="155"/>
              <w:rPr>
                <w:rFonts w:ascii="Arial" w:hAnsi="Arial" w:cs="Arial"/>
                <w:sz w:val="20"/>
                <w:szCs w:val="20"/>
              </w:rPr>
            </w:pPr>
            <w:r w:rsidRPr="00D80991">
              <w:rPr>
                <w:rFonts w:ascii="Arial" w:hAnsi="Arial" w:cs="Arial"/>
                <w:sz w:val="20"/>
                <w:szCs w:val="20"/>
                <w:lang w:val="en-GB"/>
              </w:rPr>
              <w:t>a sea anchor and other equipment necessary to facilitate mooring, anchoring or manoeuvring the helicopter on water, appropriate to its size, mass and handling characteristics; and</w:t>
            </w:r>
          </w:p>
          <w:p w14:paraId="4B20A464" w14:textId="77777777" w:rsidR="00226477" w:rsidRPr="00D80991" w:rsidRDefault="00226477" w:rsidP="00226477">
            <w:pPr>
              <w:pStyle w:val="ListParagraph"/>
              <w:numPr>
                <w:ilvl w:val="0"/>
                <w:numId w:val="59"/>
              </w:numPr>
              <w:ind w:right="155"/>
              <w:rPr>
                <w:sz w:val="20"/>
                <w:szCs w:val="20"/>
              </w:rPr>
            </w:pPr>
            <w:r w:rsidRPr="00D80991">
              <w:rPr>
                <w:rFonts w:ascii="Arial" w:hAnsi="Arial" w:cs="Arial"/>
                <w:sz w:val="20"/>
                <w:szCs w:val="20"/>
                <w:lang w:val="en-GB"/>
              </w:rPr>
              <w:t>equipment for making the sound signals prescribed in the International Regulations for Preventing Collisions at Sea, where applicable.</w:t>
            </w:r>
          </w:p>
          <w:p w14:paraId="2A4C79F2" w14:textId="14E90990" w:rsidR="00226477" w:rsidRPr="00D80991" w:rsidRDefault="00226477" w:rsidP="00226477">
            <w:pPr>
              <w:ind w:right="155"/>
              <w:rPr>
                <w:sz w:val="20"/>
                <w:szCs w:val="20"/>
              </w:rPr>
            </w:pPr>
          </w:p>
        </w:tc>
        <w:tc>
          <w:tcPr>
            <w:tcW w:w="1701" w:type="dxa"/>
            <w:tcBorders>
              <w:top w:val="nil"/>
              <w:left w:val="single" w:sz="4" w:space="0" w:color="auto"/>
              <w:bottom w:val="single" w:sz="4" w:space="0" w:color="auto"/>
              <w:right w:val="single" w:sz="4" w:space="0" w:color="auto"/>
            </w:tcBorders>
          </w:tcPr>
          <w:p w14:paraId="52EEFA07" w14:textId="77777777" w:rsidR="00226477" w:rsidRDefault="00226477" w:rsidP="00226477">
            <w:pPr>
              <w:jc w:val="left"/>
              <w:rPr>
                <w:b/>
                <w:sz w:val="20"/>
                <w:szCs w:val="20"/>
              </w:rPr>
            </w:pPr>
          </w:p>
        </w:tc>
        <w:sdt>
          <w:sdtPr>
            <w:rPr>
              <w:b/>
              <w:sz w:val="20"/>
              <w:szCs w:val="20"/>
            </w:rPr>
            <w:id w:val="1532142241"/>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34FAB277" w14:textId="334DD883" w:rsidR="00226477"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1368253072"/>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109D437E" w14:textId="4B428312" w:rsidR="00226477" w:rsidRDefault="00226477" w:rsidP="00226477">
                <w:pPr>
                  <w:jc w:val="center"/>
                  <w:rPr>
                    <w:b/>
                    <w:sz w:val="20"/>
                    <w:szCs w:val="20"/>
                  </w:rPr>
                </w:pPr>
                <w:r>
                  <w:rPr>
                    <w:rFonts w:ascii="MS Gothic" w:eastAsia="MS Gothic" w:hAnsi="MS Gothic" w:hint="eastAsia"/>
                    <w:b/>
                    <w:sz w:val="20"/>
                    <w:szCs w:val="20"/>
                  </w:rPr>
                  <w:t>☐</w:t>
                </w:r>
              </w:p>
            </w:tc>
          </w:sdtContent>
        </w:sdt>
        <w:tc>
          <w:tcPr>
            <w:tcW w:w="1484" w:type="dxa"/>
            <w:tcBorders>
              <w:top w:val="nil"/>
              <w:left w:val="single" w:sz="4" w:space="0" w:color="auto"/>
              <w:bottom w:val="single" w:sz="4" w:space="0" w:color="auto"/>
              <w:right w:val="single" w:sz="4" w:space="0" w:color="auto"/>
            </w:tcBorders>
          </w:tcPr>
          <w:p w14:paraId="7C32FE74" w14:textId="77777777" w:rsidR="00226477" w:rsidRDefault="00226477" w:rsidP="00226477">
            <w:pPr>
              <w:jc w:val="left"/>
              <w:rPr>
                <w:b/>
                <w:sz w:val="20"/>
                <w:szCs w:val="20"/>
              </w:rPr>
            </w:pPr>
          </w:p>
        </w:tc>
      </w:tr>
      <w:tr w:rsidR="00226477" w:rsidRPr="00511F8F" w14:paraId="0AD809A9" w14:textId="77777777" w:rsidTr="00BC7FF0">
        <w:tc>
          <w:tcPr>
            <w:tcW w:w="1809" w:type="dxa"/>
          </w:tcPr>
          <w:p w14:paraId="2B1DB99C" w14:textId="752EADA8" w:rsidR="00226477" w:rsidRDefault="00226477" w:rsidP="00226477">
            <w:pPr>
              <w:jc w:val="center"/>
              <w:rPr>
                <w:sz w:val="20"/>
                <w:szCs w:val="20"/>
              </w:rPr>
            </w:pPr>
            <w:r>
              <w:rPr>
                <w:sz w:val="20"/>
                <w:szCs w:val="20"/>
              </w:rPr>
              <w:lastRenderedPageBreak/>
              <w:t>CAT.IDE.H.320</w:t>
            </w:r>
          </w:p>
        </w:tc>
        <w:tc>
          <w:tcPr>
            <w:tcW w:w="1701" w:type="dxa"/>
            <w:tcBorders>
              <w:right w:val="single" w:sz="4" w:space="0" w:color="auto"/>
            </w:tcBorders>
          </w:tcPr>
          <w:p w14:paraId="2E666699" w14:textId="22DEAFD6" w:rsidR="00226477" w:rsidRDefault="00226477" w:rsidP="00226477">
            <w:pPr>
              <w:jc w:val="left"/>
              <w:rPr>
                <w:b/>
                <w:sz w:val="20"/>
                <w:szCs w:val="20"/>
              </w:rPr>
            </w:pPr>
            <w:r>
              <w:rPr>
                <w:b/>
                <w:sz w:val="20"/>
                <w:szCs w:val="20"/>
              </w:rPr>
              <w:t>All helicopters on flights over water- ditching</w:t>
            </w:r>
          </w:p>
        </w:tc>
        <w:tc>
          <w:tcPr>
            <w:tcW w:w="5954" w:type="dxa"/>
            <w:tcBorders>
              <w:top w:val="nil"/>
              <w:left w:val="single" w:sz="4" w:space="0" w:color="auto"/>
              <w:bottom w:val="single" w:sz="4" w:space="0" w:color="auto"/>
              <w:right w:val="single" w:sz="4" w:space="0" w:color="auto"/>
            </w:tcBorders>
          </w:tcPr>
          <w:p w14:paraId="297AB5A7" w14:textId="3A93BDC2" w:rsidR="00226477" w:rsidRPr="00D80991" w:rsidRDefault="00226477" w:rsidP="00226477">
            <w:pPr>
              <w:pStyle w:val="ListParagraph"/>
              <w:numPr>
                <w:ilvl w:val="0"/>
                <w:numId w:val="60"/>
              </w:numPr>
              <w:ind w:right="155"/>
              <w:rPr>
                <w:rFonts w:ascii="Arial" w:hAnsi="Arial" w:cs="Arial"/>
                <w:sz w:val="20"/>
                <w:szCs w:val="20"/>
              </w:rPr>
            </w:pPr>
            <w:r w:rsidRPr="00D80991">
              <w:rPr>
                <w:rFonts w:ascii="Arial" w:hAnsi="Arial" w:cs="Arial"/>
                <w:sz w:val="20"/>
                <w:szCs w:val="20"/>
                <w:lang w:val="en-GB"/>
              </w:rPr>
              <w:t>Helicopters shall be designed for landing on water or certified for ditching in accordance with the relevant certification specification when operated in performance class 1 or 2 on a flight over water in a hostile environment at a distance from land corresponding to more than 10 minutes flying time at normal cruise speed</w:t>
            </w:r>
          </w:p>
        </w:tc>
        <w:tc>
          <w:tcPr>
            <w:tcW w:w="1701" w:type="dxa"/>
            <w:tcBorders>
              <w:top w:val="nil"/>
              <w:left w:val="single" w:sz="4" w:space="0" w:color="auto"/>
              <w:bottom w:val="single" w:sz="4" w:space="0" w:color="auto"/>
              <w:right w:val="single" w:sz="4" w:space="0" w:color="auto"/>
            </w:tcBorders>
          </w:tcPr>
          <w:p w14:paraId="639798BD" w14:textId="77777777" w:rsidR="00226477" w:rsidRDefault="00226477" w:rsidP="00226477">
            <w:pPr>
              <w:jc w:val="left"/>
              <w:rPr>
                <w:b/>
                <w:sz w:val="20"/>
                <w:szCs w:val="20"/>
              </w:rPr>
            </w:pPr>
          </w:p>
        </w:tc>
        <w:sdt>
          <w:sdtPr>
            <w:rPr>
              <w:b/>
              <w:sz w:val="20"/>
              <w:szCs w:val="20"/>
            </w:rPr>
            <w:id w:val="538403100"/>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49CB7907" w14:textId="0B343A70" w:rsidR="00226477"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964114536"/>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1DEEF0BD" w14:textId="6CBA4263" w:rsidR="00226477" w:rsidRDefault="00226477" w:rsidP="00226477">
                <w:pPr>
                  <w:jc w:val="center"/>
                  <w:rPr>
                    <w:b/>
                    <w:sz w:val="20"/>
                    <w:szCs w:val="20"/>
                  </w:rPr>
                </w:pPr>
                <w:r>
                  <w:rPr>
                    <w:rFonts w:ascii="MS Gothic" w:eastAsia="MS Gothic" w:hAnsi="MS Gothic" w:hint="eastAsia"/>
                    <w:b/>
                    <w:sz w:val="20"/>
                    <w:szCs w:val="20"/>
                  </w:rPr>
                  <w:t>☐</w:t>
                </w:r>
              </w:p>
            </w:tc>
          </w:sdtContent>
        </w:sdt>
        <w:tc>
          <w:tcPr>
            <w:tcW w:w="1484" w:type="dxa"/>
            <w:tcBorders>
              <w:top w:val="nil"/>
              <w:left w:val="single" w:sz="4" w:space="0" w:color="auto"/>
              <w:bottom w:val="single" w:sz="4" w:space="0" w:color="auto"/>
              <w:right w:val="single" w:sz="4" w:space="0" w:color="auto"/>
            </w:tcBorders>
          </w:tcPr>
          <w:p w14:paraId="72964B6A" w14:textId="77777777" w:rsidR="00226477" w:rsidRDefault="00226477" w:rsidP="00226477">
            <w:pPr>
              <w:jc w:val="left"/>
              <w:rPr>
                <w:b/>
                <w:sz w:val="20"/>
                <w:szCs w:val="20"/>
              </w:rPr>
            </w:pPr>
          </w:p>
        </w:tc>
      </w:tr>
      <w:tr w:rsidR="00226477" w:rsidRPr="00511F8F" w14:paraId="2EF267FF" w14:textId="77777777" w:rsidTr="00BC7FF0">
        <w:tc>
          <w:tcPr>
            <w:tcW w:w="1809" w:type="dxa"/>
          </w:tcPr>
          <w:p w14:paraId="290FC682" w14:textId="77777777" w:rsidR="00226477" w:rsidRDefault="00226477" w:rsidP="00226477">
            <w:pPr>
              <w:jc w:val="center"/>
              <w:rPr>
                <w:sz w:val="20"/>
                <w:szCs w:val="20"/>
              </w:rPr>
            </w:pPr>
          </w:p>
        </w:tc>
        <w:tc>
          <w:tcPr>
            <w:tcW w:w="1701" w:type="dxa"/>
            <w:tcBorders>
              <w:right w:val="single" w:sz="4" w:space="0" w:color="auto"/>
            </w:tcBorders>
          </w:tcPr>
          <w:p w14:paraId="5D3F4490" w14:textId="77777777" w:rsidR="00226477" w:rsidRDefault="00226477" w:rsidP="00226477">
            <w:pPr>
              <w:jc w:val="left"/>
              <w:rPr>
                <w:b/>
                <w:sz w:val="20"/>
                <w:szCs w:val="20"/>
              </w:rPr>
            </w:pPr>
          </w:p>
        </w:tc>
        <w:tc>
          <w:tcPr>
            <w:tcW w:w="5954" w:type="dxa"/>
            <w:tcBorders>
              <w:top w:val="nil"/>
              <w:left w:val="single" w:sz="4" w:space="0" w:color="auto"/>
              <w:bottom w:val="single" w:sz="4" w:space="0" w:color="auto"/>
              <w:right w:val="single" w:sz="4" w:space="0" w:color="auto"/>
            </w:tcBorders>
          </w:tcPr>
          <w:p w14:paraId="2ED1DDC1" w14:textId="77777777" w:rsidR="00226477" w:rsidRPr="00D80991" w:rsidRDefault="00226477" w:rsidP="00226477">
            <w:pPr>
              <w:pStyle w:val="ListParagraph"/>
              <w:numPr>
                <w:ilvl w:val="0"/>
                <w:numId w:val="60"/>
              </w:numPr>
              <w:spacing w:before="240"/>
              <w:ind w:right="155"/>
              <w:rPr>
                <w:rFonts w:ascii="Arial" w:hAnsi="Arial" w:cs="Arial"/>
                <w:sz w:val="20"/>
                <w:szCs w:val="20"/>
                <w:lang w:val="en-GB"/>
              </w:rPr>
            </w:pPr>
            <w:r w:rsidRPr="00D80991">
              <w:rPr>
                <w:rFonts w:ascii="Arial" w:hAnsi="Arial" w:cs="Arial"/>
                <w:sz w:val="20"/>
                <w:szCs w:val="20"/>
                <w:lang w:val="en-GB"/>
              </w:rPr>
              <w:t>Helicopters shall be designed for landing on water or certified for ditching in accordance with the relevant certification specification or fitted with emergency flotation equipment when operated in:</w:t>
            </w:r>
          </w:p>
          <w:p w14:paraId="2F95665E" w14:textId="77777777" w:rsidR="00226477" w:rsidRPr="00D80991" w:rsidRDefault="00226477" w:rsidP="00226477">
            <w:pPr>
              <w:pStyle w:val="ListParagraph"/>
              <w:numPr>
                <w:ilvl w:val="0"/>
                <w:numId w:val="61"/>
              </w:numPr>
              <w:spacing w:before="240"/>
              <w:ind w:right="155"/>
              <w:rPr>
                <w:rFonts w:ascii="Arial" w:hAnsi="Arial" w:cs="Arial"/>
                <w:sz w:val="20"/>
                <w:szCs w:val="20"/>
              </w:rPr>
            </w:pPr>
            <w:r w:rsidRPr="00D80991">
              <w:rPr>
                <w:rFonts w:ascii="Arial" w:hAnsi="Arial" w:cs="Arial"/>
                <w:sz w:val="20"/>
                <w:szCs w:val="20"/>
                <w:lang w:val="en-GB"/>
              </w:rPr>
              <w:t>performance class 1 or 2 on a flight over water in a non-hostile environment at a distance from land corresponding to more than 10 minutes flying time at normal cruise speed;</w:t>
            </w:r>
          </w:p>
          <w:p w14:paraId="5D243168" w14:textId="77777777" w:rsidR="00226477" w:rsidRPr="00D80991" w:rsidRDefault="00226477" w:rsidP="00226477">
            <w:pPr>
              <w:pStyle w:val="ListParagraph"/>
              <w:numPr>
                <w:ilvl w:val="0"/>
                <w:numId w:val="61"/>
              </w:numPr>
              <w:spacing w:before="240"/>
              <w:ind w:right="155"/>
              <w:rPr>
                <w:rFonts w:ascii="Arial" w:hAnsi="Arial" w:cs="Arial"/>
                <w:sz w:val="20"/>
                <w:szCs w:val="20"/>
              </w:rPr>
            </w:pPr>
            <w:r w:rsidRPr="00D80991">
              <w:rPr>
                <w:rFonts w:ascii="Arial" w:hAnsi="Arial" w:cs="Arial"/>
                <w:sz w:val="20"/>
                <w:szCs w:val="20"/>
              </w:rPr>
              <w:t xml:space="preserve">performance class 2, when taking off or landing over water, except in the case of helicopter emergency medical services (“HEMS”) operations, where for the purpose of </w:t>
            </w:r>
            <w:proofErr w:type="spellStart"/>
            <w:r w:rsidRPr="00D80991">
              <w:rPr>
                <w:rFonts w:ascii="Arial" w:hAnsi="Arial" w:cs="Arial"/>
                <w:sz w:val="20"/>
                <w:szCs w:val="20"/>
              </w:rPr>
              <w:t>minimising</w:t>
            </w:r>
            <w:proofErr w:type="spellEnd"/>
            <w:r w:rsidRPr="00D80991">
              <w:rPr>
                <w:rFonts w:ascii="Arial" w:hAnsi="Arial" w:cs="Arial"/>
                <w:sz w:val="20"/>
                <w:szCs w:val="20"/>
              </w:rPr>
              <w:t xml:space="preserve"> exposure, the landing or take-off at a HEMS operating site located in a congested environment is conducted over water;</w:t>
            </w:r>
          </w:p>
          <w:p w14:paraId="5F363242" w14:textId="67FC1FA7" w:rsidR="00226477" w:rsidRPr="00D80991" w:rsidRDefault="00226477" w:rsidP="00226477">
            <w:pPr>
              <w:pStyle w:val="ListParagraph"/>
              <w:numPr>
                <w:ilvl w:val="0"/>
                <w:numId w:val="61"/>
              </w:numPr>
              <w:spacing w:before="240"/>
              <w:ind w:right="155"/>
              <w:rPr>
                <w:sz w:val="20"/>
                <w:szCs w:val="20"/>
              </w:rPr>
            </w:pPr>
            <w:r w:rsidRPr="00D80991">
              <w:rPr>
                <w:rFonts w:ascii="Arial" w:hAnsi="Arial" w:cs="Arial"/>
                <w:sz w:val="20"/>
                <w:szCs w:val="20"/>
              </w:rPr>
              <w:t>performance class 3 on a flight over water beyond safe forced landing distance from land</w:t>
            </w:r>
          </w:p>
        </w:tc>
        <w:tc>
          <w:tcPr>
            <w:tcW w:w="1701" w:type="dxa"/>
            <w:tcBorders>
              <w:top w:val="nil"/>
              <w:left w:val="single" w:sz="4" w:space="0" w:color="auto"/>
              <w:bottom w:val="single" w:sz="4" w:space="0" w:color="auto"/>
              <w:right w:val="single" w:sz="4" w:space="0" w:color="auto"/>
            </w:tcBorders>
          </w:tcPr>
          <w:p w14:paraId="3D330809" w14:textId="77777777" w:rsidR="00226477" w:rsidRDefault="00226477" w:rsidP="00226477">
            <w:pPr>
              <w:jc w:val="left"/>
              <w:rPr>
                <w:b/>
                <w:sz w:val="20"/>
                <w:szCs w:val="20"/>
              </w:rPr>
            </w:pPr>
          </w:p>
        </w:tc>
        <w:sdt>
          <w:sdtPr>
            <w:rPr>
              <w:b/>
              <w:sz w:val="20"/>
              <w:szCs w:val="20"/>
            </w:rPr>
            <w:id w:val="1443420180"/>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69C816FC" w14:textId="129C5658" w:rsidR="00226477"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289289407"/>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3C26B9F5" w14:textId="7378AE4F" w:rsidR="00226477" w:rsidRDefault="00226477" w:rsidP="00226477">
                <w:pPr>
                  <w:jc w:val="center"/>
                  <w:rPr>
                    <w:b/>
                    <w:sz w:val="20"/>
                    <w:szCs w:val="20"/>
                  </w:rPr>
                </w:pPr>
                <w:r>
                  <w:rPr>
                    <w:rFonts w:ascii="MS Gothic" w:eastAsia="MS Gothic" w:hAnsi="MS Gothic" w:hint="eastAsia"/>
                    <w:b/>
                    <w:sz w:val="20"/>
                    <w:szCs w:val="20"/>
                  </w:rPr>
                  <w:t>☐</w:t>
                </w:r>
              </w:p>
            </w:tc>
          </w:sdtContent>
        </w:sdt>
        <w:tc>
          <w:tcPr>
            <w:tcW w:w="1484" w:type="dxa"/>
            <w:tcBorders>
              <w:top w:val="nil"/>
              <w:left w:val="single" w:sz="4" w:space="0" w:color="auto"/>
              <w:bottom w:val="single" w:sz="4" w:space="0" w:color="auto"/>
              <w:right w:val="single" w:sz="4" w:space="0" w:color="auto"/>
            </w:tcBorders>
          </w:tcPr>
          <w:p w14:paraId="34B8C1DF" w14:textId="77777777" w:rsidR="00226477" w:rsidRDefault="00226477" w:rsidP="00226477">
            <w:pPr>
              <w:jc w:val="left"/>
              <w:rPr>
                <w:b/>
                <w:sz w:val="20"/>
                <w:szCs w:val="20"/>
              </w:rPr>
            </w:pPr>
          </w:p>
        </w:tc>
      </w:tr>
      <w:tr w:rsidR="00226477" w:rsidRPr="00511F8F" w14:paraId="33E0254D" w14:textId="77777777" w:rsidTr="00BC7FF0">
        <w:tc>
          <w:tcPr>
            <w:tcW w:w="1809" w:type="dxa"/>
          </w:tcPr>
          <w:p w14:paraId="2C278F77" w14:textId="4A590602" w:rsidR="00226477" w:rsidRPr="00E177DF" w:rsidRDefault="00226477" w:rsidP="00226477">
            <w:pPr>
              <w:jc w:val="center"/>
              <w:rPr>
                <w:b/>
                <w:sz w:val="20"/>
              </w:rPr>
            </w:pPr>
            <w:r w:rsidRPr="00E177DF">
              <w:rPr>
                <w:sz w:val="20"/>
              </w:rPr>
              <w:t>CAT.IDE.</w:t>
            </w:r>
            <w:r>
              <w:rPr>
                <w:sz w:val="20"/>
              </w:rPr>
              <w:t>H</w:t>
            </w:r>
            <w:r w:rsidRPr="00E177DF">
              <w:rPr>
                <w:sz w:val="20"/>
              </w:rPr>
              <w:t>.325</w:t>
            </w:r>
          </w:p>
        </w:tc>
        <w:tc>
          <w:tcPr>
            <w:tcW w:w="1701" w:type="dxa"/>
          </w:tcPr>
          <w:p w14:paraId="04B7970F" w14:textId="77777777" w:rsidR="00226477" w:rsidRPr="00921931" w:rsidRDefault="00226477" w:rsidP="00226477">
            <w:pPr>
              <w:ind w:right="155"/>
              <w:rPr>
                <w:b/>
              </w:rPr>
            </w:pPr>
            <w:r w:rsidRPr="00E177DF">
              <w:rPr>
                <w:b/>
                <w:sz w:val="20"/>
              </w:rPr>
              <w:t>Headset</w:t>
            </w:r>
          </w:p>
        </w:tc>
        <w:tc>
          <w:tcPr>
            <w:tcW w:w="5954" w:type="dxa"/>
            <w:tcBorders>
              <w:top w:val="single" w:sz="4" w:space="0" w:color="auto"/>
            </w:tcBorders>
          </w:tcPr>
          <w:p w14:paraId="122AD13A" w14:textId="0AD8596E" w:rsidR="00226477" w:rsidRPr="001323C1" w:rsidRDefault="00226477" w:rsidP="00226477">
            <w:pPr>
              <w:pStyle w:val="ListParagraph"/>
              <w:widowControl/>
              <w:spacing w:before="120" w:after="120"/>
              <w:ind w:left="459" w:right="155"/>
              <w:jc w:val="both"/>
              <w:rPr>
                <w:rFonts w:ascii="Arial" w:hAnsi="Arial" w:cs="Arial"/>
                <w:sz w:val="20"/>
                <w:szCs w:val="20"/>
              </w:rPr>
            </w:pPr>
            <w:r w:rsidRPr="00D80991">
              <w:rPr>
                <w:rFonts w:ascii="Arial" w:hAnsi="Arial" w:cs="Arial"/>
                <w:sz w:val="20"/>
                <w:szCs w:val="20"/>
                <w:lang w:val="en-GB"/>
              </w:rPr>
              <w:t>Whenever a radio communication and/or radio navigation system is required, helicopters shall be equipped with a headset with boom microphone or equivalent and a transmit button on the flight controls for each required pilot and/or crew member at his/her assigned station</w:t>
            </w:r>
          </w:p>
        </w:tc>
        <w:sdt>
          <w:sdtPr>
            <w:rPr>
              <w:b/>
              <w:sz w:val="20"/>
              <w:szCs w:val="20"/>
            </w:rPr>
            <w:id w:val="624809372"/>
            <w:showingPlcHdr/>
            <w:text/>
          </w:sdtPr>
          <w:sdtEndPr/>
          <w:sdtContent>
            <w:tc>
              <w:tcPr>
                <w:tcW w:w="1701" w:type="dxa"/>
                <w:tcBorders>
                  <w:top w:val="single" w:sz="4" w:space="0" w:color="auto"/>
                </w:tcBorders>
              </w:tcPr>
              <w:p w14:paraId="0FA94915" w14:textId="77777777" w:rsidR="00226477" w:rsidRPr="00511F8F" w:rsidRDefault="00226477" w:rsidP="00226477">
                <w:pPr>
                  <w:jc w:val="left"/>
                  <w:rPr>
                    <w:b/>
                    <w:sz w:val="20"/>
                    <w:szCs w:val="20"/>
                  </w:rPr>
                </w:pPr>
                <w:r>
                  <w:rPr>
                    <w:b/>
                    <w:sz w:val="20"/>
                    <w:szCs w:val="20"/>
                  </w:rPr>
                  <w:t xml:space="preserve">     </w:t>
                </w:r>
              </w:p>
            </w:tc>
          </w:sdtContent>
        </w:sdt>
        <w:sdt>
          <w:sdtPr>
            <w:rPr>
              <w:b/>
              <w:sz w:val="20"/>
              <w:szCs w:val="20"/>
            </w:rPr>
            <w:id w:val="622263680"/>
            <w14:checkbox>
              <w14:checked w14:val="0"/>
              <w14:checkedState w14:val="2612" w14:font="MS Gothic"/>
              <w14:uncheckedState w14:val="2610" w14:font="MS Gothic"/>
            </w14:checkbox>
          </w:sdtPr>
          <w:sdtEndPr/>
          <w:sdtContent>
            <w:tc>
              <w:tcPr>
                <w:tcW w:w="1417" w:type="dxa"/>
                <w:tcBorders>
                  <w:top w:val="single" w:sz="4" w:space="0" w:color="auto"/>
                </w:tcBorders>
              </w:tcPr>
              <w:p w14:paraId="6C656825"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2128122501"/>
            <w14:checkbox>
              <w14:checked w14:val="0"/>
              <w14:checkedState w14:val="2612" w14:font="MS Gothic"/>
              <w14:uncheckedState w14:val="2610" w14:font="MS Gothic"/>
            </w14:checkbox>
          </w:sdtPr>
          <w:sdtEndPr/>
          <w:sdtContent>
            <w:tc>
              <w:tcPr>
                <w:tcW w:w="1560" w:type="dxa"/>
                <w:tcBorders>
                  <w:top w:val="single" w:sz="4" w:space="0" w:color="auto"/>
                </w:tcBorders>
              </w:tcPr>
              <w:p w14:paraId="09593228"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51858498"/>
            <w:showingPlcHdr/>
            <w:text/>
          </w:sdtPr>
          <w:sdtEndPr/>
          <w:sdtContent>
            <w:tc>
              <w:tcPr>
                <w:tcW w:w="1484" w:type="dxa"/>
                <w:tcBorders>
                  <w:top w:val="single" w:sz="4" w:space="0" w:color="auto"/>
                </w:tcBorders>
              </w:tcPr>
              <w:p w14:paraId="3DE5CC6C" w14:textId="77777777" w:rsidR="00226477" w:rsidRPr="00511F8F" w:rsidRDefault="00226477" w:rsidP="00226477">
                <w:pPr>
                  <w:jc w:val="left"/>
                  <w:rPr>
                    <w:b/>
                    <w:sz w:val="20"/>
                    <w:szCs w:val="20"/>
                  </w:rPr>
                </w:pPr>
                <w:r>
                  <w:rPr>
                    <w:b/>
                    <w:sz w:val="20"/>
                    <w:szCs w:val="20"/>
                  </w:rPr>
                  <w:t xml:space="preserve">     </w:t>
                </w:r>
              </w:p>
            </w:tc>
          </w:sdtContent>
        </w:sdt>
      </w:tr>
      <w:tr w:rsidR="00226477" w:rsidRPr="00511F8F" w14:paraId="674F2D41" w14:textId="77777777" w:rsidTr="00BC7FF0">
        <w:tc>
          <w:tcPr>
            <w:tcW w:w="1809" w:type="dxa"/>
          </w:tcPr>
          <w:p w14:paraId="3279CB1E" w14:textId="703CE9DF" w:rsidR="00226477" w:rsidRPr="00915A05" w:rsidRDefault="00226477" w:rsidP="00226477">
            <w:pPr>
              <w:jc w:val="center"/>
              <w:rPr>
                <w:sz w:val="20"/>
                <w:szCs w:val="20"/>
              </w:rPr>
            </w:pPr>
            <w:r w:rsidRPr="00E177DF">
              <w:rPr>
                <w:sz w:val="20"/>
                <w:szCs w:val="20"/>
              </w:rPr>
              <w:lastRenderedPageBreak/>
              <w:t>CAT.IDE.</w:t>
            </w:r>
            <w:r>
              <w:rPr>
                <w:sz w:val="20"/>
                <w:szCs w:val="20"/>
              </w:rPr>
              <w:t>H</w:t>
            </w:r>
            <w:r w:rsidRPr="00E177DF">
              <w:rPr>
                <w:sz w:val="20"/>
                <w:szCs w:val="20"/>
              </w:rPr>
              <w:t>.330</w:t>
            </w:r>
          </w:p>
        </w:tc>
        <w:tc>
          <w:tcPr>
            <w:tcW w:w="1701" w:type="dxa"/>
            <w:vMerge w:val="restart"/>
          </w:tcPr>
          <w:p w14:paraId="05721977" w14:textId="77777777" w:rsidR="00226477" w:rsidRPr="00511F8F" w:rsidRDefault="00226477" w:rsidP="00226477">
            <w:pPr>
              <w:jc w:val="left"/>
              <w:rPr>
                <w:b/>
                <w:sz w:val="20"/>
                <w:szCs w:val="20"/>
              </w:rPr>
            </w:pPr>
            <w:r w:rsidRPr="00E177DF">
              <w:rPr>
                <w:b/>
                <w:sz w:val="20"/>
                <w:szCs w:val="20"/>
              </w:rPr>
              <w:t xml:space="preserve">Radio </w:t>
            </w:r>
            <w:proofErr w:type="spellStart"/>
            <w:r w:rsidRPr="00E177DF">
              <w:rPr>
                <w:b/>
                <w:sz w:val="20"/>
                <w:szCs w:val="20"/>
              </w:rPr>
              <w:t>communica</w:t>
            </w:r>
            <w:r>
              <w:rPr>
                <w:b/>
                <w:sz w:val="20"/>
                <w:szCs w:val="20"/>
              </w:rPr>
              <w:t>-</w:t>
            </w:r>
            <w:r w:rsidRPr="00E177DF">
              <w:rPr>
                <w:b/>
                <w:sz w:val="20"/>
                <w:szCs w:val="20"/>
              </w:rPr>
              <w:t>tion</w:t>
            </w:r>
            <w:proofErr w:type="spellEnd"/>
            <w:r w:rsidRPr="00E177DF">
              <w:rPr>
                <w:b/>
                <w:sz w:val="20"/>
                <w:szCs w:val="20"/>
              </w:rPr>
              <w:t xml:space="preserve"> equipment</w:t>
            </w:r>
          </w:p>
        </w:tc>
        <w:tc>
          <w:tcPr>
            <w:tcW w:w="5954" w:type="dxa"/>
          </w:tcPr>
          <w:p w14:paraId="05479C5D" w14:textId="436CB588" w:rsidR="00226477" w:rsidRPr="001323C1" w:rsidRDefault="00226477" w:rsidP="00226477">
            <w:pPr>
              <w:pStyle w:val="ListParagraph"/>
              <w:widowControl/>
              <w:numPr>
                <w:ilvl w:val="0"/>
                <w:numId w:val="37"/>
              </w:numPr>
              <w:spacing w:before="120" w:after="120"/>
              <w:ind w:left="459" w:right="155" w:hanging="425"/>
              <w:jc w:val="both"/>
              <w:rPr>
                <w:rFonts w:ascii="Arial" w:hAnsi="Arial" w:cs="Arial"/>
                <w:sz w:val="20"/>
                <w:szCs w:val="20"/>
              </w:rPr>
            </w:pPr>
            <w:r>
              <w:rPr>
                <w:rFonts w:ascii="Arial" w:hAnsi="Arial" w:cs="Arial"/>
                <w:sz w:val="20"/>
                <w:szCs w:val="20"/>
              </w:rPr>
              <w:t>Helicopters</w:t>
            </w:r>
            <w:r w:rsidRPr="001323C1">
              <w:rPr>
                <w:rFonts w:ascii="Arial" w:hAnsi="Arial" w:cs="Arial"/>
                <w:sz w:val="20"/>
                <w:szCs w:val="20"/>
              </w:rPr>
              <w:t xml:space="preserve"> shall be equipped with the radio communication equipment required by the applicable airspace requirements.</w:t>
            </w:r>
          </w:p>
        </w:tc>
        <w:sdt>
          <w:sdtPr>
            <w:rPr>
              <w:b/>
              <w:sz w:val="20"/>
              <w:szCs w:val="20"/>
            </w:rPr>
            <w:id w:val="811610559"/>
            <w:showingPlcHdr/>
            <w:text/>
          </w:sdtPr>
          <w:sdtEndPr/>
          <w:sdtContent>
            <w:tc>
              <w:tcPr>
                <w:tcW w:w="1701" w:type="dxa"/>
              </w:tcPr>
              <w:p w14:paraId="27463CC1" w14:textId="77777777" w:rsidR="00226477" w:rsidRPr="00511F8F" w:rsidRDefault="00226477" w:rsidP="00226477">
                <w:pPr>
                  <w:jc w:val="left"/>
                  <w:rPr>
                    <w:b/>
                    <w:sz w:val="20"/>
                    <w:szCs w:val="20"/>
                  </w:rPr>
                </w:pPr>
                <w:r>
                  <w:rPr>
                    <w:b/>
                    <w:sz w:val="20"/>
                    <w:szCs w:val="20"/>
                  </w:rPr>
                  <w:t xml:space="preserve">     </w:t>
                </w:r>
              </w:p>
            </w:tc>
          </w:sdtContent>
        </w:sdt>
        <w:sdt>
          <w:sdtPr>
            <w:rPr>
              <w:b/>
              <w:sz w:val="20"/>
              <w:szCs w:val="20"/>
            </w:rPr>
            <w:id w:val="-849013810"/>
            <w14:checkbox>
              <w14:checked w14:val="0"/>
              <w14:checkedState w14:val="2612" w14:font="MS Gothic"/>
              <w14:uncheckedState w14:val="2610" w14:font="MS Gothic"/>
            </w14:checkbox>
          </w:sdtPr>
          <w:sdtEndPr/>
          <w:sdtContent>
            <w:tc>
              <w:tcPr>
                <w:tcW w:w="1417" w:type="dxa"/>
              </w:tcPr>
              <w:p w14:paraId="4C958EF4"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500394859"/>
            <w14:checkbox>
              <w14:checked w14:val="0"/>
              <w14:checkedState w14:val="2612" w14:font="MS Gothic"/>
              <w14:uncheckedState w14:val="2610" w14:font="MS Gothic"/>
            </w14:checkbox>
          </w:sdtPr>
          <w:sdtEndPr/>
          <w:sdtContent>
            <w:tc>
              <w:tcPr>
                <w:tcW w:w="1560" w:type="dxa"/>
              </w:tcPr>
              <w:p w14:paraId="209A147D"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899403620"/>
            <w:showingPlcHdr/>
            <w:text/>
          </w:sdtPr>
          <w:sdtEndPr/>
          <w:sdtContent>
            <w:tc>
              <w:tcPr>
                <w:tcW w:w="1484" w:type="dxa"/>
              </w:tcPr>
              <w:p w14:paraId="5210BDD3" w14:textId="77777777" w:rsidR="00226477" w:rsidRPr="00511F8F" w:rsidRDefault="00226477" w:rsidP="00226477">
                <w:pPr>
                  <w:jc w:val="left"/>
                  <w:rPr>
                    <w:b/>
                    <w:sz w:val="20"/>
                    <w:szCs w:val="20"/>
                  </w:rPr>
                </w:pPr>
                <w:r>
                  <w:rPr>
                    <w:b/>
                    <w:sz w:val="20"/>
                    <w:szCs w:val="20"/>
                  </w:rPr>
                  <w:t xml:space="preserve">     </w:t>
                </w:r>
              </w:p>
            </w:tc>
          </w:sdtContent>
        </w:sdt>
      </w:tr>
      <w:tr w:rsidR="00226477" w:rsidRPr="00511F8F" w14:paraId="0978EA4C" w14:textId="77777777" w:rsidTr="00BC7FF0">
        <w:tc>
          <w:tcPr>
            <w:tcW w:w="1809" w:type="dxa"/>
          </w:tcPr>
          <w:p w14:paraId="6387FC24" w14:textId="343B0AE1" w:rsidR="00226477" w:rsidRPr="00915A05" w:rsidRDefault="00226477" w:rsidP="00226477">
            <w:pPr>
              <w:jc w:val="center"/>
              <w:rPr>
                <w:sz w:val="20"/>
                <w:szCs w:val="20"/>
              </w:rPr>
            </w:pPr>
            <w:r w:rsidRPr="00E177DF">
              <w:rPr>
                <w:sz w:val="20"/>
                <w:szCs w:val="20"/>
              </w:rPr>
              <w:t>CAT.IDE.</w:t>
            </w:r>
            <w:r>
              <w:rPr>
                <w:sz w:val="20"/>
                <w:szCs w:val="20"/>
              </w:rPr>
              <w:t>H</w:t>
            </w:r>
            <w:r w:rsidRPr="00E177DF">
              <w:rPr>
                <w:sz w:val="20"/>
                <w:szCs w:val="20"/>
              </w:rPr>
              <w:t>.330</w:t>
            </w:r>
          </w:p>
        </w:tc>
        <w:tc>
          <w:tcPr>
            <w:tcW w:w="1701" w:type="dxa"/>
            <w:vMerge/>
          </w:tcPr>
          <w:p w14:paraId="72E0CFA3" w14:textId="77777777" w:rsidR="00226477" w:rsidRPr="00511F8F" w:rsidRDefault="00226477" w:rsidP="00226477">
            <w:pPr>
              <w:jc w:val="left"/>
              <w:rPr>
                <w:b/>
                <w:sz w:val="20"/>
                <w:szCs w:val="20"/>
              </w:rPr>
            </w:pPr>
          </w:p>
        </w:tc>
        <w:tc>
          <w:tcPr>
            <w:tcW w:w="5954" w:type="dxa"/>
          </w:tcPr>
          <w:p w14:paraId="358A82E5" w14:textId="4668C343" w:rsidR="00226477" w:rsidRPr="001323C1" w:rsidRDefault="00226477" w:rsidP="00226477">
            <w:pPr>
              <w:pStyle w:val="ListParagraph"/>
              <w:widowControl/>
              <w:numPr>
                <w:ilvl w:val="0"/>
                <w:numId w:val="37"/>
              </w:numPr>
              <w:spacing w:before="120" w:after="120"/>
              <w:ind w:left="459" w:right="155" w:hanging="425"/>
              <w:jc w:val="both"/>
              <w:rPr>
                <w:rFonts w:ascii="Arial" w:hAnsi="Arial" w:cs="Arial"/>
                <w:sz w:val="20"/>
                <w:szCs w:val="20"/>
              </w:rPr>
            </w:pPr>
            <w:r w:rsidRPr="000C4F04">
              <w:rPr>
                <w:rFonts w:ascii="Arial" w:hAnsi="Arial" w:cs="Arial"/>
                <w:sz w:val="20"/>
                <w:szCs w:val="20"/>
                <w:lang w:val="en-GB"/>
              </w:rPr>
              <w:t xml:space="preserve">The radio communication equipment shall provide for communication on the aeronautical emergency frequency 121.5 </w:t>
            </w:r>
            <w:proofErr w:type="spellStart"/>
            <w:r w:rsidRPr="000C4F04">
              <w:rPr>
                <w:rFonts w:ascii="Arial" w:hAnsi="Arial" w:cs="Arial"/>
                <w:sz w:val="20"/>
                <w:szCs w:val="20"/>
                <w:lang w:val="en-GB"/>
              </w:rPr>
              <w:t>MHz.</w:t>
            </w:r>
            <w:proofErr w:type="spellEnd"/>
          </w:p>
        </w:tc>
        <w:sdt>
          <w:sdtPr>
            <w:rPr>
              <w:b/>
              <w:sz w:val="20"/>
              <w:szCs w:val="20"/>
            </w:rPr>
            <w:id w:val="-891578483"/>
            <w:showingPlcHdr/>
            <w:text/>
          </w:sdtPr>
          <w:sdtEndPr/>
          <w:sdtContent>
            <w:tc>
              <w:tcPr>
                <w:tcW w:w="1701" w:type="dxa"/>
              </w:tcPr>
              <w:p w14:paraId="1DCC6D93" w14:textId="77777777" w:rsidR="00226477" w:rsidRPr="00511F8F" w:rsidRDefault="00226477" w:rsidP="00226477">
                <w:pPr>
                  <w:jc w:val="left"/>
                  <w:rPr>
                    <w:b/>
                    <w:sz w:val="20"/>
                    <w:szCs w:val="20"/>
                  </w:rPr>
                </w:pPr>
                <w:r>
                  <w:rPr>
                    <w:b/>
                    <w:sz w:val="20"/>
                    <w:szCs w:val="20"/>
                  </w:rPr>
                  <w:t xml:space="preserve">     </w:t>
                </w:r>
              </w:p>
            </w:tc>
          </w:sdtContent>
        </w:sdt>
        <w:sdt>
          <w:sdtPr>
            <w:rPr>
              <w:b/>
              <w:sz w:val="20"/>
              <w:szCs w:val="20"/>
            </w:rPr>
            <w:id w:val="2088880560"/>
            <w14:checkbox>
              <w14:checked w14:val="0"/>
              <w14:checkedState w14:val="2612" w14:font="MS Gothic"/>
              <w14:uncheckedState w14:val="2610" w14:font="MS Gothic"/>
            </w14:checkbox>
          </w:sdtPr>
          <w:sdtEndPr/>
          <w:sdtContent>
            <w:tc>
              <w:tcPr>
                <w:tcW w:w="1417" w:type="dxa"/>
              </w:tcPr>
              <w:p w14:paraId="469466D6"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1166021265"/>
            <w14:checkbox>
              <w14:checked w14:val="0"/>
              <w14:checkedState w14:val="2612" w14:font="MS Gothic"/>
              <w14:uncheckedState w14:val="2610" w14:font="MS Gothic"/>
            </w14:checkbox>
          </w:sdtPr>
          <w:sdtEndPr/>
          <w:sdtContent>
            <w:tc>
              <w:tcPr>
                <w:tcW w:w="1560" w:type="dxa"/>
              </w:tcPr>
              <w:p w14:paraId="4639EFB1"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1629617559"/>
            <w:showingPlcHdr/>
            <w:text/>
          </w:sdtPr>
          <w:sdtEndPr/>
          <w:sdtContent>
            <w:tc>
              <w:tcPr>
                <w:tcW w:w="1484" w:type="dxa"/>
              </w:tcPr>
              <w:p w14:paraId="37AD2BDF" w14:textId="77777777" w:rsidR="00226477" w:rsidRPr="00511F8F" w:rsidRDefault="00226477" w:rsidP="00226477">
                <w:pPr>
                  <w:jc w:val="left"/>
                  <w:rPr>
                    <w:b/>
                    <w:sz w:val="20"/>
                    <w:szCs w:val="20"/>
                  </w:rPr>
                </w:pPr>
                <w:r>
                  <w:rPr>
                    <w:b/>
                    <w:sz w:val="20"/>
                    <w:szCs w:val="20"/>
                  </w:rPr>
                  <w:t xml:space="preserve">     </w:t>
                </w:r>
              </w:p>
            </w:tc>
          </w:sdtContent>
        </w:sdt>
      </w:tr>
      <w:tr w:rsidR="00226477" w:rsidRPr="00511F8F" w14:paraId="77B7760B" w14:textId="77777777" w:rsidTr="00BC7FF0">
        <w:tc>
          <w:tcPr>
            <w:tcW w:w="1809" w:type="dxa"/>
          </w:tcPr>
          <w:p w14:paraId="7EC128BE" w14:textId="576DB882" w:rsidR="00226477" w:rsidRPr="00915A05" w:rsidRDefault="00226477" w:rsidP="00226477">
            <w:pPr>
              <w:jc w:val="center"/>
              <w:rPr>
                <w:sz w:val="20"/>
                <w:szCs w:val="20"/>
              </w:rPr>
            </w:pPr>
            <w:r w:rsidRPr="00E177DF">
              <w:rPr>
                <w:sz w:val="20"/>
                <w:szCs w:val="20"/>
              </w:rPr>
              <w:t>CAT.IDE.</w:t>
            </w:r>
            <w:r>
              <w:rPr>
                <w:sz w:val="20"/>
                <w:szCs w:val="20"/>
              </w:rPr>
              <w:t>H</w:t>
            </w:r>
            <w:r w:rsidRPr="00E177DF">
              <w:rPr>
                <w:sz w:val="20"/>
                <w:szCs w:val="20"/>
              </w:rPr>
              <w:t>.335</w:t>
            </w:r>
          </w:p>
        </w:tc>
        <w:tc>
          <w:tcPr>
            <w:tcW w:w="1701" w:type="dxa"/>
          </w:tcPr>
          <w:p w14:paraId="5344F7A2" w14:textId="77777777" w:rsidR="00226477" w:rsidRPr="00511F8F" w:rsidRDefault="00226477" w:rsidP="00226477">
            <w:pPr>
              <w:jc w:val="left"/>
              <w:rPr>
                <w:b/>
                <w:sz w:val="20"/>
                <w:szCs w:val="20"/>
              </w:rPr>
            </w:pPr>
            <w:r w:rsidRPr="00E177DF">
              <w:rPr>
                <w:b/>
                <w:sz w:val="20"/>
                <w:szCs w:val="20"/>
              </w:rPr>
              <w:t>Audio selector panel</w:t>
            </w:r>
          </w:p>
        </w:tc>
        <w:tc>
          <w:tcPr>
            <w:tcW w:w="5954" w:type="dxa"/>
            <w:tcBorders>
              <w:bottom w:val="single" w:sz="4" w:space="0" w:color="auto"/>
            </w:tcBorders>
          </w:tcPr>
          <w:p w14:paraId="17DCF060" w14:textId="367536F7" w:rsidR="00226477" w:rsidRPr="001323C1" w:rsidRDefault="00226477" w:rsidP="00226477">
            <w:pPr>
              <w:ind w:right="155"/>
              <w:rPr>
                <w:sz w:val="20"/>
                <w:szCs w:val="20"/>
              </w:rPr>
            </w:pPr>
            <w:r w:rsidRPr="000C4F04">
              <w:rPr>
                <w:sz w:val="20"/>
                <w:szCs w:val="20"/>
              </w:rPr>
              <w:t>Helicopters operated under IFR shall be equipped with an audio selector panel operable from each required flight crew member station.</w:t>
            </w:r>
          </w:p>
        </w:tc>
        <w:sdt>
          <w:sdtPr>
            <w:rPr>
              <w:b/>
              <w:sz w:val="20"/>
              <w:szCs w:val="20"/>
            </w:rPr>
            <w:id w:val="-58555173"/>
            <w:showingPlcHdr/>
            <w:text/>
          </w:sdtPr>
          <w:sdtEndPr/>
          <w:sdtContent>
            <w:tc>
              <w:tcPr>
                <w:tcW w:w="1701" w:type="dxa"/>
                <w:tcBorders>
                  <w:bottom w:val="single" w:sz="4" w:space="0" w:color="auto"/>
                </w:tcBorders>
              </w:tcPr>
              <w:p w14:paraId="11FE4348" w14:textId="77777777" w:rsidR="00226477" w:rsidRPr="00511F8F" w:rsidRDefault="00226477" w:rsidP="00226477">
                <w:pPr>
                  <w:jc w:val="left"/>
                  <w:rPr>
                    <w:b/>
                    <w:sz w:val="20"/>
                    <w:szCs w:val="20"/>
                  </w:rPr>
                </w:pPr>
                <w:r>
                  <w:rPr>
                    <w:b/>
                    <w:sz w:val="20"/>
                    <w:szCs w:val="20"/>
                  </w:rPr>
                  <w:t xml:space="preserve">     </w:t>
                </w:r>
              </w:p>
            </w:tc>
          </w:sdtContent>
        </w:sdt>
        <w:sdt>
          <w:sdtPr>
            <w:rPr>
              <w:b/>
              <w:sz w:val="20"/>
              <w:szCs w:val="20"/>
            </w:rPr>
            <w:id w:val="834185999"/>
            <w14:checkbox>
              <w14:checked w14:val="0"/>
              <w14:checkedState w14:val="2612" w14:font="MS Gothic"/>
              <w14:uncheckedState w14:val="2610" w14:font="MS Gothic"/>
            </w14:checkbox>
          </w:sdtPr>
          <w:sdtEndPr/>
          <w:sdtContent>
            <w:tc>
              <w:tcPr>
                <w:tcW w:w="1417" w:type="dxa"/>
                <w:tcBorders>
                  <w:bottom w:val="single" w:sz="4" w:space="0" w:color="auto"/>
                </w:tcBorders>
              </w:tcPr>
              <w:p w14:paraId="6267E1AB"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999804304"/>
            <w14:checkbox>
              <w14:checked w14:val="0"/>
              <w14:checkedState w14:val="2612" w14:font="MS Gothic"/>
              <w14:uncheckedState w14:val="2610" w14:font="MS Gothic"/>
            </w14:checkbox>
          </w:sdtPr>
          <w:sdtEndPr/>
          <w:sdtContent>
            <w:tc>
              <w:tcPr>
                <w:tcW w:w="1560" w:type="dxa"/>
                <w:tcBorders>
                  <w:bottom w:val="single" w:sz="4" w:space="0" w:color="auto"/>
                </w:tcBorders>
              </w:tcPr>
              <w:p w14:paraId="46494605"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1291747072"/>
            <w:showingPlcHdr/>
            <w:text/>
          </w:sdtPr>
          <w:sdtEndPr/>
          <w:sdtContent>
            <w:tc>
              <w:tcPr>
                <w:tcW w:w="1484" w:type="dxa"/>
                <w:tcBorders>
                  <w:bottom w:val="single" w:sz="4" w:space="0" w:color="auto"/>
                </w:tcBorders>
              </w:tcPr>
              <w:p w14:paraId="0410130C" w14:textId="77777777" w:rsidR="00226477" w:rsidRPr="00511F8F" w:rsidRDefault="00226477" w:rsidP="00226477">
                <w:pPr>
                  <w:jc w:val="left"/>
                  <w:rPr>
                    <w:b/>
                    <w:sz w:val="20"/>
                    <w:szCs w:val="20"/>
                  </w:rPr>
                </w:pPr>
                <w:r>
                  <w:rPr>
                    <w:b/>
                    <w:sz w:val="20"/>
                    <w:szCs w:val="20"/>
                  </w:rPr>
                  <w:t xml:space="preserve">     </w:t>
                </w:r>
              </w:p>
            </w:tc>
          </w:sdtContent>
        </w:sdt>
      </w:tr>
      <w:tr w:rsidR="00226477" w:rsidRPr="00511F8F" w14:paraId="6E4BFA1F" w14:textId="77777777" w:rsidTr="00BC7FF0">
        <w:tc>
          <w:tcPr>
            <w:tcW w:w="1809" w:type="dxa"/>
            <w:vMerge w:val="restart"/>
          </w:tcPr>
          <w:p w14:paraId="54387729" w14:textId="75B3126A" w:rsidR="00226477" w:rsidRPr="00BF05BD" w:rsidRDefault="00226477" w:rsidP="00226477">
            <w:pPr>
              <w:jc w:val="center"/>
              <w:rPr>
                <w:b/>
                <w:sz w:val="20"/>
              </w:rPr>
            </w:pPr>
            <w:r w:rsidRPr="00BF05BD">
              <w:rPr>
                <w:sz w:val="20"/>
              </w:rPr>
              <w:t>CAT.IDE.</w:t>
            </w:r>
            <w:r>
              <w:rPr>
                <w:sz w:val="20"/>
              </w:rPr>
              <w:t>H</w:t>
            </w:r>
            <w:r w:rsidRPr="00BF05BD">
              <w:rPr>
                <w:sz w:val="20"/>
              </w:rPr>
              <w:t>.340</w:t>
            </w:r>
          </w:p>
        </w:tc>
        <w:tc>
          <w:tcPr>
            <w:tcW w:w="1701" w:type="dxa"/>
            <w:vMerge w:val="restart"/>
            <w:tcBorders>
              <w:right w:val="single" w:sz="4" w:space="0" w:color="auto"/>
            </w:tcBorders>
          </w:tcPr>
          <w:p w14:paraId="154040C8" w14:textId="77777777" w:rsidR="00226477" w:rsidRPr="00BF05BD" w:rsidRDefault="00226477" w:rsidP="00226477">
            <w:pPr>
              <w:ind w:right="155"/>
              <w:rPr>
                <w:b/>
                <w:sz w:val="20"/>
              </w:rPr>
            </w:pPr>
            <w:r w:rsidRPr="00BF05BD">
              <w:rPr>
                <w:b/>
                <w:sz w:val="20"/>
              </w:rPr>
              <w:t>Radio equipment for operations under VFR over routes navigated by reference to visual landmarks</w:t>
            </w:r>
          </w:p>
        </w:tc>
        <w:tc>
          <w:tcPr>
            <w:tcW w:w="5954" w:type="dxa"/>
            <w:tcBorders>
              <w:top w:val="single" w:sz="4" w:space="0" w:color="auto"/>
              <w:left w:val="single" w:sz="4" w:space="0" w:color="auto"/>
              <w:bottom w:val="nil"/>
              <w:right w:val="single" w:sz="4" w:space="0" w:color="auto"/>
            </w:tcBorders>
          </w:tcPr>
          <w:p w14:paraId="5D01E6D0" w14:textId="287C8F2E" w:rsidR="00226477" w:rsidRPr="00B90CE4" w:rsidRDefault="00226477" w:rsidP="00226477">
            <w:pPr>
              <w:ind w:right="153"/>
              <w:rPr>
                <w:sz w:val="20"/>
                <w:szCs w:val="20"/>
              </w:rPr>
            </w:pPr>
            <w:r>
              <w:rPr>
                <w:sz w:val="20"/>
                <w:szCs w:val="20"/>
              </w:rPr>
              <w:t>Helicopters</w:t>
            </w:r>
            <w:r w:rsidRPr="001323C1">
              <w:rPr>
                <w:sz w:val="20"/>
                <w:szCs w:val="20"/>
              </w:rPr>
              <w:t xml:space="preserve"> operated under VFR over routes navigated by reference to visual landmarks shall be equipped with radio communication equipment necessary under normal radio propagation conditions to </w:t>
            </w:r>
            <w:proofErr w:type="spellStart"/>
            <w:r w:rsidRPr="001323C1">
              <w:rPr>
                <w:sz w:val="20"/>
                <w:szCs w:val="20"/>
              </w:rPr>
              <w:t>fulfill</w:t>
            </w:r>
            <w:proofErr w:type="spellEnd"/>
            <w:r w:rsidRPr="001323C1">
              <w:rPr>
                <w:sz w:val="20"/>
                <w:szCs w:val="20"/>
              </w:rPr>
              <w:t xml:space="preserve"> the following:</w:t>
            </w:r>
          </w:p>
        </w:tc>
        <w:tc>
          <w:tcPr>
            <w:tcW w:w="1701" w:type="dxa"/>
            <w:tcBorders>
              <w:top w:val="single" w:sz="4" w:space="0" w:color="auto"/>
              <w:left w:val="single" w:sz="4" w:space="0" w:color="auto"/>
              <w:bottom w:val="nil"/>
              <w:right w:val="single" w:sz="4" w:space="0" w:color="auto"/>
            </w:tcBorders>
          </w:tcPr>
          <w:p w14:paraId="2D008F35" w14:textId="77777777" w:rsidR="00226477" w:rsidRPr="00511F8F" w:rsidRDefault="00226477" w:rsidP="00226477">
            <w:pPr>
              <w:jc w:val="left"/>
              <w:rPr>
                <w:b/>
                <w:sz w:val="20"/>
                <w:szCs w:val="20"/>
              </w:rPr>
            </w:pPr>
          </w:p>
        </w:tc>
        <w:tc>
          <w:tcPr>
            <w:tcW w:w="1417" w:type="dxa"/>
            <w:tcBorders>
              <w:top w:val="single" w:sz="4" w:space="0" w:color="auto"/>
              <w:left w:val="single" w:sz="4" w:space="0" w:color="auto"/>
              <w:bottom w:val="nil"/>
              <w:right w:val="single" w:sz="4" w:space="0" w:color="auto"/>
            </w:tcBorders>
          </w:tcPr>
          <w:p w14:paraId="0982AF56" w14:textId="77777777" w:rsidR="00226477" w:rsidRPr="00511F8F" w:rsidRDefault="00226477" w:rsidP="00226477">
            <w:pPr>
              <w:jc w:val="center"/>
              <w:rPr>
                <w:b/>
                <w:sz w:val="20"/>
                <w:szCs w:val="20"/>
              </w:rPr>
            </w:pPr>
          </w:p>
        </w:tc>
        <w:tc>
          <w:tcPr>
            <w:tcW w:w="1560" w:type="dxa"/>
            <w:tcBorders>
              <w:top w:val="single" w:sz="4" w:space="0" w:color="auto"/>
              <w:left w:val="single" w:sz="4" w:space="0" w:color="auto"/>
              <w:bottom w:val="nil"/>
              <w:right w:val="single" w:sz="4" w:space="0" w:color="auto"/>
            </w:tcBorders>
          </w:tcPr>
          <w:p w14:paraId="758D29DD" w14:textId="77777777" w:rsidR="00226477" w:rsidRPr="00511F8F" w:rsidRDefault="00226477" w:rsidP="00226477">
            <w:pPr>
              <w:jc w:val="center"/>
              <w:rPr>
                <w:b/>
                <w:sz w:val="20"/>
                <w:szCs w:val="20"/>
              </w:rPr>
            </w:pPr>
          </w:p>
        </w:tc>
        <w:tc>
          <w:tcPr>
            <w:tcW w:w="1484" w:type="dxa"/>
            <w:tcBorders>
              <w:top w:val="single" w:sz="4" w:space="0" w:color="auto"/>
              <w:left w:val="single" w:sz="4" w:space="0" w:color="auto"/>
              <w:bottom w:val="nil"/>
              <w:right w:val="single" w:sz="4" w:space="0" w:color="auto"/>
            </w:tcBorders>
          </w:tcPr>
          <w:p w14:paraId="438C0942" w14:textId="77777777" w:rsidR="00226477" w:rsidRPr="00511F8F" w:rsidRDefault="00226477" w:rsidP="00226477">
            <w:pPr>
              <w:jc w:val="center"/>
              <w:rPr>
                <w:b/>
                <w:sz w:val="20"/>
                <w:szCs w:val="20"/>
              </w:rPr>
            </w:pPr>
          </w:p>
        </w:tc>
      </w:tr>
      <w:tr w:rsidR="00226477" w:rsidRPr="00511F8F" w14:paraId="613B6EB3" w14:textId="77777777" w:rsidTr="00BC7FF0">
        <w:tc>
          <w:tcPr>
            <w:tcW w:w="1809" w:type="dxa"/>
            <w:vMerge/>
          </w:tcPr>
          <w:p w14:paraId="73C76C99" w14:textId="77777777" w:rsidR="00226477" w:rsidRPr="00BF05BD" w:rsidRDefault="00226477" w:rsidP="00226477">
            <w:pPr>
              <w:jc w:val="center"/>
              <w:rPr>
                <w:sz w:val="20"/>
              </w:rPr>
            </w:pPr>
          </w:p>
        </w:tc>
        <w:tc>
          <w:tcPr>
            <w:tcW w:w="1701" w:type="dxa"/>
            <w:vMerge/>
            <w:tcBorders>
              <w:right w:val="single" w:sz="4" w:space="0" w:color="auto"/>
            </w:tcBorders>
          </w:tcPr>
          <w:p w14:paraId="449E14CE" w14:textId="77777777" w:rsidR="00226477" w:rsidRPr="00BF05BD" w:rsidRDefault="00226477" w:rsidP="00226477">
            <w:pPr>
              <w:ind w:right="155"/>
              <w:rPr>
                <w:b/>
                <w:sz w:val="20"/>
              </w:rPr>
            </w:pPr>
          </w:p>
        </w:tc>
        <w:tc>
          <w:tcPr>
            <w:tcW w:w="5954" w:type="dxa"/>
            <w:tcBorders>
              <w:top w:val="nil"/>
              <w:left w:val="single" w:sz="4" w:space="0" w:color="auto"/>
              <w:bottom w:val="nil"/>
              <w:right w:val="single" w:sz="4" w:space="0" w:color="auto"/>
            </w:tcBorders>
          </w:tcPr>
          <w:p w14:paraId="7F90F9F9" w14:textId="77777777" w:rsidR="00226477" w:rsidRPr="00B90CE4" w:rsidRDefault="00226477" w:rsidP="00226477">
            <w:pPr>
              <w:pStyle w:val="ListParagraph"/>
              <w:numPr>
                <w:ilvl w:val="0"/>
                <w:numId w:val="47"/>
              </w:numPr>
              <w:spacing w:before="120" w:after="120"/>
              <w:ind w:left="459" w:right="153" w:hanging="459"/>
              <w:rPr>
                <w:rFonts w:ascii="Arial" w:hAnsi="Arial" w:cs="Arial"/>
                <w:sz w:val="20"/>
                <w:szCs w:val="20"/>
              </w:rPr>
            </w:pPr>
            <w:r w:rsidRPr="00BF05BD">
              <w:rPr>
                <w:rFonts w:ascii="Arial" w:hAnsi="Arial" w:cs="Arial"/>
                <w:sz w:val="20"/>
                <w:szCs w:val="20"/>
              </w:rPr>
              <w:t>Communicate with appropriate ground stations;</w:t>
            </w:r>
          </w:p>
        </w:tc>
        <w:sdt>
          <w:sdtPr>
            <w:rPr>
              <w:b/>
              <w:sz w:val="20"/>
              <w:szCs w:val="20"/>
            </w:rPr>
            <w:id w:val="-1212649362"/>
            <w:showingPlcHdr/>
            <w:text/>
          </w:sdtPr>
          <w:sdtEndPr/>
          <w:sdtContent>
            <w:tc>
              <w:tcPr>
                <w:tcW w:w="1701" w:type="dxa"/>
                <w:tcBorders>
                  <w:top w:val="nil"/>
                  <w:left w:val="single" w:sz="4" w:space="0" w:color="auto"/>
                  <w:bottom w:val="nil"/>
                  <w:right w:val="single" w:sz="4" w:space="0" w:color="auto"/>
                </w:tcBorders>
              </w:tcPr>
              <w:p w14:paraId="77D2CF2C" w14:textId="77777777" w:rsidR="00226477" w:rsidRPr="00511F8F" w:rsidRDefault="00226477" w:rsidP="00226477">
                <w:pPr>
                  <w:jc w:val="left"/>
                  <w:rPr>
                    <w:b/>
                    <w:sz w:val="20"/>
                    <w:szCs w:val="20"/>
                  </w:rPr>
                </w:pPr>
                <w:r>
                  <w:rPr>
                    <w:b/>
                    <w:sz w:val="20"/>
                    <w:szCs w:val="20"/>
                  </w:rPr>
                  <w:t xml:space="preserve">     </w:t>
                </w:r>
              </w:p>
            </w:tc>
          </w:sdtContent>
        </w:sdt>
        <w:sdt>
          <w:sdtPr>
            <w:rPr>
              <w:b/>
              <w:sz w:val="20"/>
              <w:szCs w:val="20"/>
            </w:rPr>
            <w:id w:val="-2008750420"/>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6D62C5CA"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1379313970"/>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014ACB80"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2004163042"/>
            <w:showingPlcHdr/>
            <w:text/>
          </w:sdtPr>
          <w:sdtEndPr/>
          <w:sdtContent>
            <w:tc>
              <w:tcPr>
                <w:tcW w:w="1484" w:type="dxa"/>
                <w:tcBorders>
                  <w:top w:val="nil"/>
                  <w:left w:val="single" w:sz="4" w:space="0" w:color="auto"/>
                  <w:bottom w:val="nil"/>
                  <w:right w:val="single" w:sz="4" w:space="0" w:color="auto"/>
                </w:tcBorders>
              </w:tcPr>
              <w:p w14:paraId="2D6D9D61" w14:textId="77777777" w:rsidR="00226477" w:rsidRPr="00511F8F" w:rsidRDefault="00226477" w:rsidP="00226477">
                <w:pPr>
                  <w:jc w:val="left"/>
                  <w:rPr>
                    <w:b/>
                    <w:sz w:val="20"/>
                    <w:szCs w:val="20"/>
                  </w:rPr>
                </w:pPr>
                <w:r>
                  <w:rPr>
                    <w:b/>
                    <w:sz w:val="20"/>
                    <w:szCs w:val="20"/>
                  </w:rPr>
                  <w:t xml:space="preserve">     </w:t>
                </w:r>
              </w:p>
            </w:tc>
          </w:sdtContent>
        </w:sdt>
      </w:tr>
      <w:tr w:rsidR="00226477" w:rsidRPr="00511F8F" w14:paraId="0AB297B4" w14:textId="77777777" w:rsidTr="00BC7FF0">
        <w:tc>
          <w:tcPr>
            <w:tcW w:w="1809" w:type="dxa"/>
            <w:vMerge/>
          </w:tcPr>
          <w:p w14:paraId="4012B3EA" w14:textId="77777777" w:rsidR="00226477" w:rsidRPr="00BF05BD" w:rsidRDefault="00226477" w:rsidP="00226477">
            <w:pPr>
              <w:jc w:val="center"/>
              <w:rPr>
                <w:sz w:val="20"/>
              </w:rPr>
            </w:pPr>
          </w:p>
        </w:tc>
        <w:tc>
          <w:tcPr>
            <w:tcW w:w="1701" w:type="dxa"/>
            <w:vMerge/>
            <w:tcBorders>
              <w:right w:val="single" w:sz="4" w:space="0" w:color="auto"/>
            </w:tcBorders>
          </w:tcPr>
          <w:p w14:paraId="288CE2F0" w14:textId="77777777" w:rsidR="00226477" w:rsidRPr="00BF05BD" w:rsidRDefault="00226477" w:rsidP="00226477">
            <w:pPr>
              <w:ind w:right="155"/>
              <w:rPr>
                <w:b/>
                <w:sz w:val="20"/>
              </w:rPr>
            </w:pPr>
          </w:p>
        </w:tc>
        <w:tc>
          <w:tcPr>
            <w:tcW w:w="5954" w:type="dxa"/>
            <w:tcBorders>
              <w:top w:val="nil"/>
              <w:left w:val="single" w:sz="4" w:space="0" w:color="auto"/>
              <w:bottom w:val="nil"/>
              <w:right w:val="single" w:sz="4" w:space="0" w:color="auto"/>
            </w:tcBorders>
          </w:tcPr>
          <w:p w14:paraId="3FEADD3D" w14:textId="77777777" w:rsidR="00226477" w:rsidRPr="00B90CE4" w:rsidRDefault="00226477" w:rsidP="00226477">
            <w:pPr>
              <w:pStyle w:val="ListParagraph"/>
              <w:numPr>
                <w:ilvl w:val="0"/>
                <w:numId w:val="47"/>
              </w:numPr>
              <w:spacing w:before="120" w:after="120"/>
              <w:ind w:left="459" w:right="153" w:hanging="459"/>
              <w:rPr>
                <w:rFonts w:ascii="Arial" w:hAnsi="Arial" w:cs="Arial"/>
                <w:sz w:val="20"/>
                <w:szCs w:val="20"/>
              </w:rPr>
            </w:pPr>
            <w:r w:rsidRPr="00BF05BD">
              <w:rPr>
                <w:rFonts w:ascii="Arial" w:hAnsi="Arial" w:cs="Arial"/>
                <w:sz w:val="20"/>
                <w:szCs w:val="20"/>
              </w:rPr>
              <w:t>Communicate with appropriate ATC stations from any point in controlled airspace within which flights are intended; and</w:t>
            </w:r>
          </w:p>
        </w:tc>
        <w:sdt>
          <w:sdtPr>
            <w:rPr>
              <w:b/>
              <w:sz w:val="20"/>
              <w:szCs w:val="20"/>
            </w:rPr>
            <w:id w:val="-43525627"/>
            <w:showingPlcHdr/>
            <w:text/>
          </w:sdtPr>
          <w:sdtEndPr/>
          <w:sdtContent>
            <w:tc>
              <w:tcPr>
                <w:tcW w:w="1701" w:type="dxa"/>
                <w:tcBorders>
                  <w:top w:val="nil"/>
                  <w:left w:val="single" w:sz="4" w:space="0" w:color="auto"/>
                  <w:bottom w:val="nil"/>
                  <w:right w:val="single" w:sz="4" w:space="0" w:color="auto"/>
                </w:tcBorders>
              </w:tcPr>
              <w:p w14:paraId="30365503" w14:textId="77777777" w:rsidR="00226477" w:rsidRPr="00511F8F" w:rsidRDefault="00226477" w:rsidP="00226477">
                <w:pPr>
                  <w:jc w:val="left"/>
                  <w:rPr>
                    <w:b/>
                    <w:sz w:val="20"/>
                    <w:szCs w:val="20"/>
                  </w:rPr>
                </w:pPr>
                <w:r>
                  <w:rPr>
                    <w:b/>
                    <w:sz w:val="20"/>
                    <w:szCs w:val="20"/>
                  </w:rPr>
                  <w:t xml:space="preserve">     </w:t>
                </w:r>
              </w:p>
            </w:tc>
          </w:sdtContent>
        </w:sdt>
        <w:sdt>
          <w:sdtPr>
            <w:rPr>
              <w:b/>
              <w:sz w:val="20"/>
              <w:szCs w:val="20"/>
            </w:rPr>
            <w:id w:val="1380979079"/>
            <w14:checkbox>
              <w14:checked w14:val="0"/>
              <w14:checkedState w14:val="2612" w14:font="MS Gothic"/>
              <w14:uncheckedState w14:val="2610" w14:font="MS Gothic"/>
            </w14:checkbox>
          </w:sdtPr>
          <w:sdtEndPr/>
          <w:sdtContent>
            <w:tc>
              <w:tcPr>
                <w:tcW w:w="1417" w:type="dxa"/>
                <w:tcBorders>
                  <w:top w:val="nil"/>
                  <w:left w:val="single" w:sz="4" w:space="0" w:color="auto"/>
                  <w:bottom w:val="nil"/>
                  <w:right w:val="single" w:sz="4" w:space="0" w:color="auto"/>
                </w:tcBorders>
              </w:tcPr>
              <w:p w14:paraId="2F68247D"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1266607771"/>
            <w14:checkbox>
              <w14:checked w14:val="0"/>
              <w14:checkedState w14:val="2612" w14:font="MS Gothic"/>
              <w14:uncheckedState w14:val="2610" w14:font="MS Gothic"/>
            </w14:checkbox>
          </w:sdtPr>
          <w:sdtEndPr/>
          <w:sdtContent>
            <w:tc>
              <w:tcPr>
                <w:tcW w:w="1560" w:type="dxa"/>
                <w:tcBorders>
                  <w:top w:val="nil"/>
                  <w:left w:val="single" w:sz="4" w:space="0" w:color="auto"/>
                  <w:bottom w:val="nil"/>
                  <w:right w:val="single" w:sz="4" w:space="0" w:color="auto"/>
                </w:tcBorders>
              </w:tcPr>
              <w:p w14:paraId="494CA56D"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2144227592"/>
            <w:showingPlcHdr/>
            <w:text/>
          </w:sdtPr>
          <w:sdtEndPr/>
          <w:sdtContent>
            <w:tc>
              <w:tcPr>
                <w:tcW w:w="1484" w:type="dxa"/>
                <w:tcBorders>
                  <w:top w:val="nil"/>
                  <w:left w:val="single" w:sz="4" w:space="0" w:color="auto"/>
                  <w:bottom w:val="nil"/>
                  <w:right w:val="single" w:sz="4" w:space="0" w:color="auto"/>
                </w:tcBorders>
              </w:tcPr>
              <w:p w14:paraId="1C733485" w14:textId="77777777" w:rsidR="00226477" w:rsidRPr="00511F8F" w:rsidRDefault="00226477" w:rsidP="00226477">
                <w:pPr>
                  <w:jc w:val="left"/>
                  <w:rPr>
                    <w:b/>
                    <w:sz w:val="20"/>
                    <w:szCs w:val="20"/>
                  </w:rPr>
                </w:pPr>
                <w:r>
                  <w:rPr>
                    <w:b/>
                    <w:sz w:val="20"/>
                    <w:szCs w:val="20"/>
                  </w:rPr>
                  <w:t xml:space="preserve">     </w:t>
                </w:r>
              </w:p>
            </w:tc>
          </w:sdtContent>
        </w:sdt>
      </w:tr>
      <w:tr w:rsidR="00226477" w:rsidRPr="00511F8F" w14:paraId="16A5521A" w14:textId="77777777" w:rsidTr="00BC7FF0">
        <w:tc>
          <w:tcPr>
            <w:tcW w:w="1809" w:type="dxa"/>
            <w:vMerge/>
          </w:tcPr>
          <w:p w14:paraId="00728F83" w14:textId="77777777" w:rsidR="00226477" w:rsidRPr="00BF05BD" w:rsidRDefault="00226477" w:rsidP="00226477">
            <w:pPr>
              <w:jc w:val="center"/>
              <w:rPr>
                <w:sz w:val="20"/>
              </w:rPr>
            </w:pPr>
          </w:p>
        </w:tc>
        <w:tc>
          <w:tcPr>
            <w:tcW w:w="1701" w:type="dxa"/>
            <w:vMerge/>
            <w:tcBorders>
              <w:right w:val="single" w:sz="4" w:space="0" w:color="auto"/>
            </w:tcBorders>
          </w:tcPr>
          <w:p w14:paraId="45F85421" w14:textId="77777777" w:rsidR="00226477" w:rsidRPr="00BF05BD" w:rsidRDefault="00226477" w:rsidP="00226477">
            <w:pPr>
              <w:ind w:right="155"/>
              <w:rPr>
                <w:b/>
                <w:sz w:val="20"/>
              </w:rPr>
            </w:pPr>
          </w:p>
        </w:tc>
        <w:tc>
          <w:tcPr>
            <w:tcW w:w="5954" w:type="dxa"/>
            <w:tcBorders>
              <w:top w:val="nil"/>
              <w:left w:val="single" w:sz="4" w:space="0" w:color="auto"/>
              <w:bottom w:val="single" w:sz="4" w:space="0" w:color="auto"/>
              <w:right w:val="single" w:sz="4" w:space="0" w:color="auto"/>
            </w:tcBorders>
          </w:tcPr>
          <w:p w14:paraId="62C05107" w14:textId="77777777" w:rsidR="00226477" w:rsidRPr="000C4F04" w:rsidRDefault="00226477" w:rsidP="00226477">
            <w:pPr>
              <w:pStyle w:val="ListParagraph"/>
              <w:numPr>
                <w:ilvl w:val="0"/>
                <w:numId w:val="47"/>
              </w:numPr>
              <w:spacing w:before="120" w:after="120"/>
              <w:ind w:left="459" w:right="153" w:hanging="459"/>
              <w:rPr>
                <w:rFonts w:ascii="Arial" w:hAnsi="Arial" w:cs="Arial"/>
                <w:sz w:val="20"/>
                <w:szCs w:val="20"/>
              </w:rPr>
            </w:pPr>
            <w:r w:rsidRPr="000C4F04">
              <w:rPr>
                <w:rFonts w:ascii="Arial" w:hAnsi="Arial" w:cs="Arial"/>
                <w:sz w:val="20"/>
                <w:szCs w:val="20"/>
              </w:rPr>
              <w:t>Receive meteorological information.</w:t>
            </w:r>
          </w:p>
        </w:tc>
        <w:sdt>
          <w:sdtPr>
            <w:rPr>
              <w:b/>
              <w:sz w:val="20"/>
              <w:szCs w:val="20"/>
            </w:rPr>
            <w:id w:val="464478808"/>
            <w:showingPlcHdr/>
            <w:text/>
          </w:sdtPr>
          <w:sdtEndPr/>
          <w:sdtContent>
            <w:tc>
              <w:tcPr>
                <w:tcW w:w="1701" w:type="dxa"/>
                <w:tcBorders>
                  <w:top w:val="nil"/>
                  <w:left w:val="single" w:sz="4" w:space="0" w:color="auto"/>
                  <w:bottom w:val="single" w:sz="4" w:space="0" w:color="auto"/>
                  <w:right w:val="single" w:sz="4" w:space="0" w:color="auto"/>
                </w:tcBorders>
              </w:tcPr>
              <w:p w14:paraId="06F15316" w14:textId="77777777" w:rsidR="00226477" w:rsidRPr="00511F8F" w:rsidRDefault="00226477" w:rsidP="00226477">
                <w:pPr>
                  <w:jc w:val="left"/>
                  <w:rPr>
                    <w:b/>
                    <w:sz w:val="20"/>
                    <w:szCs w:val="20"/>
                  </w:rPr>
                </w:pPr>
                <w:r>
                  <w:rPr>
                    <w:b/>
                    <w:sz w:val="20"/>
                    <w:szCs w:val="20"/>
                  </w:rPr>
                  <w:t xml:space="preserve">     </w:t>
                </w:r>
              </w:p>
            </w:tc>
          </w:sdtContent>
        </w:sdt>
        <w:sdt>
          <w:sdtPr>
            <w:rPr>
              <w:b/>
              <w:sz w:val="20"/>
              <w:szCs w:val="20"/>
            </w:rPr>
            <w:id w:val="390310297"/>
            <w14:checkbox>
              <w14:checked w14:val="0"/>
              <w14:checkedState w14:val="2612" w14:font="MS Gothic"/>
              <w14:uncheckedState w14:val="2610" w14:font="MS Gothic"/>
            </w14:checkbox>
          </w:sdtPr>
          <w:sdtEndPr/>
          <w:sdtContent>
            <w:tc>
              <w:tcPr>
                <w:tcW w:w="1417" w:type="dxa"/>
                <w:tcBorders>
                  <w:top w:val="nil"/>
                  <w:left w:val="single" w:sz="4" w:space="0" w:color="auto"/>
                  <w:bottom w:val="single" w:sz="4" w:space="0" w:color="auto"/>
                  <w:right w:val="single" w:sz="4" w:space="0" w:color="auto"/>
                </w:tcBorders>
              </w:tcPr>
              <w:p w14:paraId="730D28CA"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1451850938"/>
            <w14:checkbox>
              <w14:checked w14:val="0"/>
              <w14:checkedState w14:val="2612" w14:font="MS Gothic"/>
              <w14:uncheckedState w14:val="2610" w14:font="MS Gothic"/>
            </w14:checkbox>
          </w:sdtPr>
          <w:sdtEndPr/>
          <w:sdtContent>
            <w:tc>
              <w:tcPr>
                <w:tcW w:w="1560" w:type="dxa"/>
                <w:tcBorders>
                  <w:top w:val="nil"/>
                  <w:left w:val="single" w:sz="4" w:space="0" w:color="auto"/>
                  <w:bottom w:val="single" w:sz="4" w:space="0" w:color="auto"/>
                  <w:right w:val="single" w:sz="4" w:space="0" w:color="auto"/>
                </w:tcBorders>
              </w:tcPr>
              <w:p w14:paraId="5AE2B741"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1778674869"/>
            <w:showingPlcHdr/>
            <w:text/>
          </w:sdtPr>
          <w:sdtEndPr/>
          <w:sdtContent>
            <w:tc>
              <w:tcPr>
                <w:tcW w:w="1484" w:type="dxa"/>
                <w:tcBorders>
                  <w:top w:val="nil"/>
                  <w:left w:val="single" w:sz="4" w:space="0" w:color="auto"/>
                  <w:bottom w:val="single" w:sz="4" w:space="0" w:color="auto"/>
                  <w:right w:val="single" w:sz="4" w:space="0" w:color="auto"/>
                </w:tcBorders>
              </w:tcPr>
              <w:p w14:paraId="469D2BC7" w14:textId="77777777" w:rsidR="00226477" w:rsidRPr="00511F8F" w:rsidRDefault="00226477" w:rsidP="00226477">
                <w:pPr>
                  <w:jc w:val="left"/>
                  <w:rPr>
                    <w:b/>
                    <w:sz w:val="20"/>
                    <w:szCs w:val="20"/>
                  </w:rPr>
                </w:pPr>
                <w:r>
                  <w:rPr>
                    <w:b/>
                    <w:sz w:val="20"/>
                    <w:szCs w:val="20"/>
                  </w:rPr>
                  <w:t xml:space="preserve">     </w:t>
                </w:r>
              </w:p>
            </w:tc>
          </w:sdtContent>
        </w:sdt>
      </w:tr>
      <w:tr w:rsidR="00226477" w:rsidRPr="00511F8F" w14:paraId="40960786" w14:textId="77777777" w:rsidTr="00BC7FF0">
        <w:tc>
          <w:tcPr>
            <w:tcW w:w="1809" w:type="dxa"/>
          </w:tcPr>
          <w:p w14:paraId="5F4B7CFF" w14:textId="1421E741" w:rsidR="00226477" w:rsidRPr="00BF05BD" w:rsidRDefault="00226477" w:rsidP="00226477">
            <w:pPr>
              <w:jc w:val="center"/>
              <w:rPr>
                <w:b/>
                <w:sz w:val="20"/>
              </w:rPr>
            </w:pPr>
            <w:r w:rsidRPr="00BF05BD">
              <w:rPr>
                <w:sz w:val="20"/>
              </w:rPr>
              <w:t>CAT.IDE.</w:t>
            </w:r>
            <w:r>
              <w:rPr>
                <w:sz w:val="20"/>
              </w:rPr>
              <w:t>H</w:t>
            </w:r>
            <w:r w:rsidRPr="00BF05BD">
              <w:rPr>
                <w:sz w:val="20"/>
              </w:rPr>
              <w:t>.345</w:t>
            </w:r>
          </w:p>
        </w:tc>
        <w:tc>
          <w:tcPr>
            <w:tcW w:w="1701" w:type="dxa"/>
            <w:vMerge w:val="restart"/>
          </w:tcPr>
          <w:p w14:paraId="6E071C66" w14:textId="77777777" w:rsidR="00226477" w:rsidRPr="00BF05BD" w:rsidRDefault="00226477" w:rsidP="00226477">
            <w:pPr>
              <w:ind w:right="155"/>
              <w:jc w:val="left"/>
              <w:rPr>
                <w:b/>
                <w:sz w:val="20"/>
              </w:rPr>
            </w:pPr>
            <w:r w:rsidRPr="00BF05BD">
              <w:rPr>
                <w:b/>
                <w:sz w:val="20"/>
              </w:rPr>
              <w:t xml:space="preserve">Communication and navigation equipment for operations under IFR or under VFR over routes </w:t>
            </w:r>
            <w:r w:rsidRPr="00BF05BD">
              <w:rPr>
                <w:b/>
                <w:sz w:val="20"/>
              </w:rPr>
              <w:lastRenderedPageBreak/>
              <w:t>not navigated by reference to visual landmarks</w:t>
            </w:r>
          </w:p>
        </w:tc>
        <w:tc>
          <w:tcPr>
            <w:tcW w:w="5954" w:type="dxa"/>
            <w:tcBorders>
              <w:top w:val="single" w:sz="4" w:space="0" w:color="auto"/>
            </w:tcBorders>
          </w:tcPr>
          <w:p w14:paraId="21D96620" w14:textId="77FDAD4C" w:rsidR="00226477" w:rsidRPr="00B90CE4" w:rsidRDefault="00226477" w:rsidP="00226477">
            <w:pPr>
              <w:pStyle w:val="ListParagraph"/>
              <w:widowControl/>
              <w:numPr>
                <w:ilvl w:val="0"/>
                <w:numId w:val="38"/>
              </w:numPr>
              <w:spacing w:before="120" w:after="120"/>
              <w:ind w:left="459" w:right="155" w:hanging="425"/>
              <w:jc w:val="both"/>
              <w:rPr>
                <w:rFonts w:ascii="Arial" w:hAnsi="Arial" w:cs="Arial"/>
                <w:sz w:val="20"/>
                <w:szCs w:val="20"/>
              </w:rPr>
            </w:pPr>
            <w:r>
              <w:rPr>
                <w:rFonts w:ascii="Arial" w:hAnsi="Arial" w:cs="Arial"/>
                <w:sz w:val="20"/>
                <w:szCs w:val="20"/>
              </w:rPr>
              <w:lastRenderedPageBreak/>
              <w:t>Helicopters</w:t>
            </w:r>
            <w:r w:rsidRPr="001323C1">
              <w:rPr>
                <w:rFonts w:ascii="Arial" w:hAnsi="Arial" w:cs="Arial"/>
                <w:sz w:val="20"/>
                <w:szCs w:val="20"/>
              </w:rPr>
              <w:t xml:space="preserve"> operated under IFR or under VFR over routes that cannot be navigated by reference t visual landmarks shall be equipped with radio communication and navigation equipment in accordance with the applicable airspace requirements.</w:t>
            </w:r>
          </w:p>
        </w:tc>
        <w:sdt>
          <w:sdtPr>
            <w:rPr>
              <w:b/>
              <w:sz w:val="20"/>
              <w:szCs w:val="20"/>
            </w:rPr>
            <w:id w:val="1642470240"/>
            <w:showingPlcHdr/>
            <w:text/>
          </w:sdtPr>
          <w:sdtEndPr/>
          <w:sdtContent>
            <w:tc>
              <w:tcPr>
                <w:tcW w:w="1701" w:type="dxa"/>
                <w:tcBorders>
                  <w:top w:val="single" w:sz="4" w:space="0" w:color="auto"/>
                </w:tcBorders>
              </w:tcPr>
              <w:p w14:paraId="2C2F90D9" w14:textId="77777777" w:rsidR="00226477" w:rsidRPr="00511F8F" w:rsidRDefault="00226477" w:rsidP="00226477">
                <w:pPr>
                  <w:jc w:val="left"/>
                  <w:rPr>
                    <w:b/>
                    <w:sz w:val="20"/>
                    <w:szCs w:val="20"/>
                  </w:rPr>
                </w:pPr>
                <w:r>
                  <w:rPr>
                    <w:b/>
                    <w:sz w:val="20"/>
                    <w:szCs w:val="20"/>
                  </w:rPr>
                  <w:t xml:space="preserve">     </w:t>
                </w:r>
              </w:p>
            </w:tc>
          </w:sdtContent>
        </w:sdt>
        <w:sdt>
          <w:sdtPr>
            <w:rPr>
              <w:b/>
              <w:sz w:val="20"/>
              <w:szCs w:val="20"/>
            </w:rPr>
            <w:id w:val="-805934134"/>
            <w14:checkbox>
              <w14:checked w14:val="0"/>
              <w14:checkedState w14:val="2612" w14:font="MS Gothic"/>
              <w14:uncheckedState w14:val="2610" w14:font="MS Gothic"/>
            </w14:checkbox>
          </w:sdtPr>
          <w:sdtEndPr/>
          <w:sdtContent>
            <w:tc>
              <w:tcPr>
                <w:tcW w:w="1417" w:type="dxa"/>
                <w:tcBorders>
                  <w:top w:val="single" w:sz="4" w:space="0" w:color="auto"/>
                </w:tcBorders>
              </w:tcPr>
              <w:p w14:paraId="37D4A9A7"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1860239753"/>
            <w14:checkbox>
              <w14:checked w14:val="0"/>
              <w14:checkedState w14:val="2612" w14:font="MS Gothic"/>
              <w14:uncheckedState w14:val="2610" w14:font="MS Gothic"/>
            </w14:checkbox>
          </w:sdtPr>
          <w:sdtEndPr/>
          <w:sdtContent>
            <w:tc>
              <w:tcPr>
                <w:tcW w:w="1560" w:type="dxa"/>
                <w:tcBorders>
                  <w:top w:val="single" w:sz="4" w:space="0" w:color="auto"/>
                </w:tcBorders>
              </w:tcPr>
              <w:p w14:paraId="747D36D1"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915751881"/>
            <w:showingPlcHdr/>
            <w:text/>
          </w:sdtPr>
          <w:sdtEndPr/>
          <w:sdtContent>
            <w:tc>
              <w:tcPr>
                <w:tcW w:w="1484" w:type="dxa"/>
                <w:tcBorders>
                  <w:top w:val="single" w:sz="4" w:space="0" w:color="auto"/>
                </w:tcBorders>
              </w:tcPr>
              <w:p w14:paraId="02ACF740" w14:textId="77777777" w:rsidR="00226477" w:rsidRPr="00511F8F" w:rsidRDefault="00226477" w:rsidP="00226477">
                <w:pPr>
                  <w:jc w:val="left"/>
                  <w:rPr>
                    <w:b/>
                    <w:sz w:val="20"/>
                    <w:szCs w:val="20"/>
                  </w:rPr>
                </w:pPr>
                <w:r>
                  <w:rPr>
                    <w:b/>
                    <w:sz w:val="20"/>
                    <w:szCs w:val="20"/>
                  </w:rPr>
                  <w:t xml:space="preserve">     </w:t>
                </w:r>
              </w:p>
            </w:tc>
          </w:sdtContent>
        </w:sdt>
      </w:tr>
      <w:tr w:rsidR="00226477" w:rsidRPr="00511F8F" w14:paraId="077B48F9" w14:textId="77777777" w:rsidTr="00BC7FF0">
        <w:tc>
          <w:tcPr>
            <w:tcW w:w="1809" w:type="dxa"/>
          </w:tcPr>
          <w:p w14:paraId="56AB7F24" w14:textId="41918D31" w:rsidR="00226477" w:rsidRPr="00915A05" w:rsidRDefault="00226477" w:rsidP="00226477">
            <w:pPr>
              <w:jc w:val="center"/>
              <w:rPr>
                <w:sz w:val="20"/>
                <w:szCs w:val="20"/>
              </w:rPr>
            </w:pPr>
            <w:r w:rsidRPr="00BF05BD">
              <w:rPr>
                <w:sz w:val="20"/>
              </w:rPr>
              <w:t>CAT.IDE.</w:t>
            </w:r>
            <w:r>
              <w:rPr>
                <w:sz w:val="20"/>
              </w:rPr>
              <w:t>H</w:t>
            </w:r>
            <w:r w:rsidRPr="00BF05BD">
              <w:rPr>
                <w:sz w:val="20"/>
              </w:rPr>
              <w:t>.345</w:t>
            </w:r>
          </w:p>
        </w:tc>
        <w:tc>
          <w:tcPr>
            <w:tcW w:w="1701" w:type="dxa"/>
            <w:vMerge/>
          </w:tcPr>
          <w:p w14:paraId="0C39624C" w14:textId="77777777" w:rsidR="00226477" w:rsidRPr="00921931" w:rsidRDefault="00226477" w:rsidP="00226477">
            <w:pPr>
              <w:ind w:right="155"/>
              <w:rPr>
                <w:b/>
              </w:rPr>
            </w:pPr>
          </w:p>
        </w:tc>
        <w:tc>
          <w:tcPr>
            <w:tcW w:w="5954" w:type="dxa"/>
          </w:tcPr>
          <w:p w14:paraId="107CA566" w14:textId="77777777" w:rsidR="00226477" w:rsidRPr="001323C1" w:rsidRDefault="00226477" w:rsidP="00226477">
            <w:pPr>
              <w:pStyle w:val="ListParagraph"/>
              <w:widowControl/>
              <w:numPr>
                <w:ilvl w:val="0"/>
                <w:numId w:val="38"/>
              </w:numPr>
              <w:spacing w:before="120" w:after="120"/>
              <w:ind w:left="459" w:right="155" w:hanging="425"/>
              <w:jc w:val="both"/>
              <w:rPr>
                <w:rFonts w:ascii="Arial" w:hAnsi="Arial" w:cs="Arial"/>
                <w:sz w:val="20"/>
                <w:szCs w:val="20"/>
              </w:rPr>
            </w:pPr>
            <w:r w:rsidRPr="001323C1">
              <w:rPr>
                <w:rFonts w:ascii="Arial" w:hAnsi="Arial" w:cs="Arial"/>
                <w:sz w:val="20"/>
                <w:szCs w:val="20"/>
              </w:rPr>
              <w:t xml:space="preserve">Radio communication equipment shall include at least two independent radio communication systems necessary under normal operating conditions to communicate with an </w:t>
            </w:r>
            <w:r w:rsidRPr="001323C1">
              <w:rPr>
                <w:rFonts w:ascii="Arial" w:hAnsi="Arial" w:cs="Arial"/>
                <w:sz w:val="20"/>
                <w:szCs w:val="20"/>
              </w:rPr>
              <w:lastRenderedPageBreak/>
              <w:t>appropriate ground station from any point on the route, including diversions.</w:t>
            </w:r>
          </w:p>
        </w:tc>
        <w:sdt>
          <w:sdtPr>
            <w:rPr>
              <w:b/>
              <w:sz w:val="20"/>
              <w:szCs w:val="20"/>
            </w:rPr>
            <w:id w:val="-1914617847"/>
            <w:showingPlcHdr/>
            <w:text/>
          </w:sdtPr>
          <w:sdtEndPr/>
          <w:sdtContent>
            <w:tc>
              <w:tcPr>
                <w:tcW w:w="1701" w:type="dxa"/>
              </w:tcPr>
              <w:p w14:paraId="18E1FED7" w14:textId="77777777" w:rsidR="00226477" w:rsidRPr="00511F8F" w:rsidRDefault="00226477" w:rsidP="00226477">
                <w:pPr>
                  <w:jc w:val="left"/>
                  <w:rPr>
                    <w:b/>
                    <w:sz w:val="20"/>
                    <w:szCs w:val="20"/>
                  </w:rPr>
                </w:pPr>
                <w:r>
                  <w:rPr>
                    <w:b/>
                    <w:sz w:val="20"/>
                    <w:szCs w:val="20"/>
                  </w:rPr>
                  <w:t xml:space="preserve">     </w:t>
                </w:r>
              </w:p>
            </w:tc>
          </w:sdtContent>
        </w:sdt>
        <w:sdt>
          <w:sdtPr>
            <w:rPr>
              <w:b/>
              <w:sz w:val="20"/>
              <w:szCs w:val="20"/>
            </w:rPr>
            <w:id w:val="601693610"/>
            <w14:checkbox>
              <w14:checked w14:val="0"/>
              <w14:checkedState w14:val="2612" w14:font="MS Gothic"/>
              <w14:uncheckedState w14:val="2610" w14:font="MS Gothic"/>
            </w14:checkbox>
          </w:sdtPr>
          <w:sdtEndPr/>
          <w:sdtContent>
            <w:tc>
              <w:tcPr>
                <w:tcW w:w="1417" w:type="dxa"/>
              </w:tcPr>
              <w:p w14:paraId="30FA4E34"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1348830458"/>
            <w14:checkbox>
              <w14:checked w14:val="0"/>
              <w14:checkedState w14:val="2612" w14:font="MS Gothic"/>
              <w14:uncheckedState w14:val="2610" w14:font="MS Gothic"/>
            </w14:checkbox>
          </w:sdtPr>
          <w:sdtEndPr/>
          <w:sdtContent>
            <w:tc>
              <w:tcPr>
                <w:tcW w:w="1560" w:type="dxa"/>
              </w:tcPr>
              <w:p w14:paraId="0D970167"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750572481"/>
            <w:showingPlcHdr/>
            <w:text/>
          </w:sdtPr>
          <w:sdtEndPr/>
          <w:sdtContent>
            <w:tc>
              <w:tcPr>
                <w:tcW w:w="1484" w:type="dxa"/>
              </w:tcPr>
              <w:p w14:paraId="751D7E18" w14:textId="77777777" w:rsidR="00226477" w:rsidRPr="00511F8F" w:rsidRDefault="00226477" w:rsidP="00226477">
                <w:pPr>
                  <w:jc w:val="left"/>
                  <w:rPr>
                    <w:b/>
                    <w:sz w:val="20"/>
                    <w:szCs w:val="20"/>
                  </w:rPr>
                </w:pPr>
                <w:r>
                  <w:rPr>
                    <w:b/>
                    <w:sz w:val="20"/>
                    <w:szCs w:val="20"/>
                  </w:rPr>
                  <w:t xml:space="preserve">     </w:t>
                </w:r>
              </w:p>
            </w:tc>
          </w:sdtContent>
        </w:sdt>
      </w:tr>
      <w:tr w:rsidR="00226477" w:rsidRPr="00511F8F" w14:paraId="77151C2D" w14:textId="77777777" w:rsidTr="00BC7FF0">
        <w:tc>
          <w:tcPr>
            <w:tcW w:w="1809" w:type="dxa"/>
          </w:tcPr>
          <w:p w14:paraId="1FAB1B73" w14:textId="3B595DF3" w:rsidR="00226477" w:rsidRPr="00915A05" w:rsidRDefault="00226477" w:rsidP="00226477">
            <w:pPr>
              <w:jc w:val="center"/>
              <w:rPr>
                <w:sz w:val="20"/>
                <w:szCs w:val="20"/>
              </w:rPr>
            </w:pPr>
            <w:r w:rsidRPr="00BF05BD">
              <w:rPr>
                <w:sz w:val="20"/>
              </w:rPr>
              <w:t>CAT.IDE.</w:t>
            </w:r>
            <w:r>
              <w:rPr>
                <w:sz w:val="20"/>
              </w:rPr>
              <w:t>H</w:t>
            </w:r>
            <w:r w:rsidRPr="00BF05BD">
              <w:rPr>
                <w:sz w:val="20"/>
              </w:rPr>
              <w:t>.345</w:t>
            </w:r>
          </w:p>
        </w:tc>
        <w:tc>
          <w:tcPr>
            <w:tcW w:w="1701" w:type="dxa"/>
            <w:vMerge/>
          </w:tcPr>
          <w:p w14:paraId="0248DDF4" w14:textId="77777777" w:rsidR="00226477" w:rsidRPr="00921931" w:rsidRDefault="00226477" w:rsidP="00226477">
            <w:pPr>
              <w:ind w:right="155"/>
              <w:rPr>
                <w:b/>
              </w:rPr>
            </w:pPr>
          </w:p>
        </w:tc>
        <w:tc>
          <w:tcPr>
            <w:tcW w:w="5954" w:type="dxa"/>
          </w:tcPr>
          <w:p w14:paraId="40777E95" w14:textId="74A1DF13" w:rsidR="00226477" w:rsidRPr="001323C1" w:rsidRDefault="00226477" w:rsidP="00226477">
            <w:pPr>
              <w:pStyle w:val="ListParagraph"/>
              <w:widowControl/>
              <w:numPr>
                <w:ilvl w:val="0"/>
                <w:numId w:val="38"/>
              </w:numPr>
              <w:spacing w:before="120" w:after="120"/>
              <w:ind w:left="459" w:right="155" w:hanging="425"/>
              <w:jc w:val="both"/>
              <w:rPr>
                <w:rFonts w:ascii="Arial" w:hAnsi="Arial" w:cs="Arial"/>
                <w:sz w:val="20"/>
                <w:szCs w:val="20"/>
              </w:rPr>
            </w:pPr>
            <w:r w:rsidRPr="000C4F04">
              <w:rPr>
                <w:rFonts w:ascii="Arial" w:hAnsi="Arial" w:cs="Arial"/>
                <w:sz w:val="20"/>
                <w:szCs w:val="20"/>
                <w:lang w:val="en-GB"/>
              </w:rPr>
              <w:t>Helicopters shall have sufficient navigation equipment to ensure that, in the event of the failure of one item of equipment at any stage of the flight, the remaining equipment shall allow safe navigation in accordance with the flight plan.</w:t>
            </w:r>
          </w:p>
        </w:tc>
        <w:sdt>
          <w:sdtPr>
            <w:rPr>
              <w:b/>
              <w:sz w:val="20"/>
              <w:szCs w:val="20"/>
            </w:rPr>
            <w:id w:val="-327057327"/>
            <w:showingPlcHdr/>
            <w:text/>
          </w:sdtPr>
          <w:sdtEndPr/>
          <w:sdtContent>
            <w:tc>
              <w:tcPr>
                <w:tcW w:w="1701" w:type="dxa"/>
              </w:tcPr>
              <w:p w14:paraId="433FE2A9" w14:textId="77777777" w:rsidR="00226477" w:rsidRPr="00511F8F" w:rsidRDefault="00226477" w:rsidP="00226477">
                <w:pPr>
                  <w:jc w:val="left"/>
                  <w:rPr>
                    <w:b/>
                    <w:sz w:val="20"/>
                    <w:szCs w:val="20"/>
                  </w:rPr>
                </w:pPr>
                <w:r>
                  <w:rPr>
                    <w:b/>
                    <w:sz w:val="20"/>
                    <w:szCs w:val="20"/>
                  </w:rPr>
                  <w:t xml:space="preserve">     </w:t>
                </w:r>
              </w:p>
            </w:tc>
          </w:sdtContent>
        </w:sdt>
        <w:sdt>
          <w:sdtPr>
            <w:rPr>
              <w:b/>
              <w:sz w:val="20"/>
              <w:szCs w:val="20"/>
            </w:rPr>
            <w:id w:val="1010572663"/>
            <w14:checkbox>
              <w14:checked w14:val="0"/>
              <w14:checkedState w14:val="2612" w14:font="MS Gothic"/>
              <w14:uncheckedState w14:val="2610" w14:font="MS Gothic"/>
            </w14:checkbox>
          </w:sdtPr>
          <w:sdtEndPr/>
          <w:sdtContent>
            <w:tc>
              <w:tcPr>
                <w:tcW w:w="1417" w:type="dxa"/>
              </w:tcPr>
              <w:p w14:paraId="04E757A6"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1169858363"/>
            <w14:checkbox>
              <w14:checked w14:val="0"/>
              <w14:checkedState w14:val="2612" w14:font="MS Gothic"/>
              <w14:uncheckedState w14:val="2610" w14:font="MS Gothic"/>
            </w14:checkbox>
          </w:sdtPr>
          <w:sdtEndPr/>
          <w:sdtContent>
            <w:tc>
              <w:tcPr>
                <w:tcW w:w="1560" w:type="dxa"/>
              </w:tcPr>
              <w:p w14:paraId="3A1A1E26"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1298525098"/>
            <w:showingPlcHdr/>
            <w:text/>
          </w:sdtPr>
          <w:sdtEndPr/>
          <w:sdtContent>
            <w:tc>
              <w:tcPr>
                <w:tcW w:w="1484" w:type="dxa"/>
              </w:tcPr>
              <w:p w14:paraId="17035D0B" w14:textId="77777777" w:rsidR="00226477" w:rsidRPr="00511F8F" w:rsidRDefault="00226477" w:rsidP="00226477">
                <w:pPr>
                  <w:jc w:val="left"/>
                  <w:rPr>
                    <w:b/>
                    <w:sz w:val="20"/>
                    <w:szCs w:val="20"/>
                  </w:rPr>
                </w:pPr>
                <w:r>
                  <w:rPr>
                    <w:b/>
                    <w:sz w:val="20"/>
                    <w:szCs w:val="20"/>
                  </w:rPr>
                  <w:t xml:space="preserve">     </w:t>
                </w:r>
              </w:p>
            </w:tc>
          </w:sdtContent>
        </w:sdt>
      </w:tr>
      <w:tr w:rsidR="00226477" w:rsidRPr="00511F8F" w14:paraId="78DA308E" w14:textId="77777777" w:rsidTr="00BC7FF0">
        <w:tc>
          <w:tcPr>
            <w:tcW w:w="1809" w:type="dxa"/>
          </w:tcPr>
          <w:p w14:paraId="7FE6D87D" w14:textId="06D583A4" w:rsidR="00226477" w:rsidRPr="00915A05" w:rsidRDefault="00226477" w:rsidP="00226477">
            <w:pPr>
              <w:jc w:val="center"/>
              <w:rPr>
                <w:sz w:val="20"/>
                <w:szCs w:val="20"/>
              </w:rPr>
            </w:pPr>
            <w:r w:rsidRPr="00BF05BD">
              <w:rPr>
                <w:sz w:val="20"/>
              </w:rPr>
              <w:t>CAT.IDE.</w:t>
            </w:r>
            <w:r>
              <w:rPr>
                <w:sz w:val="20"/>
              </w:rPr>
              <w:t>H</w:t>
            </w:r>
            <w:r w:rsidRPr="00BF05BD">
              <w:rPr>
                <w:sz w:val="20"/>
              </w:rPr>
              <w:t>.345</w:t>
            </w:r>
          </w:p>
        </w:tc>
        <w:tc>
          <w:tcPr>
            <w:tcW w:w="1701" w:type="dxa"/>
            <w:vMerge/>
          </w:tcPr>
          <w:p w14:paraId="560C3436" w14:textId="77777777" w:rsidR="00226477" w:rsidRPr="00921931" w:rsidRDefault="00226477" w:rsidP="00226477">
            <w:pPr>
              <w:ind w:right="155"/>
              <w:rPr>
                <w:b/>
              </w:rPr>
            </w:pPr>
          </w:p>
        </w:tc>
        <w:tc>
          <w:tcPr>
            <w:tcW w:w="5954" w:type="dxa"/>
          </w:tcPr>
          <w:p w14:paraId="2D3BDEC0" w14:textId="348C357F" w:rsidR="00226477" w:rsidRPr="001323C1" w:rsidRDefault="00226477" w:rsidP="00226477">
            <w:pPr>
              <w:pStyle w:val="ListParagraph"/>
              <w:widowControl/>
              <w:numPr>
                <w:ilvl w:val="0"/>
                <w:numId w:val="38"/>
              </w:numPr>
              <w:spacing w:before="120" w:after="120"/>
              <w:ind w:left="459" w:right="155" w:hanging="425"/>
              <w:jc w:val="both"/>
              <w:rPr>
                <w:rFonts w:ascii="Arial" w:hAnsi="Arial" w:cs="Arial"/>
                <w:sz w:val="20"/>
                <w:szCs w:val="20"/>
              </w:rPr>
            </w:pPr>
            <w:r w:rsidRPr="000C4F04">
              <w:rPr>
                <w:rFonts w:ascii="Arial" w:hAnsi="Arial" w:cs="Arial"/>
                <w:sz w:val="20"/>
                <w:szCs w:val="20"/>
                <w:lang w:val="en-GB"/>
              </w:rPr>
              <w:t>Helicopters operated on flights in which it is intended to land in IMC shall be equipped with suitable equipment capable of providing guidance to a point from which a visual landing can be performed for each aerodrome at which it is intended to land in IMC and for any designated alternate aerodromes.</w:t>
            </w:r>
          </w:p>
        </w:tc>
        <w:sdt>
          <w:sdtPr>
            <w:rPr>
              <w:b/>
              <w:sz w:val="20"/>
              <w:szCs w:val="20"/>
            </w:rPr>
            <w:id w:val="-1561167703"/>
            <w:showingPlcHdr/>
            <w:text/>
          </w:sdtPr>
          <w:sdtEndPr/>
          <w:sdtContent>
            <w:tc>
              <w:tcPr>
                <w:tcW w:w="1701" w:type="dxa"/>
              </w:tcPr>
              <w:p w14:paraId="6CDD2B23" w14:textId="77777777" w:rsidR="00226477" w:rsidRPr="00511F8F" w:rsidRDefault="00226477" w:rsidP="00226477">
                <w:pPr>
                  <w:jc w:val="left"/>
                  <w:rPr>
                    <w:b/>
                    <w:sz w:val="20"/>
                    <w:szCs w:val="20"/>
                  </w:rPr>
                </w:pPr>
                <w:r>
                  <w:rPr>
                    <w:b/>
                    <w:sz w:val="20"/>
                    <w:szCs w:val="20"/>
                  </w:rPr>
                  <w:t xml:space="preserve">     </w:t>
                </w:r>
              </w:p>
            </w:tc>
          </w:sdtContent>
        </w:sdt>
        <w:sdt>
          <w:sdtPr>
            <w:rPr>
              <w:b/>
              <w:sz w:val="20"/>
              <w:szCs w:val="20"/>
            </w:rPr>
            <w:id w:val="-1556145720"/>
            <w14:checkbox>
              <w14:checked w14:val="0"/>
              <w14:checkedState w14:val="2612" w14:font="MS Gothic"/>
              <w14:uncheckedState w14:val="2610" w14:font="MS Gothic"/>
            </w14:checkbox>
          </w:sdtPr>
          <w:sdtEndPr/>
          <w:sdtContent>
            <w:tc>
              <w:tcPr>
                <w:tcW w:w="1417" w:type="dxa"/>
              </w:tcPr>
              <w:p w14:paraId="7BCCD12D"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1352225745"/>
            <w14:checkbox>
              <w14:checked w14:val="0"/>
              <w14:checkedState w14:val="2612" w14:font="MS Gothic"/>
              <w14:uncheckedState w14:val="2610" w14:font="MS Gothic"/>
            </w14:checkbox>
          </w:sdtPr>
          <w:sdtEndPr/>
          <w:sdtContent>
            <w:tc>
              <w:tcPr>
                <w:tcW w:w="1560" w:type="dxa"/>
              </w:tcPr>
              <w:p w14:paraId="7B81A81A"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1707449691"/>
            <w:showingPlcHdr/>
            <w:text/>
          </w:sdtPr>
          <w:sdtEndPr/>
          <w:sdtContent>
            <w:tc>
              <w:tcPr>
                <w:tcW w:w="1484" w:type="dxa"/>
              </w:tcPr>
              <w:p w14:paraId="381AD7EB" w14:textId="77777777" w:rsidR="00226477" w:rsidRPr="00511F8F" w:rsidRDefault="00226477" w:rsidP="00226477">
                <w:pPr>
                  <w:jc w:val="left"/>
                  <w:rPr>
                    <w:b/>
                    <w:sz w:val="20"/>
                    <w:szCs w:val="20"/>
                  </w:rPr>
                </w:pPr>
                <w:r>
                  <w:rPr>
                    <w:b/>
                    <w:sz w:val="20"/>
                    <w:szCs w:val="20"/>
                  </w:rPr>
                  <w:t xml:space="preserve">     </w:t>
                </w:r>
              </w:p>
            </w:tc>
          </w:sdtContent>
        </w:sdt>
      </w:tr>
      <w:tr w:rsidR="00226477" w:rsidRPr="00511F8F" w14:paraId="726032A8" w14:textId="77777777" w:rsidTr="00BC7FF0">
        <w:tc>
          <w:tcPr>
            <w:tcW w:w="1809" w:type="dxa"/>
          </w:tcPr>
          <w:p w14:paraId="65859DC9" w14:textId="3E5AAFA5" w:rsidR="00226477" w:rsidRPr="00915A05" w:rsidRDefault="00226477" w:rsidP="00226477">
            <w:pPr>
              <w:jc w:val="center"/>
              <w:rPr>
                <w:sz w:val="20"/>
                <w:szCs w:val="20"/>
              </w:rPr>
            </w:pPr>
            <w:r w:rsidRPr="00BF05BD">
              <w:rPr>
                <w:sz w:val="20"/>
              </w:rPr>
              <w:t>CAT.IDE.</w:t>
            </w:r>
            <w:r>
              <w:rPr>
                <w:sz w:val="20"/>
              </w:rPr>
              <w:t>H</w:t>
            </w:r>
            <w:r w:rsidRPr="00BF05BD">
              <w:rPr>
                <w:sz w:val="20"/>
              </w:rPr>
              <w:t>.345</w:t>
            </w:r>
          </w:p>
        </w:tc>
        <w:tc>
          <w:tcPr>
            <w:tcW w:w="1701" w:type="dxa"/>
            <w:vMerge/>
          </w:tcPr>
          <w:p w14:paraId="52031EEE" w14:textId="77777777" w:rsidR="00226477" w:rsidRPr="00921931" w:rsidRDefault="00226477" w:rsidP="00226477">
            <w:pPr>
              <w:ind w:right="155"/>
              <w:rPr>
                <w:b/>
              </w:rPr>
            </w:pPr>
          </w:p>
        </w:tc>
        <w:tc>
          <w:tcPr>
            <w:tcW w:w="5954" w:type="dxa"/>
          </w:tcPr>
          <w:p w14:paraId="5CC6746A" w14:textId="0B7A5DD3" w:rsidR="00226477" w:rsidRPr="001323C1" w:rsidRDefault="00226477" w:rsidP="00226477">
            <w:pPr>
              <w:pStyle w:val="ListParagraph"/>
              <w:widowControl/>
              <w:numPr>
                <w:ilvl w:val="0"/>
                <w:numId w:val="38"/>
              </w:numPr>
              <w:spacing w:before="120" w:after="120"/>
              <w:ind w:left="459" w:right="155" w:hanging="425"/>
              <w:jc w:val="both"/>
              <w:rPr>
                <w:rFonts w:ascii="Arial" w:hAnsi="Arial" w:cs="Arial"/>
                <w:sz w:val="20"/>
                <w:szCs w:val="20"/>
              </w:rPr>
            </w:pPr>
            <w:r w:rsidRPr="000C4F04">
              <w:rPr>
                <w:rFonts w:ascii="Arial" w:hAnsi="Arial" w:cs="Arial"/>
                <w:sz w:val="20"/>
                <w:szCs w:val="20"/>
                <w:lang w:val="en-GB"/>
              </w:rPr>
              <w:t>For PBN operations the aircraft shall meet the airworthiness certification requirements for the appropriate navigation specification.</w:t>
            </w:r>
          </w:p>
        </w:tc>
        <w:sdt>
          <w:sdtPr>
            <w:rPr>
              <w:b/>
              <w:sz w:val="20"/>
              <w:szCs w:val="20"/>
            </w:rPr>
            <w:id w:val="1313904743"/>
            <w:showingPlcHdr/>
            <w:text/>
          </w:sdtPr>
          <w:sdtEndPr/>
          <w:sdtContent>
            <w:tc>
              <w:tcPr>
                <w:tcW w:w="1701" w:type="dxa"/>
              </w:tcPr>
              <w:p w14:paraId="446CEC30" w14:textId="77777777" w:rsidR="00226477" w:rsidRPr="00511F8F" w:rsidRDefault="00226477" w:rsidP="00226477">
                <w:pPr>
                  <w:jc w:val="left"/>
                  <w:rPr>
                    <w:b/>
                    <w:sz w:val="20"/>
                    <w:szCs w:val="20"/>
                  </w:rPr>
                </w:pPr>
                <w:r>
                  <w:rPr>
                    <w:b/>
                    <w:sz w:val="20"/>
                    <w:szCs w:val="20"/>
                  </w:rPr>
                  <w:t xml:space="preserve">     </w:t>
                </w:r>
              </w:p>
            </w:tc>
          </w:sdtContent>
        </w:sdt>
        <w:sdt>
          <w:sdtPr>
            <w:rPr>
              <w:b/>
              <w:sz w:val="20"/>
              <w:szCs w:val="20"/>
            </w:rPr>
            <w:id w:val="-137581246"/>
            <w14:checkbox>
              <w14:checked w14:val="0"/>
              <w14:checkedState w14:val="2612" w14:font="MS Gothic"/>
              <w14:uncheckedState w14:val="2610" w14:font="MS Gothic"/>
            </w14:checkbox>
          </w:sdtPr>
          <w:sdtEndPr/>
          <w:sdtContent>
            <w:tc>
              <w:tcPr>
                <w:tcW w:w="1417" w:type="dxa"/>
              </w:tcPr>
              <w:p w14:paraId="21ADB393"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555049970"/>
            <w14:checkbox>
              <w14:checked w14:val="0"/>
              <w14:checkedState w14:val="2612" w14:font="MS Gothic"/>
              <w14:uncheckedState w14:val="2610" w14:font="MS Gothic"/>
            </w14:checkbox>
          </w:sdtPr>
          <w:sdtEndPr/>
          <w:sdtContent>
            <w:tc>
              <w:tcPr>
                <w:tcW w:w="1560" w:type="dxa"/>
              </w:tcPr>
              <w:p w14:paraId="1FCEC27B"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1656883554"/>
            <w:showingPlcHdr/>
            <w:text/>
          </w:sdtPr>
          <w:sdtEndPr/>
          <w:sdtContent>
            <w:tc>
              <w:tcPr>
                <w:tcW w:w="1484" w:type="dxa"/>
              </w:tcPr>
              <w:p w14:paraId="5A07A560" w14:textId="77777777" w:rsidR="00226477" w:rsidRPr="00511F8F" w:rsidRDefault="00226477" w:rsidP="00226477">
                <w:pPr>
                  <w:jc w:val="left"/>
                  <w:rPr>
                    <w:b/>
                    <w:sz w:val="20"/>
                    <w:szCs w:val="20"/>
                  </w:rPr>
                </w:pPr>
                <w:r>
                  <w:rPr>
                    <w:b/>
                    <w:sz w:val="20"/>
                    <w:szCs w:val="20"/>
                  </w:rPr>
                  <w:t xml:space="preserve">     </w:t>
                </w:r>
              </w:p>
            </w:tc>
          </w:sdtContent>
        </w:sdt>
      </w:tr>
      <w:tr w:rsidR="00226477" w:rsidRPr="00511F8F" w14:paraId="1DE8AF9B" w14:textId="77777777" w:rsidTr="00BC7FF0">
        <w:tc>
          <w:tcPr>
            <w:tcW w:w="1809" w:type="dxa"/>
          </w:tcPr>
          <w:p w14:paraId="5B15C6B6" w14:textId="3CF51B99" w:rsidR="00226477" w:rsidRPr="00915A05" w:rsidRDefault="00226477" w:rsidP="00226477">
            <w:pPr>
              <w:jc w:val="center"/>
              <w:rPr>
                <w:sz w:val="20"/>
                <w:szCs w:val="20"/>
              </w:rPr>
            </w:pPr>
            <w:r w:rsidRPr="00BF05BD">
              <w:rPr>
                <w:sz w:val="20"/>
                <w:szCs w:val="20"/>
              </w:rPr>
              <w:t>CAT.IDE.</w:t>
            </w:r>
            <w:r>
              <w:rPr>
                <w:sz w:val="20"/>
                <w:szCs w:val="20"/>
              </w:rPr>
              <w:t>H</w:t>
            </w:r>
            <w:r w:rsidRPr="00BF05BD">
              <w:rPr>
                <w:sz w:val="20"/>
                <w:szCs w:val="20"/>
              </w:rPr>
              <w:t>.350</w:t>
            </w:r>
          </w:p>
        </w:tc>
        <w:tc>
          <w:tcPr>
            <w:tcW w:w="1701" w:type="dxa"/>
          </w:tcPr>
          <w:p w14:paraId="6D751EF6" w14:textId="77777777" w:rsidR="00226477" w:rsidRPr="00511F8F" w:rsidRDefault="00226477" w:rsidP="00226477">
            <w:pPr>
              <w:jc w:val="left"/>
              <w:rPr>
                <w:b/>
                <w:sz w:val="20"/>
                <w:szCs w:val="20"/>
              </w:rPr>
            </w:pPr>
            <w:r w:rsidRPr="00BF05BD">
              <w:rPr>
                <w:b/>
                <w:sz w:val="20"/>
                <w:szCs w:val="20"/>
              </w:rPr>
              <w:t>Transponder</w:t>
            </w:r>
          </w:p>
        </w:tc>
        <w:tc>
          <w:tcPr>
            <w:tcW w:w="5954" w:type="dxa"/>
          </w:tcPr>
          <w:p w14:paraId="4131C452" w14:textId="5BDEEAFD" w:rsidR="00226477" w:rsidRPr="001323C1" w:rsidRDefault="00226477" w:rsidP="00226477">
            <w:pPr>
              <w:ind w:right="155"/>
              <w:rPr>
                <w:sz w:val="20"/>
                <w:szCs w:val="20"/>
              </w:rPr>
            </w:pPr>
            <w:r w:rsidRPr="000C4F04">
              <w:rPr>
                <w:sz w:val="20"/>
                <w:szCs w:val="20"/>
              </w:rPr>
              <w:t>Helicopters shall be equipped with a pressure altitude reporting secondary surveillance radar (SSR) transponder and any other SSR transponder capability required for the route being flown.</w:t>
            </w:r>
          </w:p>
        </w:tc>
        <w:sdt>
          <w:sdtPr>
            <w:rPr>
              <w:b/>
              <w:sz w:val="20"/>
              <w:szCs w:val="20"/>
            </w:rPr>
            <w:id w:val="1045497138"/>
            <w:showingPlcHdr/>
            <w:text/>
          </w:sdtPr>
          <w:sdtEndPr/>
          <w:sdtContent>
            <w:tc>
              <w:tcPr>
                <w:tcW w:w="1701" w:type="dxa"/>
              </w:tcPr>
              <w:p w14:paraId="2D45487E" w14:textId="77777777" w:rsidR="00226477" w:rsidRPr="00511F8F" w:rsidRDefault="00226477" w:rsidP="00226477">
                <w:pPr>
                  <w:jc w:val="left"/>
                  <w:rPr>
                    <w:b/>
                    <w:sz w:val="20"/>
                    <w:szCs w:val="20"/>
                  </w:rPr>
                </w:pPr>
                <w:r>
                  <w:rPr>
                    <w:b/>
                    <w:sz w:val="20"/>
                    <w:szCs w:val="20"/>
                  </w:rPr>
                  <w:t xml:space="preserve">     </w:t>
                </w:r>
              </w:p>
            </w:tc>
          </w:sdtContent>
        </w:sdt>
        <w:sdt>
          <w:sdtPr>
            <w:rPr>
              <w:b/>
              <w:sz w:val="20"/>
              <w:szCs w:val="20"/>
            </w:rPr>
            <w:id w:val="-1979138246"/>
            <w14:checkbox>
              <w14:checked w14:val="0"/>
              <w14:checkedState w14:val="2612" w14:font="MS Gothic"/>
              <w14:uncheckedState w14:val="2610" w14:font="MS Gothic"/>
            </w14:checkbox>
          </w:sdtPr>
          <w:sdtEndPr/>
          <w:sdtContent>
            <w:tc>
              <w:tcPr>
                <w:tcW w:w="1417" w:type="dxa"/>
              </w:tcPr>
              <w:p w14:paraId="55FAE748"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2053368408"/>
            <w14:checkbox>
              <w14:checked w14:val="0"/>
              <w14:checkedState w14:val="2612" w14:font="MS Gothic"/>
              <w14:uncheckedState w14:val="2610" w14:font="MS Gothic"/>
            </w14:checkbox>
          </w:sdtPr>
          <w:sdtEndPr/>
          <w:sdtContent>
            <w:tc>
              <w:tcPr>
                <w:tcW w:w="1560" w:type="dxa"/>
              </w:tcPr>
              <w:p w14:paraId="1587A95F"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451007791"/>
            <w:showingPlcHdr/>
            <w:text/>
          </w:sdtPr>
          <w:sdtEndPr/>
          <w:sdtContent>
            <w:tc>
              <w:tcPr>
                <w:tcW w:w="1484" w:type="dxa"/>
              </w:tcPr>
              <w:p w14:paraId="107970CA" w14:textId="77777777" w:rsidR="00226477" w:rsidRPr="00511F8F" w:rsidRDefault="00226477" w:rsidP="00226477">
                <w:pPr>
                  <w:jc w:val="left"/>
                  <w:rPr>
                    <w:b/>
                    <w:sz w:val="20"/>
                    <w:szCs w:val="20"/>
                  </w:rPr>
                </w:pPr>
                <w:r>
                  <w:rPr>
                    <w:b/>
                    <w:sz w:val="20"/>
                    <w:szCs w:val="20"/>
                  </w:rPr>
                  <w:t xml:space="preserve">     </w:t>
                </w:r>
              </w:p>
            </w:tc>
          </w:sdtContent>
        </w:sdt>
      </w:tr>
      <w:tr w:rsidR="00226477" w:rsidRPr="00511F8F" w14:paraId="67DDBDDF" w14:textId="77777777" w:rsidTr="00BC7FF0">
        <w:tc>
          <w:tcPr>
            <w:tcW w:w="1809" w:type="dxa"/>
          </w:tcPr>
          <w:p w14:paraId="02A585F5" w14:textId="77777777" w:rsidR="00226477" w:rsidRPr="00915A05" w:rsidRDefault="00226477" w:rsidP="00226477">
            <w:pPr>
              <w:jc w:val="center"/>
              <w:rPr>
                <w:sz w:val="20"/>
                <w:szCs w:val="20"/>
              </w:rPr>
            </w:pPr>
            <w:r w:rsidRPr="00BF05BD">
              <w:rPr>
                <w:sz w:val="20"/>
                <w:szCs w:val="20"/>
              </w:rPr>
              <w:t>CAT.IDE.A.355</w:t>
            </w:r>
          </w:p>
        </w:tc>
        <w:tc>
          <w:tcPr>
            <w:tcW w:w="1701" w:type="dxa"/>
            <w:vMerge w:val="restart"/>
          </w:tcPr>
          <w:p w14:paraId="2310C7C5" w14:textId="77777777" w:rsidR="00226477" w:rsidRPr="00511F8F" w:rsidRDefault="00226477" w:rsidP="00226477">
            <w:pPr>
              <w:jc w:val="left"/>
              <w:rPr>
                <w:b/>
                <w:sz w:val="20"/>
                <w:szCs w:val="20"/>
              </w:rPr>
            </w:pPr>
            <w:r w:rsidRPr="00BF05BD">
              <w:rPr>
                <w:b/>
                <w:sz w:val="20"/>
                <w:szCs w:val="20"/>
              </w:rPr>
              <w:t>Management of aeronautical databases</w:t>
            </w:r>
          </w:p>
        </w:tc>
        <w:tc>
          <w:tcPr>
            <w:tcW w:w="5954" w:type="dxa"/>
          </w:tcPr>
          <w:p w14:paraId="55CC9A26" w14:textId="77777777" w:rsidR="00226477" w:rsidRPr="001323C1" w:rsidRDefault="00226477" w:rsidP="00226477">
            <w:pPr>
              <w:pStyle w:val="ListParagraph"/>
              <w:widowControl/>
              <w:numPr>
                <w:ilvl w:val="0"/>
                <w:numId w:val="39"/>
              </w:numPr>
              <w:spacing w:before="120" w:after="120"/>
              <w:ind w:left="459" w:right="155" w:hanging="425"/>
              <w:jc w:val="both"/>
              <w:rPr>
                <w:rFonts w:ascii="Arial" w:hAnsi="Arial" w:cs="Arial"/>
                <w:sz w:val="20"/>
                <w:szCs w:val="20"/>
              </w:rPr>
            </w:pPr>
            <w:r w:rsidRPr="001323C1">
              <w:rPr>
                <w:rFonts w:ascii="Arial" w:hAnsi="Arial" w:cs="Arial"/>
                <w:sz w:val="20"/>
                <w:szCs w:val="20"/>
              </w:rPr>
              <w:t>Aeronautical databases used on certified aircraft system applications shall meet data quality requirements that are adequate for the intended use of the data.</w:t>
            </w:r>
          </w:p>
        </w:tc>
        <w:sdt>
          <w:sdtPr>
            <w:rPr>
              <w:b/>
              <w:sz w:val="20"/>
              <w:szCs w:val="20"/>
            </w:rPr>
            <w:id w:val="-1741550357"/>
            <w:showingPlcHdr/>
            <w:text/>
          </w:sdtPr>
          <w:sdtEndPr/>
          <w:sdtContent>
            <w:tc>
              <w:tcPr>
                <w:tcW w:w="1701" w:type="dxa"/>
              </w:tcPr>
              <w:p w14:paraId="25427C86" w14:textId="77777777" w:rsidR="00226477" w:rsidRPr="00511F8F" w:rsidRDefault="00226477" w:rsidP="00226477">
                <w:pPr>
                  <w:jc w:val="left"/>
                  <w:rPr>
                    <w:b/>
                    <w:sz w:val="20"/>
                    <w:szCs w:val="20"/>
                  </w:rPr>
                </w:pPr>
                <w:r>
                  <w:rPr>
                    <w:b/>
                    <w:sz w:val="20"/>
                    <w:szCs w:val="20"/>
                  </w:rPr>
                  <w:t xml:space="preserve">     </w:t>
                </w:r>
              </w:p>
            </w:tc>
          </w:sdtContent>
        </w:sdt>
        <w:sdt>
          <w:sdtPr>
            <w:rPr>
              <w:b/>
              <w:sz w:val="20"/>
              <w:szCs w:val="20"/>
            </w:rPr>
            <w:id w:val="-1014294768"/>
            <w14:checkbox>
              <w14:checked w14:val="0"/>
              <w14:checkedState w14:val="2612" w14:font="MS Gothic"/>
              <w14:uncheckedState w14:val="2610" w14:font="MS Gothic"/>
            </w14:checkbox>
          </w:sdtPr>
          <w:sdtEndPr/>
          <w:sdtContent>
            <w:tc>
              <w:tcPr>
                <w:tcW w:w="1417" w:type="dxa"/>
              </w:tcPr>
              <w:p w14:paraId="02AFD68F"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518597702"/>
            <w14:checkbox>
              <w14:checked w14:val="0"/>
              <w14:checkedState w14:val="2612" w14:font="MS Gothic"/>
              <w14:uncheckedState w14:val="2610" w14:font="MS Gothic"/>
            </w14:checkbox>
          </w:sdtPr>
          <w:sdtEndPr/>
          <w:sdtContent>
            <w:tc>
              <w:tcPr>
                <w:tcW w:w="1560" w:type="dxa"/>
              </w:tcPr>
              <w:p w14:paraId="2EC6D011"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845220974"/>
            <w:showingPlcHdr/>
            <w:text/>
          </w:sdtPr>
          <w:sdtEndPr/>
          <w:sdtContent>
            <w:tc>
              <w:tcPr>
                <w:tcW w:w="1484" w:type="dxa"/>
              </w:tcPr>
              <w:p w14:paraId="1C28E4C9" w14:textId="77777777" w:rsidR="00226477" w:rsidRPr="00511F8F" w:rsidRDefault="00226477" w:rsidP="00226477">
                <w:pPr>
                  <w:jc w:val="left"/>
                  <w:rPr>
                    <w:b/>
                    <w:sz w:val="20"/>
                    <w:szCs w:val="20"/>
                  </w:rPr>
                </w:pPr>
                <w:r>
                  <w:rPr>
                    <w:b/>
                    <w:sz w:val="20"/>
                    <w:szCs w:val="20"/>
                  </w:rPr>
                  <w:t xml:space="preserve">     </w:t>
                </w:r>
              </w:p>
            </w:tc>
          </w:sdtContent>
        </w:sdt>
      </w:tr>
      <w:tr w:rsidR="00226477" w:rsidRPr="00511F8F" w14:paraId="394D9317" w14:textId="77777777" w:rsidTr="00BC7FF0">
        <w:tc>
          <w:tcPr>
            <w:tcW w:w="1809" w:type="dxa"/>
          </w:tcPr>
          <w:p w14:paraId="40C9FF76" w14:textId="77777777" w:rsidR="00226477" w:rsidRPr="00915A05" w:rsidRDefault="00226477" w:rsidP="00226477">
            <w:pPr>
              <w:jc w:val="center"/>
              <w:rPr>
                <w:sz w:val="20"/>
                <w:szCs w:val="20"/>
              </w:rPr>
            </w:pPr>
            <w:r w:rsidRPr="00BF05BD">
              <w:rPr>
                <w:sz w:val="20"/>
                <w:szCs w:val="20"/>
              </w:rPr>
              <w:t>CAT.IDE.A.355</w:t>
            </w:r>
          </w:p>
        </w:tc>
        <w:tc>
          <w:tcPr>
            <w:tcW w:w="1701" w:type="dxa"/>
            <w:vMerge/>
          </w:tcPr>
          <w:p w14:paraId="205A177A" w14:textId="77777777" w:rsidR="00226477" w:rsidRPr="00511F8F" w:rsidRDefault="00226477" w:rsidP="00226477">
            <w:pPr>
              <w:jc w:val="left"/>
              <w:rPr>
                <w:b/>
                <w:sz w:val="20"/>
                <w:szCs w:val="20"/>
              </w:rPr>
            </w:pPr>
          </w:p>
        </w:tc>
        <w:tc>
          <w:tcPr>
            <w:tcW w:w="5954" w:type="dxa"/>
          </w:tcPr>
          <w:p w14:paraId="3B437358" w14:textId="77777777" w:rsidR="00226477" w:rsidRPr="001323C1" w:rsidRDefault="00226477" w:rsidP="00226477">
            <w:pPr>
              <w:pStyle w:val="ListParagraph"/>
              <w:widowControl/>
              <w:numPr>
                <w:ilvl w:val="0"/>
                <w:numId w:val="39"/>
              </w:numPr>
              <w:spacing w:before="120" w:after="120"/>
              <w:ind w:left="459" w:right="155" w:hanging="425"/>
              <w:jc w:val="both"/>
              <w:rPr>
                <w:rFonts w:ascii="Arial" w:hAnsi="Arial" w:cs="Arial"/>
                <w:sz w:val="20"/>
                <w:szCs w:val="20"/>
              </w:rPr>
            </w:pPr>
            <w:r w:rsidRPr="001323C1">
              <w:rPr>
                <w:rFonts w:ascii="Arial" w:hAnsi="Arial" w:cs="Arial"/>
                <w:sz w:val="20"/>
                <w:szCs w:val="20"/>
              </w:rPr>
              <w:t>The operator shall ensure the timely distribution and insertion of current and unaltered aeronautical databases to all aircraft that require them.</w:t>
            </w:r>
          </w:p>
        </w:tc>
        <w:sdt>
          <w:sdtPr>
            <w:rPr>
              <w:b/>
              <w:sz w:val="20"/>
              <w:szCs w:val="20"/>
            </w:rPr>
            <w:id w:val="1021050388"/>
            <w:showingPlcHdr/>
            <w:text/>
          </w:sdtPr>
          <w:sdtEndPr/>
          <w:sdtContent>
            <w:tc>
              <w:tcPr>
                <w:tcW w:w="1701" w:type="dxa"/>
              </w:tcPr>
              <w:p w14:paraId="25ACD083" w14:textId="77777777" w:rsidR="00226477" w:rsidRPr="00511F8F" w:rsidRDefault="00226477" w:rsidP="00226477">
                <w:pPr>
                  <w:jc w:val="left"/>
                  <w:rPr>
                    <w:b/>
                    <w:sz w:val="20"/>
                    <w:szCs w:val="20"/>
                  </w:rPr>
                </w:pPr>
                <w:r>
                  <w:rPr>
                    <w:b/>
                    <w:sz w:val="20"/>
                    <w:szCs w:val="20"/>
                  </w:rPr>
                  <w:t xml:space="preserve">     </w:t>
                </w:r>
              </w:p>
            </w:tc>
          </w:sdtContent>
        </w:sdt>
        <w:sdt>
          <w:sdtPr>
            <w:rPr>
              <w:b/>
              <w:sz w:val="20"/>
              <w:szCs w:val="20"/>
            </w:rPr>
            <w:id w:val="559675205"/>
            <w14:checkbox>
              <w14:checked w14:val="0"/>
              <w14:checkedState w14:val="2612" w14:font="MS Gothic"/>
              <w14:uncheckedState w14:val="2610" w14:font="MS Gothic"/>
            </w14:checkbox>
          </w:sdtPr>
          <w:sdtEndPr/>
          <w:sdtContent>
            <w:tc>
              <w:tcPr>
                <w:tcW w:w="1417" w:type="dxa"/>
              </w:tcPr>
              <w:p w14:paraId="71C7E763"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1861999176"/>
            <w14:checkbox>
              <w14:checked w14:val="0"/>
              <w14:checkedState w14:val="2612" w14:font="MS Gothic"/>
              <w14:uncheckedState w14:val="2610" w14:font="MS Gothic"/>
            </w14:checkbox>
          </w:sdtPr>
          <w:sdtEndPr/>
          <w:sdtContent>
            <w:tc>
              <w:tcPr>
                <w:tcW w:w="1560" w:type="dxa"/>
              </w:tcPr>
              <w:p w14:paraId="1D04AAD7"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793446842"/>
            <w:showingPlcHdr/>
            <w:text/>
          </w:sdtPr>
          <w:sdtEndPr/>
          <w:sdtContent>
            <w:tc>
              <w:tcPr>
                <w:tcW w:w="1484" w:type="dxa"/>
              </w:tcPr>
              <w:p w14:paraId="571AC6E8" w14:textId="77777777" w:rsidR="00226477" w:rsidRPr="00511F8F" w:rsidRDefault="00226477" w:rsidP="00226477">
                <w:pPr>
                  <w:jc w:val="left"/>
                  <w:rPr>
                    <w:b/>
                    <w:sz w:val="20"/>
                    <w:szCs w:val="20"/>
                  </w:rPr>
                </w:pPr>
                <w:r>
                  <w:rPr>
                    <w:b/>
                    <w:sz w:val="20"/>
                    <w:szCs w:val="20"/>
                  </w:rPr>
                  <w:t xml:space="preserve">     </w:t>
                </w:r>
              </w:p>
            </w:tc>
          </w:sdtContent>
        </w:sdt>
      </w:tr>
      <w:tr w:rsidR="00226477" w:rsidRPr="00511F8F" w14:paraId="3812408A" w14:textId="77777777" w:rsidTr="00BC7FF0">
        <w:tc>
          <w:tcPr>
            <w:tcW w:w="1809" w:type="dxa"/>
          </w:tcPr>
          <w:p w14:paraId="7010A6E7" w14:textId="77777777" w:rsidR="00226477" w:rsidRPr="00915A05" w:rsidRDefault="00226477" w:rsidP="00226477">
            <w:pPr>
              <w:jc w:val="center"/>
              <w:rPr>
                <w:sz w:val="20"/>
                <w:szCs w:val="20"/>
              </w:rPr>
            </w:pPr>
            <w:r w:rsidRPr="00BF05BD">
              <w:rPr>
                <w:sz w:val="20"/>
                <w:szCs w:val="20"/>
              </w:rPr>
              <w:t>CAT.IDE.A.355</w:t>
            </w:r>
          </w:p>
        </w:tc>
        <w:tc>
          <w:tcPr>
            <w:tcW w:w="1701" w:type="dxa"/>
            <w:vMerge/>
          </w:tcPr>
          <w:p w14:paraId="49DFEC0C" w14:textId="77777777" w:rsidR="00226477" w:rsidRPr="00511F8F" w:rsidRDefault="00226477" w:rsidP="00226477">
            <w:pPr>
              <w:jc w:val="left"/>
              <w:rPr>
                <w:b/>
                <w:sz w:val="20"/>
                <w:szCs w:val="20"/>
              </w:rPr>
            </w:pPr>
          </w:p>
        </w:tc>
        <w:tc>
          <w:tcPr>
            <w:tcW w:w="5954" w:type="dxa"/>
          </w:tcPr>
          <w:p w14:paraId="7FD82A10" w14:textId="47C760E6" w:rsidR="00226477" w:rsidRPr="001323C1" w:rsidRDefault="00226477" w:rsidP="00226477">
            <w:pPr>
              <w:ind w:left="34" w:right="155"/>
              <w:rPr>
                <w:sz w:val="20"/>
                <w:szCs w:val="20"/>
              </w:rPr>
            </w:pPr>
            <w:r w:rsidRPr="000C4F04">
              <w:rPr>
                <w:rFonts w:eastAsiaTheme="minorHAnsi"/>
                <w:sz w:val="20"/>
                <w:szCs w:val="20"/>
                <w:lang w:eastAsia="en-US"/>
              </w:rPr>
              <w:t xml:space="preserve">Notwithstanding any other occurrence reporting requirements as defined in Civil Aviation Regulation 2006, the operator shall report to the database provider instances of erroneous, </w:t>
            </w:r>
            <w:r w:rsidRPr="000C4F04">
              <w:rPr>
                <w:rFonts w:eastAsiaTheme="minorHAnsi"/>
                <w:sz w:val="20"/>
                <w:szCs w:val="20"/>
                <w:lang w:eastAsia="en-US"/>
              </w:rPr>
              <w:lastRenderedPageBreak/>
              <w:t>inconsistent or missing data that might be reasonably expected to constitute a hazard to flight</w:t>
            </w:r>
          </w:p>
        </w:tc>
        <w:sdt>
          <w:sdtPr>
            <w:rPr>
              <w:b/>
              <w:sz w:val="20"/>
              <w:szCs w:val="20"/>
            </w:rPr>
            <w:id w:val="2034067218"/>
            <w:showingPlcHdr/>
            <w:text/>
          </w:sdtPr>
          <w:sdtEndPr/>
          <w:sdtContent>
            <w:tc>
              <w:tcPr>
                <w:tcW w:w="1701" w:type="dxa"/>
              </w:tcPr>
              <w:p w14:paraId="22D293C9" w14:textId="77777777" w:rsidR="00226477" w:rsidRPr="00511F8F" w:rsidRDefault="00226477" w:rsidP="00226477">
                <w:pPr>
                  <w:jc w:val="left"/>
                  <w:rPr>
                    <w:b/>
                    <w:sz w:val="20"/>
                    <w:szCs w:val="20"/>
                  </w:rPr>
                </w:pPr>
                <w:r>
                  <w:rPr>
                    <w:b/>
                    <w:sz w:val="20"/>
                    <w:szCs w:val="20"/>
                  </w:rPr>
                  <w:t xml:space="preserve">     </w:t>
                </w:r>
              </w:p>
            </w:tc>
          </w:sdtContent>
        </w:sdt>
        <w:sdt>
          <w:sdtPr>
            <w:rPr>
              <w:b/>
              <w:sz w:val="20"/>
              <w:szCs w:val="20"/>
            </w:rPr>
            <w:id w:val="64076365"/>
            <w14:checkbox>
              <w14:checked w14:val="0"/>
              <w14:checkedState w14:val="2612" w14:font="MS Gothic"/>
              <w14:uncheckedState w14:val="2610" w14:font="MS Gothic"/>
            </w14:checkbox>
          </w:sdtPr>
          <w:sdtEndPr/>
          <w:sdtContent>
            <w:tc>
              <w:tcPr>
                <w:tcW w:w="1417" w:type="dxa"/>
              </w:tcPr>
              <w:p w14:paraId="037C561F"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2025668829"/>
            <w14:checkbox>
              <w14:checked w14:val="0"/>
              <w14:checkedState w14:val="2612" w14:font="MS Gothic"/>
              <w14:uncheckedState w14:val="2610" w14:font="MS Gothic"/>
            </w14:checkbox>
          </w:sdtPr>
          <w:sdtEndPr/>
          <w:sdtContent>
            <w:tc>
              <w:tcPr>
                <w:tcW w:w="1560" w:type="dxa"/>
              </w:tcPr>
              <w:p w14:paraId="54009D68" w14:textId="77777777" w:rsidR="00226477" w:rsidRPr="00511F8F" w:rsidRDefault="00226477" w:rsidP="00226477">
                <w:pPr>
                  <w:jc w:val="center"/>
                  <w:rPr>
                    <w:b/>
                    <w:sz w:val="20"/>
                    <w:szCs w:val="20"/>
                  </w:rPr>
                </w:pPr>
                <w:r>
                  <w:rPr>
                    <w:rFonts w:ascii="MS Gothic" w:eastAsia="MS Gothic" w:hAnsi="MS Gothic" w:hint="eastAsia"/>
                    <w:b/>
                    <w:sz w:val="20"/>
                    <w:szCs w:val="20"/>
                  </w:rPr>
                  <w:t>☐</w:t>
                </w:r>
              </w:p>
            </w:tc>
          </w:sdtContent>
        </w:sdt>
        <w:sdt>
          <w:sdtPr>
            <w:rPr>
              <w:b/>
              <w:sz w:val="20"/>
              <w:szCs w:val="20"/>
            </w:rPr>
            <w:id w:val="1281995619"/>
            <w:showingPlcHdr/>
            <w:text/>
          </w:sdtPr>
          <w:sdtEndPr/>
          <w:sdtContent>
            <w:tc>
              <w:tcPr>
                <w:tcW w:w="1484" w:type="dxa"/>
              </w:tcPr>
              <w:p w14:paraId="36A376D3" w14:textId="77777777" w:rsidR="00226477" w:rsidRPr="00511F8F" w:rsidRDefault="00226477" w:rsidP="00226477">
                <w:pPr>
                  <w:jc w:val="left"/>
                  <w:rPr>
                    <w:b/>
                    <w:sz w:val="20"/>
                    <w:szCs w:val="20"/>
                  </w:rPr>
                </w:pPr>
                <w:r>
                  <w:rPr>
                    <w:b/>
                    <w:sz w:val="20"/>
                    <w:szCs w:val="20"/>
                  </w:rPr>
                  <w:t xml:space="preserve">     </w:t>
                </w:r>
              </w:p>
            </w:tc>
          </w:sdtContent>
        </w:sdt>
      </w:tr>
    </w:tbl>
    <w:p w14:paraId="2F42B757" w14:textId="77777777" w:rsidR="00EC23BB" w:rsidRDefault="00EC23BB" w:rsidP="003C45A5">
      <w:pPr>
        <w:spacing w:before="0" w:after="0"/>
        <w:rPr>
          <w:sz w:val="20"/>
        </w:rPr>
        <w:sectPr w:rsidR="00EC23BB" w:rsidSect="004079B0">
          <w:headerReference w:type="default" r:id="rId8"/>
          <w:footerReference w:type="default" r:id="rId9"/>
          <w:pgSz w:w="16839" w:h="11907" w:orient="landscape" w:code="9"/>
          <w:pgMar w:top="1843" w:right="720" w:bottom="567" w:left="709" w:header="567" w:footer="442" w:gutter="0"/>
          <w:cols w:space="720"/>
          <w:docGrid w:linePitch="299"/>
        </w:sectPr>
      </w:pPr>
    </w:p>
    <w:p w14:paraId="3CCE6442" w14:textId="27B9CE2D" w:rsidR="00EB7014" w:rsidRDefault="00EB7014" w:rsidP="00EB7014">
      <w:pPr>
        <w:rPr>
          <w:b/>
          <w:sz w:val="20"/>
        </w:rPr>
      </w:pPr>
      <w:r w:rsidRPr="00EC23BB">
        <w:rPr>
          <w:b/>
          <w:sz w:val="20"/>
        </w:rPr>
        <w:lastRenderedPageBreak/>
        <w:t xml:space="preserve">Table </w:t>
      </w:r>
      <w:r>
        <w:rPr>
          <w:b/>
          <w:sz w:val="20"/>
        </w:rPr>
        <w:t xml:space="preserve">1 - </w:t>
      </w:r>
      <w:r w:rsidRPr="00EC23BB">
        <w:rPr>
          <w:b/>
          <w:sz w:val="20"/>
        </w:rPr>
        <w:t xml:space="preserve">Oxygen minimum requirements for </w:t>
      </w:r>
      <w:r>
        <w:rPr>
          <w:b/>
          <w:sz w:val="20"/>
        </w:rPr>
        <w:t>non-</w:t>
      </w:r>
      <w:r w:rsidRPr="00EC23BB">
        <w:rPr>
          <w:b/>
          <w:sz w:val="20"/>
        </w:rPr>
        <w:t xml:space="preserve">pressurised </w:t>
      </w:r>
      <w:r>
        <w:rPr>
          <w:b/>
          <w:sz w:val="20"/>
        </w:rPr>
        <w:t>helicopters</w:t>
      </w:r>
    </w:p>
    <w:tbl>
      <w:tblPr>
        <w:tblStyle w:val="TableGrid"/>
        <w:tblW w:w="0" w:type="auto"/>
        <w:tblLook w:val="04A0" w:firstRow="1" w:lastRow="0" w:firstColumn="1" w:lastColumn="0" w:noHBand="0" w:noVBand="1"/>
      </w:tblPr>
      <w:tblGrid>
        <w:gridCol w:w="5146"/>
        <w:gridCol w:w="10254"/>
      </w:tblGrid>
      <w:tr w:rsidR="00EB7014" w:rsidRPr="00DE0626" w14:paraId="6CB8B65A" w14:textId="77777777" w:rsidTr="00446AA6">
        <w:tc>
          <w:tcPr>
            <w:tcW w:w="5208" w:type="dxa"/>
            <w:vAlign w:val="center"/>
          </w:tcPr>
          <w:p w14:paraId="54E91D34" w14:textId="77777777" w:rsidR="00EB7014" w:rsidRPr="00DE0626" w:rsidRDefault="00EB7014" w:rsidP="00446AA6">
            <w:pPr>
              <w:jc w:val="center"/>
              <w:rPr>
                <w:b/>
                <w:sz w:val="20"/>
                <w:szCs w:val="20"/>
              </w:rPr>
            </w:pPr>
            <w:r w:rsidRPr="00DE0626">
              <w:rPr>
                <w:b/>
                <w:sz w:val="20"/>
                <w:szCs w:val="20"/>
              </w:rPr>
              <w:t>Supply for</w:t>
            </w:r>
          </w:p>
        </w:tc>
        <w:tc>
          <w:tcPr>
            <w:tcW w:w="10418" w:type="dxa"/>
            <w:vAlign w:val="center"/>
          </w:tcPr>
          <w:p w14:paraId="0E123CF2" w14:textId="77777777" w:rsidR="00EB7014" w:rsidRPr="00DE0626" w:rsidRDefault="00EB7014" w:rsidP="00446AA6">
            <w:pPr>
              <w:jc w:val="center"/>
              <w:rPr>
                <w:b/>
                <w:sz w:val="20"/>
                <w:szCs w:val="20"/>
              </w:rPr>
            </w:pPr>
            <w:r w:rsidRPr="00DE0626">
              <w:rPr>
                <w:b/>
                <w:sz w:val="20"/>
                <w:szCs w:val="20"/>
              </w:rPr>
              <w:t>Duration and cabin pressure altitude</w:t>
            </w:r>
          </w:p>
        </w:tc>
      </w:tr>
      <w:tr w:rsidR="00EB7014" w:rsidRPr="00DE0626" w14:paraId="4BFCA946" w14:textId="77777777" w:rsidTr="00446AA6">
        <w:tc>
          <w:tcPr>
            <w:tcW w:w="5208" w:type="dxa"/>
          </w:tcPr>
          <w:p w14:paraId="05387B82" w14:textId="77777777" w:rsidR="00EB7014" w:rsidRPr="00DE0626" w:rsidRDefault="00EB7014" w:rsidP="000C4F04">
            <w:pPr>
              <w:pStyle w:val="ListParagraph"/>
              <w:numPr>
                <w:ilvl w:val="0"/>
                <w:numId w:val="48"/>
              </w:numPr>
              <w:spacing w:before="120" w:after="120"/>
              <w:ind w:left="426" w:hanging="426"/>
              <w:rPr>
                <w:rFonts w:ascii="Arial" w:hAnsi="Arial" w:cs="Arial"/>
                <w:sz w:val="20"/>
                <w:szCs w:val="20"/>
              </w:rPr>
            </w:pPr>
            <w:r w:rsidRPr="00DE0626">
              <w:rPr>
                <w:rFonts w:ascii="Arial" w:hAnsi="Arial" w:cs="Arial"/>
                <w:sz w:val="20"/>
                <w:szCs w:val="20"/>
              </w:rPr>
              <w:t>Occupants of flight crew compartment seats on flight crew compartment duty and crew members assisting flight crew in their duties</w:t>
            </w:r>
          </w:p>
        </w:tc>
        <w:tc>
          <w:tcPr>
            <w:tcW w:w="10418" w:type="dxa"/>
          </w:tcPr>
          <w:p w14:paraId="62E6D16A" w14:textId="77777777" w:rsidR="00EB7014" w:rsidRPr="00DE0626" w:rsidRDefault="00EB7014" w:rsidP="00446AA6">
            <w:pPr>
              <w:ind w:left="113" w:right="113"/>
              <w:rPr>
                <w:sz w:val="20"/>
                <w:szCs w:val="18"/>
              </w:rPr>
            </w:pPr>
            <w:r w:rsidRPr="00DE0626">
              <w:rPr>
                <w:sz w:val="20"/>
                <w:szCs w:val="18"/>
              </w:rPr>
              <w:t>The entire flying time at pressure altitudes above 10 000 ft.</w:t>
            </w:r>
          </w:p>
        </w:tc>
      </w:tr>
      <w:tr w:rsidR="00EB7014" w:rsidRPr="00DE0626" w14:paraId="7378C222" w14:textId="77777777" w:rsidTr="00446AA6">
        <w:tc>
          <w:tcPr>
            <w:tcW w:w="5208" w:type="dxa"/>
          </w:tcPr>
          <w:p w14:paraId="36F6AD22" w14:textId="77777777" w:rsidR="00EB7014" w:rsidRPr="00DE0626" w:rsidRDefault="00EB7014" w:rsidP="000C4F04">
            <w:pPr>
              <w:pStyle w:val="ListParagraph"/>
              <w:numPr>
                <w:ilvl w:val="0"/>
                <w:numId w:val="48"/>
              </w:numPr>
              <w:spacing w:before="120" w:after="120"/>
              <w:ind w:left="426" w:hanging="426"/>
              <w:rPr>
                <w:rFonts w:ascii="Arial" w:hAnsi="Arial" w:cs="Arial"/>
                <w:sz w:val="20"/>
                <w:szCs w:val="20"/>
              </w:rPr>
            </w:pPr>
            <w:r w:rsidRPr="00DE0626">
              <w:rPr>
                <w:rFonts w:ascii="Arial" w:hAnsi="Arial" w:cs="Arial"/>
                <w:sz w:val="20"/>
                <w:szCs w:val="20"/>
              </w:rPr>
              <w:t>Required cabin crew members</w:t>
            </w:r>
          </w:p>
        </w:tc>
        <w:tc>
          <w:tcPr>
            <w:tcW w:w="10418" w:type="dxa"/>
          </w:tcPr>
          <w:p w14:paraId="305CCEDD" w14:textId="77777777" w:rsidR="00EB7014" w:rsidRPr="00DE0626" w:rsidRDefault="00EB7014" w:rsidP="00446AA6">
            <w:pPr>
              <w:ind w:left="113" w:right="113"/>
              <w:rPr>
                <w:sz w:val="20"/>
                <w:szCs w:val="18"/>
              </w:rPr>
            </w:pPr>
            <w:r w:rsidRPr="00DE0626">
              <w:rPr>
                <w:sz w:val="20"/>
                <w:szCs w:val="18"/>
              </w:rPr>
              <w:t>The entire flying time at pressure altitudes above 13 000 ft and for any period exceeding 30 minutes at pressure altitudes above 10 000 ft but not exceeding 13 000 ft.</w:t>
            </w:r>
          </w:p>
        </w:tc>
      </w:tr>
      <w:tr w:rsidR="00EB7014" w:rsidRPr="00DE0626" w14:paraId="4D45E199" w14:textId="77777777" w:rsidTr="00446AA6">
        <w:tc>
          <w:tcPr>
            <w:tcW w:w="5208" w:type="dxa"/>
          </w:tcPr>
          <w:p w14:paraId="7ABC87FC" w14:textId="77777777" w:rsidR="00EB7014" w:rsidRPr="00DE0626" w:rsidRDefault="00EB7014" w:rsidP="000C4F04">
            <w:pPr>
              <w:pStyle w:val="ListParagraph"/>
              <w:numPr>
                <w:ilvl w:val="0"/>
                <w:numId w:val="48"/>
              </w:numPr>
              <w:tabs>
                <w:tab w:val="left" w:pos="1547"/>
              </w:tabs>
              <w:spacing w:before="120" w:after="120"/>
              <w:ind w:left="426" w:hanging="426"/>
              <w:rPr>
                <w:rFonts w:ascii="Arial" w:hAnsi="Arial" w:cs="Arial"/>
                <w:sz w:val="20"/>
                <w:szCs w:val="20"/>
              </w:rPr>
            </w:pPr>
            <w:r w:rsidRPr="00DE0626">
              <w:rPr>
                <w:rFonts w:ascii="Arial" w:hAnsi="Arial" w:cs="Arial"/>
                <w:sz w:val="20"/>
                <w:szCs w:val="20"/>
              </w:rPr>
              <w:t>Additional crew members and 100 % of passengers (*)</w:t>
            </w:r>
          </w:p>
        </w:tc>
        <w:tc>
          <w:tcPr>
            <w:tcW w:w="10418" w:type="dxa"/>
          </w:tcPr>
          <w:p w14:paraId="2DB9D5A5" w14:textId="77777777" w:rsidR="00EB7014" w:rsidRPr="00DE0626" w:rsidRDefault="00EB7014" w:rsidP="00446AA6">
            <w:pPr>
              <w:ind w:left="113" w:right="113"/>
              <w:rPr>
                <w:sz w:val="20"/>
                <w:szCs w:val="18"/>
              </w:rPr>
            </w:pPr>
            <w:r w:rsidRPr="00DE0626">
              <w:rPr>
                <w:sz w:val="20"/>
                <w:szCs w:val="18"/>
              </w:rPr>
              <w:t>The entire flying time at pressure altitudes above 13 000 ft.</w:t>
            </w:r>
          </w:p>
        </w:tc>
      </w:tr>
      <w:tr w:rsidR="00EB7014" w:rsidRPr="00DE0626" w14:paraId="544F0F99" w14:textId="77777777" w:rsidTr="00446AA6">
        <w:tc>
          <w:tcPr>
            <w:tcW w:w="5208" w:type="dxa"/>
          </w:tcPr>
          <w:p w14:paraId="0CEC8F70" w14:textId="77777777" w:rsidR="00EB7014" w:rsidRPr="00DE0626" w:rsidRDefault="00EB7014" w:rsidP="000C4F04">
            <w:pPr>
              <w:pStyle w:val="ListParagraph"/>
              <w:numPr>
                <w:ilvl w:val="0"/>
                <w:numId w:val="48"/>
              </w:numPr>
              <w:spacing w:before="120" w:after="120"/>
              <w:ind w:left="426" w:hanging="426"/>
              <w:rPr>
                <w:rFonts w:ascii="Arial" w:hAnsi="Arial" w:cs="Arial"/>
                <w:sz w:val="20"/>
                <w:szCs w:val="20"/>
              </w:rPr>
            </w:pPr>
            <w:r w:rsidRPr="00DE0626">
              <w:rPr>
                <w:rFonts w:ascii="Arial" w:hAnsi="Arial" w:cs="Arial"/>
                <w:sz w:val="20"/>
                <w:szCs w:val="20"/>
              </w:rPr>
              <w:t>10 % of passengers (*)</w:t>
            </w:r>
          </w:p>
        </w:tc>
        <w:tc>
          <w:tcPr>
            <w:tcW w:w="10418" w:type="dxa"/>
          </w:tcPr>
          <w:p w14:paraId="6A4781E5" w14:textId="77777777" w:rsidR="00EB7014" w:rsidRPr="00DE0626" w:rsidRDefault="00EB7014" w:rsidP="00446AA6">
            <w:pPr>
              <w:ind w:left="113" w:right="113"/>
              <w:rPr>
                <w:sz w:val="20"/>
                <w:szCs w:val="18"/>
              </w:rPr>
            </w:pPr>
            <w:r w:rsidRPr="00DE0626">
              <w:rPr>
                <w:sz w:val="20"/>
                <w:szCs w:val="18"/>
              </w:rPr>
              <w:t>The entire flying time after 30 minutes at pressure altitudes above 10 000 ft but not exceeding 13 000 ft.</w:t>
            </w:r>
          </w:p>
        </w:tc>
      </w:tr>
      <w:tr w:rsidR="00EB7014" w:rsidRPr="00DE0626" w14:paraId="088F8A1E" w14:textId="77777777" w:rsidTr="00446AA6">
        <w:tc>
          <w:tcPr>
            <w:tcW w:w="15626" w:type="dxa"/>
            <w:gridSpan w:val="2"/>
          </w:tcPr>
          <w:p w14:paraId="78163F83" w14:textId="77777777" w:rsidR="00EB7014" w:rsidRPr="00DE0626" w:rsidRDefault="00EB7014" w:rsidP="00446AA6">
            <w:pPr>
              <w:jc w:val="left"/>
              <w:rPr>
                <w:sz w:val="20"/>
                <w:szCs w:val="20"/>
              </w:rPr>
            </w:pPr>
            <w:r w:rsidRPr="00DE0626">
              <w:rPr>
                <w:sz w:val="20"/>
                <w:szCs w:val="20"/>
              </w:rPr>
              <w:t>(*) Passenger numbers in Table 1 refer to passengers actually carried on board, including persons younger than 24 months.</w:t>
            </w:r>
          </w:p>
        </w:tc>
      </w:tr>
    </w:tbl>
    <w:p w14:paraId="4FE682F6" w14:textId="77777777" w:rsidR="00DE0626" w:rsidRDefault="00DE0626" w:rsidP="00EC23BB">
      <w:pPr>
        <w:rPr>
          <w:b/>
          <w:sz w:val="20"/>
        </w:rPr>
        <w:sectPr w:rsidR="00DE0626" w:rsidSect="004079B0">
          <w:pgSz w:w="16839" w:h="11907" w:orient="landscape" w:code="9"/>
          <w:pgMar w:top="1843" w:right="720" w:bottom="567" w:left="709" w:header="567" w:footer="442" w:gutter="0"/>
          <w:cols w:space="720"/>
          <w:docGrid w:linePitch="299"/>
        </w:sectPr>
      </w:pPr>
    </w:p>
    <w:p w14:paraId="593AEB49" w14:textId="7739F664" w:rsidR="00DE0626" w:rsidRDefault="00DE0626" w:rsidP="00DE0626">
      <w:pPr>
        <w:rPr>
          <w:b/>
          <w:sz w:val="20"/>
        </w:rPr>
      </w:pPr>
      <w:bookmarkStart w:id="2" w:name="_Hlk127747660"/>
      <w:r w:rsidRPr="00EC23BB">
        <w:rPr>
          <w:b/>
          <w:sz w:val="20"/>
        </w:rPr>
        <w:lastRenderedPageBreak/>
        <w:t xml:space="preserve">Table </w:t>
      </w:r>
      <w:r>
        <w:rPr>
          <w:b/>
          <w:sz w:val="20"/>
        </w:rPr>
        <w:t xml:space="preserve">2 - </w:t>
      </w:r>
      <w:r w:rsidRPr="00EC23BB">
        <w:rPr>
          <w:b/>
          <w:sz w:val="20"/>
        </w:rPr>
        <w:t xml:space="preserve">Oxygen minimum requirements </w:t>
      </w:r>
      <w:r w:rsidR="00EB7014">
        <w:rPr>
          <w:b/>
          <w:sz w:val="20"/>
        </w:rPr>
        <w:t>for other-than-complex non-pressurised</w:t>
      </w:r>
      <w:r w:rsidRPr="00EC23BB">
        <w:rPr>
          <w:b/>
          <w:sz w:val="20"/>
        </w:rPr>
        <w:t xml:space="preserve"> </w:t>
      </w:r>
      <w:r w:rsidR="00EB7014">
        <w:rPr>
          <w:b/>
          <w:sz w:val="20"/>
        </w:rPr>
        <w:t>helicopters</w:t>
      </w:r>
    </w:p>
    <w:tbl>
      <w:tblPr>
        <w:tblStyle w:val="TableGrid"/>
        <w:tblW w:w="0" w:type="auto"/>
        <w:tblLook w:val="04A0" w:firstRow="1" w:lastRow="0" w:firstColumn="1" w:lastColumn="0" w:noHBand="0" w:noVBand="1"/>
      </w:tblPr>
      <w:tblGrid>
        <w:gridCol w:w="5146"/>
        <w:gridCol w:w="10254"/>
      </w:tblGrid>
      <w:tr w:rsidR="00DE0626" w:rsidRPr="00DE0626" w14:paraId="66E7999D" w14:textId="77777777" w:rsidTr="00EB7014">
        <w:tc>
          <w:tcPr>
            <w:tcW w:w="5146" w:type="dxa"/>
            <w:vAlign w:val="center"/>
          </w:tcPr>
          <w:p w14:paraId="44613A24" w14:textId="77777777" w:rsidR="00DE0626" w:rsidRPr="00DE0626" w:rsidRDefault="00DE0626" w:rsidP="00AF5256">
            <w:pPr>
              <w:jc w:val="center"/>
              <w:rPr>
                <w:b/>
                <w:sz w:val="20"/>
                <w:szCs w:val="20"/>
              </w:rPr>
            </w:pPr>
            <w:r w:rsidRPr="00DE0626">
              <w:rPr>
                <w:b/>
                <w:sz w:val="20"/>
                <w:szCs w:val="20"/>
              </w:rPr>
              <w:t>Supply for</w:t>
            </w:r>
          </w:p>
        </w:tc>
        <w:tc>
          <w:tcPr>
            <w:tcW w:w="10254" w:type="dxa"/>
            <w:vAlign w:val="center"/>
          </w:tcPr>
          <w:p w14:paraId="6100631F" w14:textId="77777777" w:rsidR="00DE0626" w:rsidRPr="00DE0626" w:rsidRDefault="00DE0626" w:rsidP="00AF5256">
            <w:pPr>
              <w:jc w:val="center"/>
              <w:rPr>
                <w:b/>
                <w:sz w:val="20"/>
                <w:szCs w:val="20"/>
              </w:rPr>
            </w:pPr>
            <w:r w:rsidRPr="00DE0626">
              <w:rPr>
                <w:b/>
                <w:sz w:val="20"/>
                <w:szCs w:val="20"/>
              </w:rPr>
              <w:t>Duration and cabin pressure altitude</w:t>
            </w:r>
          </w:p>
        </w:tc>
      </w:tr>
      <w:tr w:rsidR="00DE0626" w:rsidRPr="00DE0626" w14:paraId="57B15A38" w14:textId="77777777" w:rsidTr="00EB7014">
        <w:tc>
          <w:tcPr>
            <w:tcW w:w="5146" w:type="dxa"/>
          </w:tcPr>
          <w:p w14:paraId="5DFD17D1" w14:textId="513A01D2" w:rsidR="00DE0626" w:rsidRPr="00DE0626" w:rsidRDefault="00EB7014" w:rsidP="00EB7014">
            <w:pPr>
              <w:pStyle w:val="ListParagraph"/>
              <w:spacing w:before="120" w:after="120"/>
              <w:ind w:left="426"/>
              <w:rPr>
                <w:rFonts w:ascii="Arial" w:hAnsi="Arial" w:cs="Arial"/>
                <w:sz w:val="20"/>
                <w:szCs w:val="20"/>
              </w:rPr>
            </w:pPr>
            <w:r w:rsidRPr="00EB7014">
              <w:rPr>
                <w:rFonts w:ascii="Arial" w:hAnsi="Arial" w:cs="Arial"/>
                <w:sz w:val="20"/>
                <w:szCs w:val="20"/>
                <w:lang w:val="en-GB"/>
              </w:rPr>
              <w:t>1. Occupants of flight crew compartment seats on flight crew compartment duty, crew members assisting flight crew in their duties, and required cabin crew members</w:t>
            </w:r>
          </w:p>
        </w:tc>
        <w:tc>
          <w:tcPr>
            <w:tcW w:w="10254" w:type="dxa"/>
          </w:tcPr>
          <w:p w14:paraId="51878976" w14:textId="08CDEC8B" w:rsidR="00DE0626" w:rsidRPr="00DE0626" w:rsidRDefault="00EB7014" w:rsidP="00DE0626">
            <w:pPr>
              <w:ind w:left="113" w:right="113"/>
              <w:rPr>
                <w:sz w:val="20"/>
                <w:szCs w:val="18"/>
              </w:rPr>
            </w:pPr>
            <w:r w:rsidRPr="00EB7014">
              <w:rPr>
                <w:sz w:val="20"/>
                <w:szCs w:val="18"/>
              </w:rPr>
              <w:t>The entire flying time at pressure altitudes above 13 000 ft and for any period exceeding 30 minutes at pressure altitudes above 10 000 ft but not exceeding 13 000 ft.</w:t>
            </w:r>
          </w:p>
        </w:tc>
      </w:tr>
      <w:tr w:rsidR="00DE0626" w:rsidRPr="00DE0626" w14:paraId="405079FF" w14:textId="77777777" w:rsidTr="00EB7014">
        <w:tc>
          <w:tcPr>
            <w:tcW w:w="5146" w:type="dxa"/>
          </w:tcPr>
          <w:p w14:paraId="49DEF4D4" w14:textId="6B08DD29" w:rsidR="00DE0626" w:rsidRPr="00DE0626" w:rsidRDefault="00EB7014" w:rsidP="00EB7014">
            <w:pPr>
              <w:pStyle w:val="ListParagraph"/>
              <w:spacing w:before="120" w:after="120"/>
              <w:ind w:left="426"/>
              <w:rPr>
                <w:rFonts w:ascii="Arial" w:hAnsi="Arial" w:cs="Arial"/>
                <w:sz w:val="20"/>
                <w:szCs w:val="20"/>
              </w:rPr>
            </w:pPr>
            <w:r w:rsidRPr="00EB7014">
              <w:rPr>
                <w:rFonts w:ascii="Arial" w:hAnsi="Arial" w:cs="Arial"/>
                <w:sz w:val="20"/>
                <w:szCs w:val="20"/>
                <w:lang w:val="en-GB"/>
              </w:rPr>
              <w:t>2. Additional crew members and 100 % of passengers (*)</w:t>
            </w:r>
          </w:p>
        </w:tc>
        <w:tc>
          <w:tcPr>
            <w:tcW w:w="10254" w:type="dxa"/>
          </w:tcPr>
          <w:p w14:paraId="096344BB" w14:textId="4DF86372" w:rsidR="00DE0626" w:rsidRPr="00DE0626" w:rsidRDefault="00EB7014" w:rsidP="00DE0626">
            <w:pPr>
              <w:ind w:left="113" w:right="113"/>
              <w:rPr>
                <w:sz w:val="20"/>
                <w:szCs w:val="18"/>
              </w:rPr>
            </w:pPr>
            <w:r>
              <w:t>The entire flying time at pressure altitudes above 13 000 ft.</w:t>
            </w:r>
          </w:p>
        </w:tc>
      </w:tr>
      <w:tr w:rsidR="00DE0626" w:rsidRPr="00DE0626" w14:paraId="30D908B8" w14:textId="77777777" w:rsidTr="00EB7014">
        <w:tc>
          <w:tcPr>
            <w:tcW w:w="5146" w:type="dxa"/>
          </w:tcPr>
          <w:p w14:paraId="6A651116" w14:textId="72D2D3D5" w:rsidR="00DE0626" w:rsidRPr="00DE0626" w:rsidRDefault="00EB7014" w:rsidP="00EB7014">
            <w:pPr>
              <w:pStyle w:val="ListParagraph"/>
              <w:tabs>
                <w:tab w:val="left" w:pos="1547"/>
              </w:tabs>
              <w:spacing w:before="120" w:after="120"/>
              <w:ind w:left="426"/>
              <w:rPr>
                <w:rFonts w:ascii="Arial" w:hAnsi="Arial" w:cs="Arial"/>
                <w:sz w:val="20"/>
                <w:szCs w:val="20"/>
              </w:rPr>
            </w:pPr>
            <w:r w:rsidRPr="00EB7014">
              <w:rPr>
                <w:rFonts w:ascii="Arial" w:hAnsi="Arial" w:cs="Arial"/>
                <w:sz w:val="20"/>
                <w:szCs w:val="20"/>
                <w:lang w:val="en-GB"/>
              </w:rPr>
              <w:t>3. 10 % of passengers (*)</w:t>
            </w:r>
          </w:p>
        </w:tc>
        <w:tc>
          <w:tcPr>
            <w:tcW w:w="10254" w:type="dxa"/>
          </w:tcPr>
          <w:p w14:paraId="424D76F2" w14:textId="2BEF0BC7" w:rsidR="00DE0626" w:rsidRPr="00DE0626" w:rsidRDefault="00EB7014" w:rsidP="00DE0626">
            <w:pPr>
              <w:ind w:left="113" w:right="113"/>
              <w:rPr>
                <w:sz w:val="20"/>
                <w:szCs w:val="18"/>
              </w:rPr>
            </w:pPr>
            <w:r w:rsidRPr="00EB7014">
              <w:rPr>
                <w:sz w:val="20"/>
                <w:szCs w:val="18"/>
              </w:rPr>
              <w:t>The entire flying time after 30 minutes at pressure altitudes above 10 000 ft but not exceeding 13 000 ft.</w:t>
            </w:r>
          </w:p>
        </w:tc>
      </w:tr>
      <w:tr w:rsidR="00DE0626" w:rsidRPr="00DE0626" w14:paraId="7A6804FE" w14:textId="77777777" w:rsidTr="00EB7014">
        <w:tc>
          <w:tcPr>
            <w:tcW w:w="15400" w:type="dxa"/>
            <w:gridSpan w:val="2"/>
          </w:tcPr>
          <w:p w14:paraId="3A16091A" w14:textId="77777777" w:rsidR="00DE0626" w:rsidRPr="00DE0626" w:rsidRDefault="00DE0626" w:rsidP="00DE0626">
            <w:pPr>
              <w:jc w:val="left"/>
              <w:rPr>
                <w:sz w:val="20"/>
                <w:szCs w:val="20"/>
              </w:rPr>
            </w:pPr>
            <w:r w:rsidRPr="00DE0626">
              <w:rPr>
                <w:sz w:val="20"/>
                <w:szCs w:val="20"/>
              </w:rPr>
              <w:t>(*) Passenger numbers in Table 1 refer to passengers actually carried on board, including persons younger than 24 months.</w:t>
            </w:r>
          </w:p>
        </w:tc>
      </w:tr>
      <w:bookmarkEnd w:id="2"/>
    </w:tbl>
    <w:p w14:paraId="03948501" w14:textId="5E5E08F7" w:rsidR="00DE0626" w:rsidRDefault="00DE0626" w:rsidP="00EC23BB">
      <w:pPr>
        <w:rPr>
          <w:b/>
          <w:sz w:val="20"/>
        </w:rPr>
        <w:sectPr w:rsidR="00DE0626" w:rsidSect="004079B0">
          <w:pgSz w:w="16839" w:h="11907" w:orient="landscape" w:code="9"/>
          <w:pgMar w:top="1843" w:right="720" w:bottom="567" w:left="709" w:header="567" w:footer="442" w:gutter="0"/>
          <w:cols w:space="720"/>
          <w:docGrid w:linePitch="299"/>
        </w:sectPr>
      </w:pPr>
    </w:p>
    <w:p w14:paraId="73BF2D3C" w14:textId="77777777" w:rsidR="00DE0626" w:rsidRDefault="00DE0626" w:rsidP="00DE0626">
      <w:pPr>
        <w:rPr>
          <w:b/>
          <w:sz w:val="20"/>
        </w:rPr>
      </w:pPr>
      <w:r w:rsidRPr="00EC23BB">
        <w:rPr>
          <w:b/>
          <w:sz w:val="20"/>
        </w:rPr>
        <w:lastRenderedPageBreak/>
        <w:t xml:space="preserve">Table </w:t>
      </w:r>
      <w:r>
        <w:rPr>
          <w:b/>
          <w:sz w:val="20"/>
        </w:rPr>
        <w:t xml:space="preserve">3 - </w:t>
      </w:r>
      <w:r w:rsidRPr="00DE0626">
        <w:rPr>
          <w:b/>
          <w:sz w:val="20"/>
        </w:rPr>
        <w:t>Number of hand fire extinguishers</w:t>
      </w:r>
    </w:p>
    <w:tbl>
      <w:tblPr>
        <w:tblStyle w:val="TableGrid"/>
        <w:tblW w:w="0" w:type="auto"/>
        <w:tblLook w:val="04A0" w:firstRow="1" w:lastRow="0" w:firstColumn="1" w:lastColumn="0" w:noHBand="0" w:noVBand="1"/>
      </w:tblPr>
      <w:tblGrid>
        <w:gridCol w:w="3906"/>
        <w:gridCol w:w="3906"/>
      </w:tblGrid>
      <w:tr w:rsidR="00C24B1C" w:rsidRPr="00C24B1C" w14:paraId="3F25D008" w14:textId="77777777" w:rsidTr="00C24B1C">
        <w:tc>
          <w:tcPr>
            <w:tcW w:w="3906" w:type="dxa"/>
            <w:vAlign w:val="center"/>
          </w:tcPr>
          <w:p w14:paraId="083747A5" w14:textId="77777777" w:rsidR="00C24B1C" w:rsidRPr="00C24B1C" w:rsidRDefault="00C24B1C" w:rsidP="00C24B1C">
            <w:pPr>
              <w:ind w:left="113" w:right="113"/>
              <w:jc w:val="center"/>
              <w:rPr>
                <w:b/>
                <w:sz w:val="20"/>
                <w:szCs w:val="18"/>
              </w:rPr>
            </w:pPr>
            <w:r w:rsidRPr="00C24B1C">
              <w:rPr>
                <w:b/>
                <w:sz w:val="20"/>
                <w:szCs w:val="18"/>
              </w:rPr>
              <w:t>MOPSC</w:t>
            </w:r>
          </w:p>
        </w:tc>
        <w:tc>
          <w:tcPr>
            <w:tcW w:w="3906" w:type="dxa"/>
            <w:vAlign w:val="center"/>
          </w:tcPr>
          <w:p w14:paraId="4BC42755" w14:textId="77777777" w:rsidR="00C24B1C" w:rsidRPr="00C24B1C" w:rsidRDefault="00C24B1C" w:rsidP="00C24B1C">
            <w:pPr>
              <w:ind w:left="113" w:right="113"/>
              <w:jc w:val="center"/>
              <w:rPr>
                <w:b/>
                <w:sz w:val="20"/>
                <w:szCs w:val="18"/>
              </w:rPr>
            </w:pPr>
            <w:r w:rsidRPr="00C24B1C">
              <w:rPr>
                <w:b/>
                <w:sz w:val="20"/>
                <w:szCs w:val="18"/>
              </w:rPr>
              <w:t>Number of extinguishers</w:t>
            </w:r>
          </w:p>
        </w:tc>
      </w:tr>
      <w:tr w:rsidR="00C24B1C" w:rsidRPr="00C24B1C" w14:paraId="51D99AEC" w14:textId="77777777" w:rsidTr="00C24B1C">
        <w:tc>
          <w:tcPr>
            <w:tcW w:w="3906" w:type="dxa"/>
            <w:vAlign w:val="center"/>
          </w:tcPr>
          <w:p w14:paraId="28AA88D1" w14:textId="77777777" w:rsidR="00C24B1C" w:rsidRPr="00C24B1C" w:rsidRDefault="00C24B1C" w:rsidP="00C24B1C">
            <w:pPr>
              <w:ind w:left="113" w:right="113"/>
              <w:jc w:val="center"/>
              <w:rPr>
                <w:sz w:val="20"/>
                <w:szCs w:val="18"/>
              </w:rPr>
            </w:pPr>
            <w:r w:rsidRPr="00C24B1C">
              <w:rPr>
                <w:sz w:val="20"/>
                <w:szCs w:val="18"/>
              </w:rPr>
              <w:t>7-30</w:t>
            </w:r>
          </w:p>
        </w:tc>
        <w:tc>
          <w:tcPr>
            <w:tcW w:w="3906" w:type="dxa"/>
            <w:vAlign w:val="center"/>
          </w:tcPr>
          <w:p w14:paraId="314F7F76" w14:textId="77777777" w:rsidR="00C24B1C" w:rsidRPr="00C24B1C" w:rsidRDefault="00C24B1C" w:rsidP="00C24B1C">
            <w:pPr>
              <w:ind w:left="113" w:right="113"/>
              <w:jc w:val="center"/>
              <w:rPr>
                <w:sz w:val="20"/>
                <w:szCs w:val="18"/>
              </w:rPr>
            </w:pPr>
            <w:r w:rsidRPr="00C24B1C">
              <w:rPr>
                <w:sz w:val="20"/>
                <w:szCs w:val="18"/>
              </w:rPr>
              <w:t>1</w:t>
            </w:r>
          </w:p>
        </w:tc>
      </w:tr>
      <w:tr w:rsidR="00C24B1C" w:rsidRPr="00C24B1C" w14:paraId="1CFBD0B8" w14:textId="77777777" w:rsidTr="00C24B1C">
        <w:tc>
          <w:tcPr>
            <w:tcW w:w="3906" w:type="dxa"/>
            <w:vAlign w:val="center"/>
          </w:tcPr>
          <w:p w14:paraId="24192D66" w14:textId="77777777" w:rsidR="00C24B1C" w:rsidRPr="00C24B1C" w:rsidRDefault="00C24B1C" w:rsidP="00C24B1C">
            <w:pPr>
              <w:ind w:left="113" w:right="113"/>
              <w:jc w:val="center"/>
              <w:rPr>
                <w:sz w:val="20"/>
                <w:szCs w:val="18"/>
              </w:rPr>
            </w:pPr>
            <w:r w:rsidRPr="00C24B1C">
              <w:rPr>
                <w:sz w:val="20"/>
                <w:szCs w:val="18"/>
              </w:rPr>
              <w:t>31-60</w:t>
            </w:r>
          </w:p>
        </w:tc>
        <w:tc>
          <w:tcPr>
            <w:tcW w:w="3906" w:type="dxa"/>
            <w:vAlign w:val="center"/>
          </w:tcPr>
          <w:p w14:paraId="74EF577A" w14:textId="77777777" w:rsidR="00C24B1C" w:rsidRPr="00C24B1C" w:rsidRDefault="00C24B1C" w:rsidP="00C24B1C">
            <w:pPr>
              <w:ind w:left="113" w:right="113"/>
              <w:jc w:val="center"/>
              <w:rPr>
                <w:sz w:val="20"/>
                <w:szCs w:val="18"/>
              </w:rPr>
            </w:pPr>
            <w:r w:rsidRPr="00C24B1C">
              <w:rPr>
                <w:sz w:val="20"/>
                <w:szCs w:val="18"/>
              </w:rPr>
              <w:t>2</w:t>
            </w:r>
          </w:p>
        </w:tc>
      </w:tr>
      <w:tr w:rsidR="00C24B1C" w:rsidRPr="00C24B1C" w14:paraId="4478BA53" w14:textId="77777777" w:rsidTr="00C24B1C">
        <w:tc>
          <w:tcPr>
            <w:tcW w:w="3906" w:type="dxa"/>
            <w:vAlign w:val="center"/>
          </w:tcPr>
          <w:p w14:paraId="0382DDD1" w14:textId="77777777" w:rsidR="00C24B1C" w:rsidRPr="00C24B1C" w:rsidRDefault="00C24B1C" w:rsidP="00C24B1C">
            <w:pPr>
              <w:ind w:left="113" w:right="113"/>
              <w:jc w:val="center"/>
              <w:rPr>
                <w:sz w:val="20"/>
                <w:szCs w:val="18"/>
              </w:rPr>
            </w:pPr>
            <w:r w:rsidRPr="00C24B1C">
              <w:rPr>
                <w:sz w:val="20"/>
                <w:szCs w:val="18"/>
              </w:rPr>
              <w:t>61-200</w:t>
            </w:r>
          </w:p>
        </w:tc>
        <w:tc>
          <w:tcPr>
            <w:tcW w:w="3906" w:type="dxa"/>
            <w:vAlign w:val="center"/>
          </w:tcPr>
          <w:p w14:paraId="4E844C87" w14:textId="77777777" w:rsidR="00C24B1C" w:rsidRPr="00C24B1C" w:rsidRDefault="00C24B1C" w:rsidP="00C24B1C">
            <w:pPr>
              <w:ind w:left="113" w:right="113"/>
              <w:jc w:val="center"/>
              <w:rPr>
                <w:sz w:val="20"/>
                <w:szCs w:val="18"/>
              </w:rPr>
            </w:pPr>
            <w:r w:rsidRPr="00C24B1C">
              <w:rPr>
                <w:sz w:val="20"/>
                <w:szCs w:val="18"/>
              </w:rPr>
              <w:t>3</w:t>
            </w:r>
          </w:p>
        </w:tc>
      </w:tr>
    </w:tbl>
    <w:p w14:paraId="3382C04F" w14:textId="77777777" w:rsidR="00EC23BB" w:rsidRDefault="00EC23BB" w:rsidP="00C24B1C">
      <w:pPr>
        <w:spacing w:before="0" w:after="0"/>
        <w:rPr>
          <w:b/>
          <w:sz w:val="20"/>
        </w:rPr>
      </w:pPr>
    </w:p>
    <w:p w14:paraId="3A1863A7" w14:textId="77777777" w:rsidR="00C24B1C" w:rsidRDefault="00C24B1C" w:rsidP="00C24B1C">
      <w:pPr>
        <w:rPr>
          <w:b/>
          <w:sz w:val="20"/>
        </w:rPr>
      </w:pPr>
      <w:r>
        <w:rPr>
          <w:b/>
          <w:sz w:val="20"/>
        </w:rPr>
        <w:t>Figure 1 – Marking of break-in points</w:t>
      </w:r>
    </w:p>
    <w:p w14:paraId="54B3C60C" w14:textId="77777777" w:rsidR="00C24B1C" w:rsidRDefault="00C24B1C" w:rsidP="00C24B1C">
      <w:pPr>
        <w:rPr>
          <w:b/>
          <w:sz w:val="20"/>
        </w:rPr>
      </w:pPr>
      <w:r w:rsidRPr="00921931">
        <w:rPr>
          <w:noProof/>
          <w:lang w:eastAsia="en-GB"/>
        </w:rPr>
        <w:drawing>
          <wp:inline distT="0" distB="0" distL="0" distR="0" wp14:anchorId="130B5B6C" wp14:editId="35BF01E5">
            <wp:extent cx="3545457" cy="1828029"/>
            <wp:effectExtent l="19050" t="19050" r="17145" b="20320"/>
            <wp:docPr id="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7245" cy="1834107"/>
                    </a:xfrm>
                    <a:prstGeom prst="rect">
                      <a:avLst/>
                    </a:prstGeom>
                    <a:noFill/>
                    <a:ln>
                      <a:solidFill>
                        <a:schemeClr val="tx1"/>
                      </a:solidFill>
                    </a:ln>
                  </pic:spPr>
                </pic:pic>
              </a:graphicData>
            </a:graphic>
          </wp:inline>
        </w:drawing>
      </w:r>
    </w:p>
    <w:p w14:paraId="0FC1A609" w14:textId="77777777" w:rsidR="00C24B1C" w:rsidRPr="00EC23BB" w:rsidRDefault="00C24B1C" w:rsidP="00C24B1C">
      <w:pPr>
        <w:spacing w:before="0" w:after="0"/>
        <w:rPr>
          <w:b/>
          <w:sz w:val="20"/>
        </w:rPr>
      </w:pPr>
    </w:p>
    <w:sectPr w:rsidR="00C24B1C" w:rsidRPr="00EC23BB" w:rsidSect="004079B0">
      <w:pgSz w:w="16839" w:h="11907" w:orient="landscape" w:code="9"/>
      <w:pgMar w:top="1843" w:right="720" w:bottom="567" w:left="709"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6E8C0" w14:textId="77777777" w:rsidR="00985224" w:rsidRDefault="00985224">
      <w:r>
        <w:separator/>
      </w:r>
    </w:p>
  </w:endnote>
  <w:endnote w:type="continuationSeparator" w:id="0">
    <w:p w14:paraId="7E144A0E" w14:textId="77777777" w:rsidR="00985224" w:rsidRDefault="0098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185EA" w14:textId="3204B31A" w:rsidR="00446AA6" w:rsidRPr="000907A9" w:rsidRDefault="00446AA6" w:rsidP="003878CD">
    <w:pPr>
      <w:tabs>
        <w:tab w:val="center" w:pos="7655"/>
        <w:tab w:val="center" w:pos="15309"/>
      </w:tabs>
      <w:spacing w:before="0" w:after="0"/>
      <w:rPr>
        <w:sz w:val="20"/>
        <w:szCs w:val="18"/>
      </w:rPr>
    </w:pPr>
    <w:r>
      <w:rPr>
        <w:sz w:val="20"/>
        <w:szCs w:val="18"/>
      </w:rPr>
      <w:t>Form OPS3101 – V0</w:t>
    </w:r>
    <w:r w:rsidR="001D2B64">
      <w:rPr>
        <w:sz w:val="20"/>
        <w:szCs w:val="18"/>
      </w:rPr>
      <w:t>5</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Pr>
        <w:rStyle w:val="PageNumber"/>
        <w:noProof/>
        <w:sz w:val="20"/>
        <w:szCs w:val="18"/>
      </w:rPr>
      <w:t>30</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Pr>
        <w:rStyle w:val="PageNumber"/>
        <w:noProof/>
        <w:sz w:val="20"/>
        <w:szCs w:val="18"/>
      </w:rPr>
      <w:t>32</w:t>
    </w:r>
    <w:r w:rsidRPr="005441A5">
      <w:rPr>
        <w:rStyle w:val="PageNumber"/>
        <w:sz w:val="20"/>
        <w:szCs w:val="18"/>
      </w:rPr>
      <w:fldChar w:fldCharType="end"/>
    </w:r>
    <w:r w:rsidRPr="005441A5">
      <w:rPr>
        <w:rStyle w:val="PageNumber"/>
        <w:sz w:val="20"/>
        <w:szCs w:val="18"/>
      </w:rPr>
      <w:tab/>
      <w:t xml:space="preserve">01 </w:t>
    </w:r>
    <w:r>
      <w:rPr>
        <w:rStyle w:val="PageNumber"/>
        <w:sz w:val="20"/>
        <w:szCs w:val="18"/>
      </w:rPr>
      <w:t>July 202</w:t>
    </w:r>
    <w:r w:rsidR="0042326E">
      <w:rPr>
        <w:rStyle w:val="PageNumber"/>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4F48D" w14:textId="77777777" w:rsidR="00985224" w:rsidRDefault="00985224">
      <w:r>
        <w:separator/>
      </w:r>
    </w:p>
  </w:footnote>
  <w:footnote w:type="continuationSeparator" w:id="0">
    <w:p w14:paraId="06944815" w14:textId="77777777" w:rsidR="00985224" w:rsidRDefault="0098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CB450" w14:textId="79040E5F" w:rsidR="00446AA6" w:rsidRPr="008E5B15" w:rsidRDefault="00446AA6" w:rsidP="008E5B15">
    <w:r>
      <w:rPr>
        <w:noProof/>
        <w:lang w:eastAsia="en-GB"/>
      </w:rPr>
      <w:drawing>
        <wp:anchor distT="0" distB="0" distL="114300" distR="114300" simplePos="0" relativeHeight="251658752" behindDoc="0" locked="0" layoutInCell="1" allowOverlap="1" wp14:anchorId="0DE623A1" wp14:editId="31EB2EA0">
          <wp:simplePos x="0" y="0"/>
          <wp:positionH relativeFrom="column">
            <wp:posOffset>4483735</wp:posOffset>
          </wp:positionH>
          <wp:positionV relativeFrom="paragraph">
            <wp:posOffset>-65405</wp:posOffset>
          </wp:positionV>
          <wp:extent cx="771525" cy="676910"/>
          <wp:effectExtent l="0" t="0" r="952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Pr>
        <w:noProof/>
        <w:lang w:eastAsia="en-GB"/>
      </w:rPr>
      <mc:AlternateContent>
        <mc:Choice Requires="wps">
          <w:drawing>
            <wp:anchor distT="0" distB="0" distL="114300" distR="114300" simplePos="0" relativeHeight="251657728" behindDoc="0" locked="0" layoutInCell="1" allowOverlap="1" wp14:anchorId="5B1DD1E8" wp14:editId="4DCBA7E5">
              <wp:simplePos x="0" y="0"/>
              <wp:positionH relativeFrom="column">
                <wp:posOffset>7442464</wp:posOffset>
              </wp:positionH>
              <wp:positionV relativeFrom="paragraph">
                <wp:posOffset>1905</wp:posOffset>
              </wp:positionV>
              <wp:extent cx="2338393" cy="704215"/>
              <wp:effectExtent l="0" t="0" r="508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393"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FFE9A46" w14:textId="77777777" w:rsidR="00446AA6" w:rsidRDefault="00446AA6" w:rsidP="00F61896">
                          <w:pPr>
                            <w:spacing w:before="0" w:after="0"/>
                            <w:jc w:val="center"/>
                            <w:rPr>
                              <w:b/>
                              <w:sz w:val="16"/>
                              <w:szCs w:val="16"/>
                            </w:rPr>
                          </w:pPr>
                          <w:r>
                            <w:rPr>
                              <w:b/>
                              <w:sz w:val="16"/>
                              <w:szCs w:val="16"/>
                            </w:rPr>
                            <w:t>Department of Civil Aviation</w:t>
                          </w:r>
                        </w:p>
                        <w:p w14:paraId="45715FBF" w14:textId="77777777" w:rsidR="00446AA6" w:rsidRDefault="00446AA6" w:rsidP="00F61896">
                          <w:pPr>
                            <w:spacing w:before="0" w:after="0"/>
                            <w:jc w:val="center"/>
                            <w:rPr>
                              <w:b/>
                              <w:sz w:val="16"/>
                              <w:szCs w:val="16"/>
                            </w:rPr>
                          </w:pPr>
                          <w:r>
                            <w:rPr>
                              <w:b/>
                              <w:sz w:val="16"/>
                              <w:szCs w:val="16"/>
                            </w:rPr>
                            <w:t xml:space="preserve">Ministry of Transport and </w:t>
                          </w:r>
                          <w:proofErr w:type="spellStart"/>
                          <w:r>
                            <w:rPr>
                              <w:b/>
                              <w:sz w:val="16"/>
                              <w:szCs w:val="16"/>
                            </w:rPr>
                            <w:t>Infocommunications</w:t>
                          </w:r>
                          <w:proofErr w:type="spellEnd"/>
                        </w:p>
                        <w:p w14:paraId="297306F1" w14:textId="77777777" w:rsidR="00446AA6" w:rsidRDefault="00446AA6" w:rsidP="00F61896">
                          <w:pPr>
                            <w:spacing w:before="0" w:after="0"/>
                            <w:jc w:val="center"/>
                            <w:rPr>
                              <w:b/>
                              <w:sz w:val="16"/>
                              <w:szCs w:val="16"/>
                            </w:rPr>
                          </w:pPr>
                          <w:r>
                            <w:rPr>
                              <w:b/>
                              <w:sz w:val="16"/>
                              <w:szCs w:val="16"/>
                            </w:rPr>
                            <w:t>Brunei International Airport</w:t>
                          </w:r>
                        </w:p>
                        <w:p w14:paraId="3CDE1C40" w14:textId="77777777" w:rsidR="00446AA6" w:rsidRDefault="00446AA6" w:rsidP="00F61896">
                          <w:pPr>
                            <w:spacing w:before="0" w:after="0"/>
                            <w:jc w:val="center"/>
                            <w:rPr>
                              <w:b/>
                              <w:sz w:val="16"/>
                              <w:szCs w:val="16"/>
                            </w:rPr>
                          </w:pPr>
                          <w:r>
                            <w:rPr>
                              <w:b/>
                              <w:sz w:val="16"/>
                              <w:szCs w:val="16"/>
                            </w:rPr>
                            <w:t>Bandar Seri Begawan, BB2513</w:t>
                          </w:r>
                        </w:p>
                        <w:p w14:paraId="2FEE8EC7" w14:textId="77777777" w:rsidR="00446AA6" w:rsidRDefault="00446AA6"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5B1DD1E8" id="Rectangle 3" o:spid="_x0000_s1026" style="position:absolute;left:0;text-align:left;margin-left:586pt;margin-top:.15pt;width:184.15pt;height:55.4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" filled="f" stroked="f" strokeweight="0">
              <v:textbox inset="0,0,0,0">
                <w:txbxContent>
                  <w:p w14:paraId="5FFE9A46" w14:textId="77777777" w:rsidR="00446AA6" w:rsidRDefault="00446AA6" w:rsidP="00F61896">
                    <w:pPr>
                      <w:spacing w:before="0" w:after="0"/>
                      <w:jc w:val="center"/>
                      <w:rPr>
                        <w:b/>
                        <w:sz w:val="16"/>
                        <w:szCs w:val="16"/>
                      </w:rPr>
                    </w:pPr>
                    <w:r>
                      <w:rPr>
                        <w:b/>
                        <w:sz w:val="16"/>
                        <w:szCs w:val="16"/>
                      </w:rPr>
                      <w:t>Department of Civil Aviation</w:t>
                    </w:r>
                  </w:p>
                  <w:p w14:paraId="45715FBF" w14:textId="77777777" w:rsidR="00446AA6" w:rsidRDefault="00446AA6" w:rsidP="00F61896">
                    <w:pPr>
                      <w:spacing w:before="0" w:after="0"/>
                      <w:jc w:val="center"/>
                      <w:rPr>
                        <w:b/>
                        <w:sz w:val="16"/>
                        <w:szCs w:val="16"/>
                      </w:rPr>
                    </w:pPr>
                    <w:r>
                      <w:rPr>
                        <w:b/>
                        <w:sz w:val="16"/>
                        <w:szCs w:val="16"/>
                      </w:rPr>
                      <w:t xml:space="preserve">Ministry of Transport and </w:t>
                    </w:r>
                    <w:proofErr w:type="spellStart"/>
                    <w:r>
                      <w:rPr>
                        <w:b/>
                        <w:sz w:val="16"/>
                        <w:szCs w:val="16"/>
                      </w:rPr>
                      <w:t>Infocommunications</w:t>
                    </w:r>
                    <w:proofErr w:type="spellEnd"/>
                  </w:p>
                  <w:p w14:paraId="297306F1" w14:textId="77777777" w:rsidR="00446AA6" w:rsidRDefault="00446AA6" w:rsidP="00F61896">
                    <w:pPr>
                      <w:spacing w:before="0" w:after="0"/>
                      <w:jc w:val="center"/>
                      <w:rPr>
                        <w:b/>
                        <w:sz w:val="16"/>
                        <w:szCs w:val="16"/>
                      </w:rPr>
                    </w:pPr>
                    <w:r>
                      <w:rPr>
                        <w:b/>
                        <w:sz w:val="16"/>
                        <w:szCs w:val="16"/>
                      </w:rPr>
                      <w:t>Brunei International Airport</w:t>
                    </w:r>
                  </w:p>
                  <w:p w14:paraId="3CDE1C40" w14:textId="77777777" w:rsidR="00446AA6" w:rsidRDefault="00446AA6" w:rsidP="00F61896">
                    <w:pPr>
                      <w:spacing w:before="0" w:after="0"/>
                      <w:jc w:val="center"/>
                      <w:rPr>
                        <w:b/>
                        <w:sz w:val="16"/>
                        <w:szCs w:val="16"/>
                      </w:rPr>
                    </w:pPr>
                    <w:r>
                      <w:rPr>
                        <w:b/>
                        <w:sz w:val="16"/>
                        <w:szCs w:val="16"/>
                      </w:rPr>
                      <w:t>Bandar Seri Begawan, BB2513</w:t>
                    </w:r>
                  </w:p>
                  <w:p w14:paraId="2FEE8EC7" w14:textId="77777777" w:rsidR="00446AA6" w:rsidRDefault="00446AA6" w:rsidP="00DE775B">
                    <w:pPr>
                      <w:spacing w:before="0" w:after="0"/>
                      <w:jc w:val="center"/>
                      <w:rPr>
                        <w:b/>
                        <w:sz w:val="16"/>
                        <w:szCs w:val="16"/>
                      </w:rPr>
                    </w:pPr>
                    <w:r>
                      <w:rPr>
                        <w:b/>
                        <w:sz w:val="16"/>
                        <w:szCs w:val="16"/>
                      </w:rPr>
                      <w:t>Brunei Darussalam</w:t>
                    </w:r>
                  </w:p>
                </w:txbxContent>
              </v:textbox>
            </v:rect>
          </w:pict>
        </mc:Fallback>
      </mc:AlternateContent>
    </w:r>
    <w:r>
      <w:rPr>
        <w:noProof/>
        <w:lang w:eastAsia="en-GB"/>
      </w:rPr>
      <mc:AlternateContent>
        <mc:Choice Requires="wps">
          <w:drawing>
            <wp:anchor distT="0" distB="0" distL="114300" distR="114300" simplePos="0" relativeHeight="251655680" behindDoc="0" locked="0" layoutInCell="1" allowOverlap="1" wp14:anchorId="5E950A15" wp14:editId="16B09E8C">
              <wp:simplePos x="0" y="0"/>
              <wp:positionH relativeFrom="column">
                <wp:posOffset>-12065</wp:posOffset>
              </wp:positionH>
              <wp:positionV relativeFrom="paragraph">
                <wp:posOffset>706755</wp:posOffset>
              </wp:positionV>
              <wp:extent cx="9791065" cy="636"/>
              <wp:effectExtent l="0" t="0" r="19685" b="565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791065" cy="636"/>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5E9B364" id="Straight Connector 1" o:spid="_x0000_s1026" style="position:absolute;flip:y;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5.65pt" to="770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" strokeweight="2pt">
              <v:shadow on="t" color="black" opacity="24903f" origin=",.5" offset="0,.55556mm"/>
              <o:lock v:ext="edit" shapetype="f"/>
            </v:line>
          </w:pict>
        </mc:Fallback>
      </mc:AlternateContent>
    </w:r>
    <w:r>
      <w:rPr>
        <w:noProof/>
        <w:lang w:eastAsia="en-GB"/>
      </w:rPr>
      <mc:AlternateContent>
        <mc:Choice Requires="wps">
          <w:drawing>
            <wp:anchor distT="0" distB="0" distL="114300" distR="114300" simplePos="0" relativeHeight="251656704" behindDoc="0" locked="0" layoutInCell="1" allowOverlap="1" wp14:anchorId="10BF2F50" wp14:editId="1186CA5C">
              <wp:simplePos x="0" y="0"/>
              <wp:positionH relativeFrom="column">
                <wp:posOffset>11430</wp:posOffset>
              </wp:positionH>
              <wp:positionV relativeFrom="paragraph">
                <wp:posOffset>1905</wp:posOffset>
              </wp:positionV>
              <wp:extent cx="2619115" cy="704247"/>
              <wp:effectExtent l="0" t="0" r="1016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2C7DDD2" w14:textId="77777777" w:rsidR="00446AA6" w:rsidRDefault="00446AA6" w:rsidP="00F61896">
                          <w:pPr>
                            <w:spacing w:before="0" w:after="0"/>
                            <w:rPr>
                              <w:b/>
                              <w:color w:val="000000" w:themeColor="text1"/>
                              <w:sz w:val="16"/>
                              <w:szCs w:val="16"/>
                            </w:rPr>
                          </w:pPr>
                          <w:r>
                            <w:rPr>
                              <w:b/>
                              <w:color w:val="000000" w:themeColor="text1"/>
                              <w:sz w:val="16"/>
                              <w:szCs w:val="16"/>
                            </w:rPr>
                            <w:t>Flight Operations Section</w:t>
                          </w:r>
                        </w:p>
                        <w:p w14:paraId="48956E78" w14:textId="77777777" w:rsidR="00446AA6" w:rsidRDefault="00446AA6" w:rsidP="00F61896">
                          <w:pPr>
                            <w:spacing w:before="0" w:after="0"/>
                            <w:rPr>
                              <w:b/>
                              <w:color w:val="000000" w:themeColor="text1"/>
                              <w:sz w:val="16"/>
                              <w:szCs w:val="16"/>
                            </w:rPr>
                          </w:pPr>
                          <w:r>
                            <w:rPr>
                              <w:b/>
                              <w:color w:val="000000" w:themeColor="text1"/>
                              <w:sz w:val="16"/>
                              <w:szCs w:val="16"/>
                            </w:rPr>
                            <w:t>Regulatory Division</w:t>
                          </w:r>
                        </w:p>
                        <w:p w14:paraId="27BBDFBE" w14:textId="2CDBE6D9" w:rsidR="00446AA6" w:rsidRDefault="00446AA6" w:rsidP="00F61896">
                          <w:pPr>
                            <w:spacing w:before="0" w:after="0"/>
                            <w:rPr>
                              <w:b/>
                              <w:sz w:val="16"/>
                              <w:szCs w:val="16"/>
                            </w:rPr>
                          </w:pPr>
                          <w:r>
                            <w:rPr>
                              <w:b/>
                              <w:sz w:val="16"/>
                              <w:szCs w:val="16"/>
                            </w:rPr>
                            <w:t xml:space="preserve">Email: </w:t>
                          </w:r>
                          <w:hyperlink r:id="rId2" w:history="1">
                            <w:r w:rsidRPr="008006F7">
                              <w:rPr>
                                <w:rStyle w:val="Hyperlink"/>
                                <w:b/>
                                <w:sz w:val="16"/>
                                <w:szCs w:val="16"/>
                              </w:rPr>
                              <w:t>flightops.regulatory@dca.gov.bn</w:t>
                            </w:r>
                          </w:hyperlink>
                        </w:p>
                        <w:p w14:paraId="6D8346F3" w14:textId="2EB88258" w:rsidR="00446AA6" w:rsidRPr="00DE775B" w:rsidRDefault="00446AA6" w:rsidP="00F61896">
                          <w:pPr>
                            <w:spacing w:before="0" w:after="0"/>
                            <w:rPr>
                              <w:b/>
                              <w:sz w:val="16"/>
                              <w:szCs w:val="16"/>
                            </w:rPr>
                          </w:pPr>
                          <w:r>
                            <w:rPr>
                              <w:b/>
                              <w:sz w:val="16"/>
                              <w:szCs w:val="16"/>
                            </w:rPr>
                            <w:t xml:space="preserve">Website: </w:t>
                          </w:r>
                          <w:r>
                            <w:rPr>
                              <w:rStyle w:val="Hyperlink1"/>
                              <w:b/>
                              <w:sz w:val="16"/>
                              <w:szCs w:val="16"/>
                            </w:rPr>
                            <w:t>www.</w:t>
                          </w:r>
                          <w:r w:rsidR="001D2B64">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10BF2F50" id="Rectangle 2" o:spid="_x0000_s1027" style="position:absolute;left:0;text-align:left;margin-left:.9pt;margin-top:.15pt;width:206.25pt;height:55.4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" filled="f" stroked="f" strokeweight="0">
              <v:textbox inset="0,0,0,0">
                <w:txbxContent>
                  <w:p w14:paraId="02C7DDD2" w14:textId="77777777" w:rsidR="00446AA6" w:rsidRDefault="00446AA6" w:rsidP="00F61896">
                    <w:pPr>
                      <w:spacing w:before="0" w:after="0"/>
                      <w:rPr>
                        <w:b/>
                        <w:color w:val="000000" w:themeColor="text1"/>
                        <w:sz w:val="16"/>
                        <w:szCs w:val="16"/>
                      </w:rPr>
                    </w:pPr>
                    <w:r>
                      <w:rPr>
                        <w:b/>
                        <w:color w:val="000000" w:themeColor="text1"/>
                        <w:sz w:val="16"/>
                        <w:szCs w:val="16"/>
                      </w:rPr>
                      <w:t>Flight Operations Section</w:t>
                    </w:r>
                  </w:p>
                  <w:p w14:paraId="48956E78" w14:textId="77777777" w:rsidR="00446AA6" w:rsidRDefault="00446AA6" w:rsidP="00F61896">
                    <w:pPr>
                      <w:spacing w:before="0" w:after="0"/>
                      <w:rPr>
                        <w:b/>
                        <w:color w:val="000000" w:themeColor="text1"/>
                        <w:sz w:val="16"/>
                        <w:szCs w:val="16"/>
                      </w:rPr>
                    </w:pPr>
                    <w:r>
                      <w:rPr>
                        <w:b/>
                        <w:color w:val="000000" w:themeColor="text1"/>
                        <w:sz w:val="16"/>
                        <w:szCs w:val="16"/>
                      </w:rPr>
                      <w:t>Regulatory Division</w:t>
                    </w:r>
                  </w:p>
                  <w:p w14:paraId="27BBDFBE" w14:textId="2CDBE6D9" w:rsidR="00446AA6" w:rsidRDefault="00446AA6" w:rsidP="00F61896">
                    <w:pPr>
                      <w:spacing w:before="0" w:after="0"/>
                      <w:rPr>
                        <w:b/>
                        <w:sz w:val="16"/>
                        <w:szCs w:val="16"/>
                      </w:rPr>
                    </w:pPr>
                    <w:r>
                      <w:rPr>
                        <w:b/>
                        <w:sz w:val="16"/>
                        <w:szCs w:val="16"/>
                      </w:rPr>
                      <w:t xml:space="preserve">Email: </w:t>
                    </w:r>
                    <w:hyperlink r:id="rId3" w:history="1">
                      <w:r w:rsidRPr="008006F7">
                        <w:rPr>
                          <w:rStyle w:val="Hyperlink"/>
                          <w:b/>
                          <w:sz w:val="16"/>
                          <w:szCs w:val="16"/>
                        </w:rPr>
                        <w:t>flightops.regulatory@dca.gov.bn</w:t>
                      </w:r>
                    </w:hyperlink>
                  </w:p>
                  <w:p w14:paraId="6D8346F3" w14:textId="2EB88258" w:rsidR="00446AA6" w:rsidRPr="00DE775B" w:rsidRDefault="00446AA6" w:rsidP="00F61896">
                    <w:pPr>
                      <w:spacing w:before="0" w:after="0"/>
                      <w:rPr>
                        <w:b/>
                        <w:sz w:val="16"/>
                        <w:szCs w:val="16"/>
                      </w:rPr>
                    </w:pPr>
                    <w:r>
                      <w:rPr>
                        <w:b/>
                        <w:sz w:val="16"/>
                        <w:szCs w:val="16"/>
                      </w:rPr>
                      <w:t xml:space="preserve">Website: </w:t>
                    </w:r>
                    <w:r>
                      <w:rPr>
                        <w:rStyle w:val="Hyperlink1"/>
                        <w:b/>
                        <w:sz w:val="16"/>
                        <w:szCs w:val="16"/>
                      </w:rPr>
                      <w:t>www.</w:t>
                    </w:r>
                    <w:r w:rsidR="001D2B64">
                      <w:rPr>
                        <w:rStyle w:val="Hyperlink1"/>
                        <w:b/>
                        <w:sz w:val="16"/>
                        <w:szCs w:val="16"/>
                      </w:rPr>
                      <w:t>dca</w:t>
                    </w:r>
                    <w:r>
                      <w:rPr>
                        <w:rStyle w:val="Hyperlink1"/>
                        <w:b/>
                        <w:sz w:val="16"/>
                        <w:szCs w:val="16"/>
                      </w:rPr>
                      <w:t>.gov.bn</w:t>
                    </w:r>
                  </w:p>
                </w:txbxContent>
              </v:textbox>
            </v:rect>
          </w:pict>
        </mc:Fallback>
      </mc:AlternateContent>
    </w:r>
    <w:r>
      <w:rPr>
        <w:noProof/>
      </w:rPr>
      <mc:AlternateContent>
        <mc:Choice Requires="wps">
          <w:drawing>
            <wp:anchor distT="0" distB="0" distL="114300" distR="114300" simplePos="0" relativeHeight="251659776" behindDoc="1" locked="0" layoutInCell="0" allowOverlap="1" wp14:anchorId="7B0DEB08" wp14:editId="43504216">
              <wp:simplePos x="0" y="0"/>
              <wp:positionH relativeFrom="margin">
                <wp:align>center</wp:align>
              </wp:positionH>
              <wp:positionV relativeFrom="margin">
                <wp:align>center</wp:align>
              </wp:positionV>
              <wp:extent cx="8037195" cy="1607185"/>
              <wp:effectExtent l="0" t="2257425" r="0" b="2298065"/>
              <wp:wrapNone/>
              <wp:docPr id="4"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37195" cy="1607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705791" w14:textId="77777777" w:rsidR="00446AA6" w:rsidRDefault="00446AA6" w:rsidP="00F33EAB">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BRUNEI DCA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0DEB08" id="_x0000_t202" coordsize="21600,21600" o:spt="202" path="m,l,21600r21600,l21600,xe">
              <v:stroke joinstyle="miter"/>
              <v:path gradientshapeok="t" o:connecttype="rect"/>
            </v:shapetype>
            <v:shape id="WordArt 12" o:spid="_x0000_s1028" type="#_x0000_t202" style="position:absolute;left:0;text-align:left;margin-left:0;margin-top:0;width:632.85pt;height:126.5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" o:allowincell="f" filled="f" stroked="f">
              <v:stroke joinstyle="round"/>
              <o:lock v:ext="edit" shapetype="t"/>
              <v:textbox style="mso-fit-shape-to-text:t">
                <w:txbxContent>
                  <w:p w14:paraId="53705791" w14:textId="77777777" w:rsidR="00446AA6" w:rsidRDefault="00446AA6" w:rsidP="00F33EAB">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BRUNEI DCA</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2FB"/>
    <w:multiLevelType w:val="hybridMultilevel"/>
    <w:tmpl w:val="3D0EBB00"/>
    <w:lvl w:ilvl="0" w:tplc="D6E49D1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07D6C35"/>
    <w:multiLevelType w:val="hybridMultilevel"/>
    <w:tmpl w:val="E0047F70"/>
    <w:lvl w:ilvl="0" w:tplc="8E003742">
      <w:start w:val="1"/>
      <w:numFmt w:val="lowerLetter"/>
      <w:lvlText w:val="(%1)"/>
      <w:lvlJc w:val="left"/>
      <w:pPr>
        <w:ind w:left="762" w:hanging="360"/>
      </w:pPr>
      <w:rPr>
        <w:rFonts w:hint="default"/>
      </w:rPr>
    </w:lvl>
    <w:lvl w:ilvl="1" w:tplc="8E003742">
      <w:start w:val="1"/>
      <w:numFmt w:val="lowerLetter"/>
      <w:lvlText w:val="(%2)"/>
      <w:lvlJc w:val="left"/>
      <w:pPr>
        <w:ind w:left="1482" w:hanging="360"/>
      </w:pPr>
      <w:rPr>
        <w:rFonts w:hint="default"/>
      </w:r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2" w15:restartNumberingAfterBreak="0">
    <w:nsid w:val="00991E4D"/>
    <w:multiLevelType w:val="hybridMultilevel"/>
    <w:tmpl w:val="8716B9E2"/>
    <w:lvl w:ilvl="0" w:tplc="6FACAD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B0818"/>
    <w:multiLevelType w:val="hybridMultilevel"/>
    <w:tmpl w:val="8886F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67CBA"/>
    <w:multiLevelType w:val="hybridMultilevel"/>
    <w:tmpl w:val="74B26792"/>
    <w:lvl w:ilvl="0" w:tplc="8E0037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70F01"/>
    <w:multiLevelType w:val="hybridMultilevel"/>
    <w:tmpl w:val="88D87178"/>
    <w:lvl w:ilvl="0" w:tplc="301033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C674E"/>
    <w:multiLevelType w:val="hybridMultilevel"/>
    <w:tmpl w:val="C9B49DD6"/>
    <w:lvl w:ilvl="0" w:tplc="A58C5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E0D90"/>
    <w:multiLevelType w:val="hybridMultilevel"/>
    <w:tmpl w:val="682A9DFC"/>
    <w:lvl w:ilvl="0" w:tplc="641260EA">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8" w15:restartNumberingAfterBreak="0">
    <w:nsid w:val="0DA65721"/>
    <w:multiLevelType w:val="hybridMultilevel"/>
    <w:tmpl w:val="34A027F8"/>
    <w:lvl w:ilvl="0" w:tplc="7D964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37903"/>
    <w:multiLevelType w:val="hybridMultilevel"/>
    <w:tmpl w:val="6B8417D4"/>
    <w:lvl w:ilvl="0" w:tplc="F65E05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042B44"/>
    <w:multiLevelType w:val="hybridMultilevel"/>
    <w:tmpl w:val="50A2C540"/>
    <w:lvl w:ilvl="0" w:tplc="81B20306">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1" w15:restartNumberingAfterBreak="0">
    <w:nsid w:val="18104F53"/>
    <w:multiLevelType w:val="hybridMultilevel"/>
    <w:tmpl w:val="DB4A59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1A5166"/>
    <w:multiLevelType w:val="hybridMultilevel"/>
    <w:tmpl w:val="4D5EA902"/>
    <w:lvl w:ilvl="0" w:tplc="484632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EA0482"/>
    <w:multiLevelType w:val="hybridMultilevel"/>
    <w:tmpl w:val="AECC6F52"/>
    <w:lvl w:ilvl="0" w:tplc="F06862B8">
      <w:start w:val="1"/>
      <w:numFmt w:val="decimal"/>
      <w:lvlText w:val="(%1)"/>
      <w:lvlJc w:val="left"/>
      <w:pPr>
        <w:ind w:left="1080" w:hanging="360"/>
      </w:pPr>
      <w:rPr>
        <w:rFonts w:ascii="Arial" w:eastAsia="Times New Roman" w:hAnsi="Arial" w:cs="Arial"/>
      </w:rPr>
    </w:lvl>
    <w:lvl w:ilvl="1" w:tplc="155A6AF6">
      <w:start w:val="1"/>
      <w:numFmt w:val="lowerLetter"/>
      <w:lvlText w:val="(%2)"/>
      <w:lvlJc w:val="left"/>
      <w:pPr>
        <w:ind w:left="2113" w:hanging="465"/>
      </w:pPr>
      <w:rPr>
        <w:rFonts w:hint="default"/>
        <w:sz w:val="22"/>
      </w:r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4" w15:restartNumberingAfterBreak="0">
    <w:nsid w:val="1F0E156C"/>
    <w:multiLevelType w:val="hybridMultilevel"/>
    <w:tmpl w:val="AC8CECFA"/>
    <w:lvl w:ilvl="0" w:tplc="9390607A">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5"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585925"/>
    <w:multiLevelType w:val="hybridMultilevel"/>
    <w:tmpl w:val="3594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AB1AA2"/>
    <w:multiLevelType w:val="hybridMultilevel"/>
    <w:tmpl w:val="EE061766"/>
    <w:lvl w:ilvl="0" w:tplc="301033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01374B"/>
    <w:multiLevelType w:val="hybridMultilevel"/>
    <w:tmpl w:val="C944B9EC"/>
    <w:lvl w:ilvl="0" w:tplc="301033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3C0915"/>
    <w:multiLevelType w:val="hybridMultilevel"/>
    <w:tmpl w:val="C84EDA60"/>
    <w:lvl w:ilvl="0" w:tplc="93E2C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 w15:restartNumberingAfterBreak="0">
    <w:nsid w:val="317C1517"/>
    <w:multiLevelType w:val="hybridMultilevel"/>
    <w:tmpl w:val="F0B85E60"/>
    <w:lvl w:ilvl="0" w:tplc="ED4C11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B76597"/>
    <w:multiLevelType w:val="hybridMultilevel"/>
    <w:tmpl w:val="55064086"/>
    <w:lvl w:ilvl="0" w:tplc="B818137E">
      <w:start w:val="1"/>
      <w:numFmt w:val="decimal"/>
      <w:lvlText w:val="(%1)"/>
      <w:lvlJc w:val="left"/>
      <w:pPr>
        <w:ind w:left="762" w:hanging="360"/>
      </w:pPr>
      <w:rPr>
        <w:rFonts w:ascii="Arial" w:eastAsiaTheme="minorHAnsi" w:hAnsi="Arial" w:cs="Arial"/>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23" w15:restartNumberingAfterBreak="0">
    <w:nsid w:val="349627F2"/>
    <w:multiLevelType w:val="hybridMultilevel"/>
    <w:tmpl w:val="97C4CC24"/>
    <w:lvl w:ilvl="0" w:tplc="301033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861977"/>
    <w:multiLevelType w:val="hybridMultilevel"/>
    <w:tmpl w:val="3A2C0F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26" w15:restartNumberingAfterBreak="0">
    <w:nsid w:val="3792211E"/>
    <w:multiLevelType w:val="hybridMultilevel"/>
    <w:tmpl w:val="C90EA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4C6500"/>
    <w:multiLevelType w:val="hybridMultilevel"/>
    <w:tmpl w:val="0820297E"/>
    <w:lvl w:ilvl="0" w:tplc="301033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923602"/>
    <w:multiLevelType w:val="hybridMultilevel"/>
    <w:tmpl w:val="71949956"/>
    <w:lvl w:ilvl="0" w:tplc="DB222B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5E4207"/>
    <w:multiLevelType w:val="hybridMultilevel"/>
    <w:tmpl w:val="A10486EE"/>
    <w:lvl w:ilvl="0" w:tplc="B818137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A24E49"/>
    <w:multiLevelType w:val="hybridMultilevel"/>
    <w:tmpl w:val="B0C298D4"/>
    <w:lvl w:ilvl="0" w:tplc="B7F24968">
      <w:start w:val="1"/>
      <w:numFmt w:val="lowerLetter"/>
      <w:lvlText w:val="(%1)"/>
      <w:lvlJc w:val="left"/>
      <w:pPr>
        <w:ind w:left="567" w:hanging="567"/>
      </w:pPr>
      <w:rPr>
        <w:rFonts w:cs="Times New Roman" w:hint="default"/>
        <w:b w:val="0"/>
        <w:bCs w:val="0"/>
        <w:i w:val="0"/>
        <w:iCs w:val="0"/>
        <w:caps w:val="0"/>
        <w:smallCaps w:val="0"/>
        <w:strike w:val="0"/>
        <w:dstrike w:val="0"/>
        <w:vanish w:val="0"/>
        <w:spacing w:val="0"/>
        <w:kern w:val="0"/>
        <w:position w:val="0"/>
        <w:sz w:val="22"/>
        <w:u w:val="none"/>
        <w:effect w:val="none"/>
        <w:vertAlign w:val="baseline"/>
        <w:em w:val="none"/>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31" w15:restartNumberingAfterBreak="0">
    <w:nsid w:val="48675465"/>
    <w:multiLevelType w:val="hybridMultilevel"/>
    <w:tmpl w:val="75D02DFC"/>
    <w:lvl w:ilvl="0" w:tplc="8E0037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BDC01FA"/>
    <w:multiLevelType w:val="hybridMultilevel"/>
    <w:tmpl w:val="50DC7E24"/>
    <w:lvl w:ilvl="0" w:tplc="DED4EA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4BFC50FE"/>
    <w:multiLevelType w:val="hybridMultilevel"/>
    <w:tmpl w:val="53F205E6"/>
    <w:lvl w:ilvl="0" w:tplc="696A6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1046F6"/>
    <w:multiLevelType w:val="hybridMultilevel"/>
    <w:tmpl w:val="B5F8A370"/>
    <w:lvl w:ilvl="0" w:tplc="A69668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7B5312"/>
    <w:multiLevelType w:val="hybridMultilevel"/>
    <w:tmpl w:val="8A8EE69E"/>
    <w:lvl w:ilvl="0" w:tplc="8E0037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F14EBA"/>
    <w:multiLevelType w:val="hybridMultilevel"/>
    <w:tmpl w:val="D3B41854"/>
    <w:lvl w:ilvl="0" w:tplc="01AEBFDC">
      <w:start w:val="1"/>
      <w:numFmt w:val="decimal"/>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37" w15:restartNumberingAfterBreak="0">
    <w:nsid w:val="590F55AE"/>
    <w:multiLevelType w:val="hybridMultilevel"/>
    <w:tmpl w:val="684A6A7C"/>
    <w:lvl w:ilvl="0" w:tplc="7646D0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310602"/>
    <w:multiLevelType w:val="hybridMultilevel"/>
    <w:tmpl w:val="C7AE02DC"/>
    <w:lvl w:ilvl="0" w:tplc="F06862B8">
      <w:start w:val="1"/>
      <w:numFmt w:val="decimal"/>
      <w:lvlText w:val="(%1)"/>
      <w:lvlJc w:val="left"/>
      <w:pPr>
        <w:ind w:left="1080" w:hanging="360"/>
      </w:pPr>
      <w:rPr>
        <w:rFonts w:ascii="Arial" w:eastAsia="Times New Roman" w:hAnsi="Arial" w:cs="Arial"/>
      </w:rPr>
    </w:lvl>
    <w:lvl w:ilvl="1" w:tplc="155A6AF6">
      <w:start w:val="1"/>
      <w:numFmt w:val="lowerLetter"/>
      <w:lvlText w:val="(%2)"/>
      <w:lvlJc w:val="left"/>
      <w:pPr>
        <w:ind w:left="2113" w:hanging="465"/>
      </w:pPr>
      <w:rPr>
        <w:rFonts w:hint="default"/>
        <w:sz w:val="22"/>
      </w:r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39" w15:restartNumberingAfterBreak="0">
    <w:nsid w:val="5B370A42"/>
    <w:multiLevelType w:val="hybridMultilevel"/>
    <w:tmpl w:val="F028D026"/>
    <w:lvl w:ilvl="0" w:tplc="4636DD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E206BA"/>
    <w:multiLevelType w:val="hybridMultilevel"/>
    <w:tmpl w:val="80EC8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9F0FA8"/>
    <w:multiLevelType w:val="hybridMultilevel"/>
    <w:tmpl w:val="AE2AED80"/>
    <w:lvl w:ilvl="0" w:tplc="34C82C52">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2F1269"/>
    <w:multiLevelType w:val="hybridMultilevel"/>
    <w:tmpl w:val="1674C050"/>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43" w15:restartNumberingAfterBreak="0">
    <w:nsid w:val="612F2586"/>
    <w:multiLevelType w:val="hybridMultilevel"/>
    <w:tmpl w:val="05CE2B2A"/>
    <w:lvl w:ilvl="0" w:tplc="20A80D0C">
      <w:start w:val="1"/>
      <w:numFmt w:val="lowerRoman"/>
      <w:lvlText w:val="(%1)"/>
      <w:lvlJc w:val="left"/>
      <w:pPr>
        <w:ind w:left="1179" w:hanging="72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44" w15:restartNumberingAfterBreak="0">
    <w:nsid w:val="61747643"/>
    <w:multiLevelType w:val="hybridMultilevel"/>
    <w:tmpl w:val="603C4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B80B30"/>
    <w:multiLevelType w:val="hybridMultilevel"/>
    <w:tmpl w:val="8F7C07D4"/>
    <w:lvl w:ilvl="0" w:tplc="1D025864">
      <w:start w:val="1"/>
      <w:numFmt w:val="lowerLetter"/>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46" w15:restartNumberingAfterBreak="0">
    <w:nsid w:val="61FE1D16"/>
    <w:multiLevelType w:val="hybridMultilevel"/>
    <w:tmpl w:val="D160F0DA"/>
    <w:lvl w:ilvl="0" w:tplc="32D44712">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47" w15:restartNumberingAfterBreak="0">
    <w:nsid w:val="684908FF"/>
    <w:multiLevelType w:val="hybridMultilevel"/>
    <w:tmpl w:val="0D608E98"/>
    <w:lvl w:ilvl="0" w:tplc="9BD83D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916575"/>
    <w:multiLevelType w:val="hybridMultilevel"/>
    <w:tmpl w:val="1FE4AF66"/>
    <w:lvl w:ilvl="0" w:tplc="0409001B">
      <w:start w:val="1"/>
      <w:numFmt w:val="lowerRoman"/>
      <w:lvlText w:val="%1."/>
      <w:lvlJc w:val="righ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49" w15:restartNumberingAfterBreak="0">
    <w:nsid w:val="6C3C0C4C"/>
    <w:multiLevelType w:val="hybridMultilevel"/>
    <w:tmpl w:val="AC2244A0"/>
    <w:lvl w:ilvl="0" w:tplc="F30EF1EC">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50" w15:restartNumberingAfterBreak="0">
    <w:nsid w:val="71C6117D"/>
    <w:multiLevelType w:val="hybridMultilevel"/>
    <w:tmpl w:val="E796E2F6"/>
    <w:lvl w:ilvl="0" w:tplc="301033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1751B7"/>
    <w:multiLevelType w:val="hybridMultilevel"/>
    <w:tmpl w:val="638ECC58"/>
    <w:lvl w:ilvl="0" w:tplc="B818137E">
      <w:start w:val="1"/>
      <w:numFmt w:val="decimal"/>
      <w:lvlText w:val="(%1)"/>
      <w:lvlJc w:val="left"/>
      <w:pPr>
        <w:ind w:left="1185" w:hanging="360"/>
      </w:pPr>
      <w:rPr>
        <w:rFonts w:ascii="Arial" w:eastAsiaTheme="minorHAnsi" w:hAnsi="Arial" w:cs="Arial"/>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2" w15:restartNumberingAfterBreak="0">
    <w:nsid w:val="78B63C18"/>
    <w:multiLevelType w:val="hybridMultilevel"/>
    <w:tmpl w:val="C0E6DC6C"/>
    <w:lvl w:ilvl="0" w:tplc="94447F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031046"/>
    <w:multiLevelType w:val="hybridMultilevel"/>
    <w:tmpl w:val="857A29C8"/>
    <w:lvl w:ilvl="0" w:tplc="EC528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C96507B"/>
    <w:multiLevelType w:val="hybridMultilevel"/>
    <w:tmpl w:val="E6A01ABC"/>
    <w:lvl w:ilvl="0" w:tplc="CFC440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1A007A"/>
    <w:multiLevelType w:val="hybridMultilevel"/>
    <w:tmpl w:val="F52EAEF2"/>
    <w:lvl w:ilvl="0" w:tplc="864A5AA6">
      <w:start w:val="1"/>
      <w:numFmt w:val="decimal"/>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56" w15:restartNumberingAfterBreak="0">
    <w:nsid w:val="7E3C27FB"/>
    <w:multiLevelType w:val="hybridMultilevel"/>
    <w:tmpl w:val="F5B825F8"/>
    <w:lvl w:ilvl="0" w:tplc="301033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25"/>
  </w:num>
  <w:num w:numId="4">
    <w:abstractNumId w:val="35"/>
  </w:num>
  <w:num w:numId="5">
    <w:abstractNumId w:val="30"/>
  </w:num>
  <w:num w:numId="6">
    <w:abstractNumId w:val="54"/>
  </w:num>
  <w:num w:numId="7">
    <w:abstractNumId w:val="7"/>
  </w:num>
  <w:num w:numId="8">
    <w:abstractNumId w:val="47"/>
  </w:num>
  <w:num w:numId="9">
    <w:abstractNumId w:val="43"/>
  </w:num>
  <w:num w:numId="10">
    <w:abstractNumId w:val="38"/>
    <w:lvlOverride w:ilvl="0">
      <w:startOverride w:val="1"/>
    </w:lvlOverride>
  </w:num>
  <w:num w:numId="11">
    <w:abstractNumId w:val="42"/>
  </w:num>
  <w:num w:numId="12">
    <w:abstractNumId w:val="38"/>
    <w:lvlOverride w:ilvl="0">
      <w:startOverride w:val="1"/>
    </w:lvlOverride>
    <w:lvlOverride w:ilvl="1">
      <w:startOverride w:val="1"/>
    </w:lvlOverride>
  </w:num>
  <w:num w:numId="13">
    <w:abstractNumId w:val="9"/>
  </w:num>
  <w:num w:numId="14">
    <w:abstractNumId w:val="31"/>
  </w:num>
  <w:num w:numId="15">
    <w:abstractNumId w:val="55"/>
  </w:num>
  <w:num w:numId="16">
    <w:abstractNumId w:val="32"/>
  </w:num>
  <w:num w:numId="17">
    <w:abstractNumId w:val="24"/>
  </w:num>
  <w:num w:numId="18">
    <w:abstractNumId w:val="53"/>
  </w:num>
  <w:num w:numId="19">
    <w:abstractNumId w:val="0"/>
  </w:num>
  <w:num w:numId="20">
    <w:abstractNumId w:val="46"/>
  </w:num>
  <w:num w:numId="21">
    <w:abstractNumId w:val="28"/>
  </w:num>
  <w:num w:numId="22">
    <w:abstractNumId w:val="52"/>
  </w:num>
  <w:num w:numId="23">
    <w:abstractNumId w:val="12"/>
  </w:num>
  <w:num w:numId="24">
    <w:abstractNumId w:val="11"/>
  </w:num>
  <w:num w:numId="25">
    <w:abstractNumId w:val="34"/>
  </w:num>
  <w:num w:numId="26">
    <w:abstractNumId w:val="3"/>
  </w:num>
  <w:num w:numId="27">
    <w:abstractNumId w:val="2"/>
  </w:num>
  <w:num w:numId="28">
    <w:abstractNumId w:val="44"/>
  </w:num>
  <w:num w:numId="29">
    <w:abstractNumId w:val="37"/>
  </w:num>
  <w:num w:numId="30">
    <w:abstractNumId w:val="5"/>
  </w:num>
  <w:num w:numId="31">
    <w:abstractNumId w:val="16"/>
  </w:num>
  <w:num w:numId="32">
    <w:abstractNumId w:val="56"/>
  </w:num>
  <w:num w:numId="33">
    <w:abstractNumId w:val="50"/>
  </w:num>
  <w:num w:numId="34">
    <w:abstractNumId w:val="40"/>
  </w:num>
  <w:num w:numId="35">
    <w:abstractNumId w:val="23"/>
  </w:num>
  <w:num w:numId="36">
    <w:abstractNumId w:val="41"/>
  </w:num>
  <w:num w:numId="37">
    <w:abstractNumId w:val="27"/>
  </w:num>
  <w:num w:numId="38">
    <w:abstractNumId w:val="17"/>
  </w:num>
  <w:num w:numId="39">
    <w:abstractNumId w:val="18"/>
  </w:num>
  <w:num w:numId="40">
    <w:abstractNumId w:val="38"/>
    <w:lvlOverride w:ilvl="0">
      <w:startOverride w:val="1"/>
    </w:lvlOverride>
  </w:num>
  <w:num w:numId="41">
    <w:abstractNumId w:val="1"/>
  </w:num>
  <w:num w:numId="42">
    <w:abstractNumId w:val="51"/>
  </w:num>
  <w:num w:numId="43">
    <w:abstractNumId w:val="22"/>
  </w:num>
  <w:num w:numId="44">
    <w:abstractNumId w:val="38"/>
    <w:lvlOverride w:ilvl="0">
      <w:startOverride w:val="1"/>
    </w:lvlOverride>
  </w:num>
  <w:num w:numId="45">
    <w:abstractNumId w:val="38"/>
    <w:lvlOverride w:ilvl="0">
      <w:startOverride w:val="1"/>
    </w:lvlOverride>
  </w:num>
  <w:num w:numId="46">
    <w:abstractNumId w:val="48"/>
  </w:num>
  <w:num w:numId="47">
    <w:abstractNumId w:val="4"/>
  </w:num>
  <w:num w:numId="48">
    <w:abstractNumId w:val="26"/>
  </w:num>
  <w:num w:numId="49">
    <w:abstractNumId w:val="29"/>
  </w:num>
  <w:num w:numId="50">
    <w:abstractNumId w:val="13"/>
  </w:num>
  <w:num w:numId="51">
    <w:abstractNumId w:val="10"/>
  </w:num>
  <w:num w:numId="52">
    <w:abstractNumId w:val="33"/>
  </w:num>
  <w:num w:numId="53">
    <w:abstractNumId w:val="14"/>
  </w:num>
  <w:num w:numId="54">
    <w:abstractNumId w:val="19"/>
  </w:num>
  <w:num w:numId="55">
    <w:abstractNumId w:val="45"/>
  </w:num>
  <w:num w:numId="56">
    <w:abstractNumId w:val="6"/>
  </w:num>
  <w:num w:numId="57">
    <w:abstractNumId w:val="49"/>
  </w:num>
  <w:num w:numId="58">
    <w:abstractNumId w:val="36"/>
  </w:num>
  <w:num w:numId="59">
    <w:abstractNumId w:val="39"/>
  </w:num>
  <w:num w:numId="60">
    <w:abstractNumId w:val="21"/>
  </w:num>
  <w:num w:numId="61">
    <w:abstractNumId w:va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25"/>
    <w:rsid w:val="00002C19"/>
    <w:rsid w:val="00013F3C"/>
    <w:rsid w:val="000213E0"/>
    <w:rsid w:val="00035F2D"/>
    <w:rsid w:val="00035F34"/>
    <w:rsid w:val="000563EB"/>
    <w:rsid w:val="00080194"/>
    <w:rsid w:val="0008251F"/>
    <w:rsid w:val="000907A9"/>
    <w:rsid w:val="000A182A"/>
    <w:rsid w:val="000A50B0"/>
    <w:rsid w:val="000C4F04"/>
    <w:rsid w:val="000D03A0"/>
    <w:rsid w:val="000E3F7C"/>
    <w:rsid w:val="000F2D33"/>
    <w:rsid w:val="000F689D"/>
    <w:rsid w:val="00103E50"/>
    <w:rsid w:val="00104359"/>
    <w:rsid w:val="00104ECA"/>
    <w:rsid w:val="00105470"/>
    <w:rsid w:val="0011373B"/>
    <w:rsid w:val="001323C1"/>
    <w:rsid w:val="00144AFD"/>
    <w:rsid w:val="00145D56"/>
    <w:rsid w:val="001533AA"/>
    <w:rsid w:val="00154347"/>
    <w:rsid w:val="00160735"/>
    <w:rsid w:val="00191158"/>
    <w:rsid w:val="001A5144"/>
    <w:rsid w:val="001B14BF"/>
    <w:rsid w:val="001B2189"/>
    <w:rsid w:val="001C102F"/>
    <w:rsid w:val="001C4A27"/>
    <w:rsid w:val="001C5C0A"/>
    <w:rsid w:val="001D2B64"/>
    <w:rsid w:val="001D5206"/>
    <w:rsid w:val="001F0AA2"/>
    <w:rsid w:val="001F6B50"/>
    <w:rsid w:val="0021339E"/>
    <w:rsid w:val="0021496F"/>
    <w:rsid w:val="00226477"/>
    <w:rsid w:val="0022754A"/>
    <w:rsid w:val="00234437"/>
    <w:rsid w:val="002369F1"/>
    <w:rsid w:val="00250483"/>
    <w:rsid w:val="00262EBC"/>
    <w:rsid w:val="002656BA"/>
    <w:rsid w:val="0028784B"/>
    <w:rsid w:val="002C0900"/>
    <w:rsid w:val="002D736D"/>
    <w:rsid w:val="002E76F3"/>
    <w:rsid w:val="00320B01"/>
    <w:rsid w:val="00330F72"/>
    <w:rsid w:val="003401C6"/>
    <w:rsid w:val="00340750"/>
    <w:rsid w:val="00351DE3"/>
    <w:rsid w:val="003620AE"/>
    <w:rsid w:val="00365EC6"/>
    <w:rsid w:val="0037094D"/>
    <w:rsid w:val="00374AA6"/>
    <w:rsid w:val="0038333A"/>
    <w:rsid w:val="003878CD"/>
    <w:rsid w:val="00393DE0"/>
    <w:rsid w:val="003A306E"/>
    <w:rsid w:val="003A5E86"/>
    <w:rsid w:val="003B0D83"/>
    <w:rsid w:val="003B12C3"/>
    <w:rsid w:val="003C34E1"/>
    <w:rsid w:val="003C45A5"/>
    <w:rsid w:val="003D127D"/>
    <w:rsid w:val="003D40EF"/>
    <w:rsid w:val="003D457D"/>
    <w:rsid w:val="003D564A"/>
    <w:rsid w:val="003D64D1"/>
    <w:rsid w:val="003E02C6"/>
    <w:rsid w:val="003E5025"/>
    <w:rsid w:val="003E6390"/>
    <w:rsid w:val="0040316B"/>
    <w:rsid w:val="00403D13"/>
    <w:rsid w:val="00405548"/>
    <w:rsid w:val="004079B0"/>
    <w:rsid w:val="0042326E"/>
    <w:rsid w:val="004240F2"/>
    <w:rsid w:val="00425E17"/>
    <w:rsid w:val="00426DDA"/>
    <w:rsid w:val="00446AA6"/>
    <w:rsid w:val="00446C0D"/>
    <w:rsid w:val="00451934"/>
    <w:rsid w:val="00454883"/>
    <w:rsid w:val="00467A51"/>
    <w:rsid w:val="0047558D"/>
    <w:rsid w:val="0049316D"/>
    <w:rsid w:val="00493A62"/>
    <w:rsid w:val="004A31BF"/>
    <w:rsid w:val="004A741E"/>
    <w:rsid w:val="004B068C"/>
    <w:rsid w:val="004B3AA3"/>
    <w:rsid w:val="004D2957"/>
    <w:rsid w:val="004E6FBA"/>
    <w:rsid w:val="004E7EAE"/>
    <w:rsid w:val="004F0F43"/>
    <w:rsid w:val="005005CD"/>
    <w:rsid w:val="005009E1"/>
    <w:rsid w:val="00504B02"/>
    <w:rsid w:val="00510869"/>
    <w:rsid w:val="00511F8F"/>
    <w:rsid w:val="00530507"/>
    <w:rsid w:val="005441A5"/>
    <w:rsid w:val="005557BC"/>
    <w:rsid w:val="0055631F"/>
    <w:rsid w:val="00571C60"/>
    <w:rsid w:val="00581682"/>
    <w:rsid w:val="005830E2"/>
    <w:rsid w:val="00584498"/>
    <w:rsid w:val="005847B6"/>
    <w:rsid w:val="00585975"/>
    <w:rsid w:val="00592CAD"/>
    <w:rsid w:val="005942B5"/>
    <w:rsid w:val="005A1CB3"/>
    <w:rsid w:val="005A5858"/>
    <w:rsid w:val="005A6A23"/>
    <w:rsid w:val="005C0C4A"/>
    <w:rsid w:val="005D418B"/>
    <w:rsid w:val="005F3648"/>
    <w:rsid w:val="00604D3C"/>
    <w:rsid w:val="00630291"/>
    <w:rsid w:val="006373AF"/>
    <w:rsid w:val="00650526"/>
    <w:rsid w:val="00652957"/>
    <w:rsid w:val="00654BC3"/>
    <w:rsid w:val="006550DE"/>
    <w:rsid w:val="00655804"/>
    <w:rsid w:val="0068056E"/>
    <w:rsid w:val="00686FDF"/>
    <w:rsid w:val="0069542C"/>
    <w:rsid w:val="006968ED"/>
    <w:rsid w:val="006A3CA9"/>
    <w:rsid w:val="006A61D5"/>
    <w:rsid w:val="006A6CF4"/>
    <w:rsid w:val="006A79B3"/>
    <w:rsid w:val="006B3D38"/>
    <w:rsid w:val="006C52A2"/>
    <w:rsid w:val="006D3000"/>
    <w:rsid w:val="006E28AF"/>
    <w:rsid w:val="006E619D"/>
    <w:rsid w:val="006F0CEB"/>
    <w:rsid w:val="00702C7D"/>
    <w:rsid w:val="0070411B"/>
    <w:rsid w:val="0071032F"/>
    <w:rsid w:val="0071745C"/>
    <w:rsid w:val="00720B0B"/>
    <w:rsid w:val="00731720"/>
    <w:rsid w:val="00732104"/>
    <w:rsid w:val="00742EDD"/>
    <w:rsid w:val="00742FF4"/>
    <w:rsid w:val="007473F4"/>
    <w:rsid w:val="00754C03"/>
    <w:rsid w:val="00765860"/>
    <w:rsid w:val="0077444E"/>
    <w:rsid w:val="0079163C"/>
    <w:rsid w:val="007923FF"/>
    <w:rsid w:val="007A4B91"/>
    <w:rsid w:val="007D25BB"/>
    <w:rsid w:val="007D6C29"/>
    <w:rsid w:val="007E4A10"/>
    <w:rsid w:val="007F2604"/>
    <w:rsid w:val="007F2670"/>
    <w:rsid w:val="00803205"/>
    <w:rsid w:val="0080399B"/>
    <w:rsid w:val="00834E8B"/>
    <w:rsid w:val="00847E47"/>
    <w:rsid w:val="008550C9"/>
    <w:rsid w:val="00864D5F"/>
    <w:rsid w:val="00871E41"/>
    <w:rsid w:val="00880BDA"/>
    <w:rsid w:val="00886B37"/>
    <w:rsid w:val="008C12A1"/>
    <w:rsid w:val="008C16A8"/>
    <w:rsid w:val="008C4894"/>
    <w:rsid w:val="008C5E72"/>
    <w:rsid w:val="008D6EAB"/>
    <w:rsid w:val="008E5B15"/>
    <w:rsid w:val="008F0942"/>
    <w:rsid w:val="00905EF5"/>
    <w:rsid w:val="00915A05"/>
    <w:rsid w:val="009416EC"/>
    <w:rsid w:val="00945929"/>
    <w:rsid w:val="00946D75"/>
    <w:rsid w:val="00957808"/>
    <w:rsid w:val="00963FB8"/>
    <w:rsid w:val="00966361"/>
    <w:rsid w:val="009673E3"/>
    <w:rsid w:val="00967995"/>
    <w:rsid w:val="00981F56"/>
    <w:rsid w:val="00985224"/>
    <w:rsid w:val="0099317C"/>
    <w:rsid w:val="00995B16"/>
    <w:rsid w:val="009A1421"/>
    <w:rsid w:val="009B72C1"/>
    <w:rsid w:val="009C6240"/>
    <w:rsid w:val="009D14BA"/>
    <w:rsid w:val="009E079C"/>
    <w:rsid w:val="009E3CE3"/>
    <w:rsid w:val="009F36B4"/>
    <w:rsid w:val="00A044BB"/>
    <w:rsid w:val="00A04B5F"/>
    <w:rsid w:val="00A063B2"/>
    <w:rsid w:val="00A11596"/>
    <w:rsid w:val="00A121D0"/>
    <w:rsid w:val="00A1382E"/>
    <w:rsid w:val="00A2643D"/>
    <w:rsid w:val="00A3003F"/>
    <w:rsid w:val="00A32E80"/>
    <w:rsid w:val="00A42E7E"/>
    <w:rsid w:val="00A57BC9"/>
    <w:rsid w:val="00A6153A"/>
    <w:rsid w:val="00A762F2"/>
    <w:rsid w:val="00A839B9"/>
    <w:rsid w:val="00A83C58"/>
    <w:rsid w:val="00A87061"/>
    <w:rsid w:val="00A97751"/>
    <w:rsid w:val="00AA24D4"/>
    <w:rsid w:val="00AA5F7D"/>
    <w:rsid w:val="00AA6499"/>
    <w:rsid w:val="00AB1E46"/>
    <w:rsid w:val="00AB5949"/>
    <w:rsid w:val="00AC2C09"/>
    <w:rsid w:val="00AD5099"/>
    <w:rsid w:val="00AF5256"/>
    <w:rsid w:val="00AF7BAA"/>
    <w:rsid w:val="00B05F35"/>
    <w:rsid w:val="00B14B7A"/>
    <w:rsid w:val="00B22FE6"/>
    <w:rsid w:val="00B345CC"/>
    <w:rsid w:val="00B36A02"/>
    <w:rsid w:val="00B37E51"/>
    <w:rsid w:val="00B56892"/>
    <w:rsid w:val="00B63FDC"/>
    <w:rsid w:val="00B720D1"/>
    <w:rsid w:val="00B769E1"/>
    <w:rsid w:val="00B838FC"/>
    <w:rsid w:val="00B90183"/>
    <w:rsid w:val="00B90CE4"/>
    <w:rsid w:val="00B93A7F"/>
    <w:rsid w:val="00B96C14"/>
    <w:rsid w:val="00BA58F6"/>
    <w:rsid w:val="00BB3B67"/>
    <w:rsid w:val="00BB5CEC"/>
    <w:rsid w:val="00BB6DAB"/>
    <w:rsid w:val="00BC1C69"/>
    <w:rsid w:val="00BC7FF0"/>
    <w:rsid w:val="00BE0DAE"/>
    <w:rsid w:val="00BE574B"/>
    <w:rsid w:val="00BF05BD"/>
    <w:rsid w:val="00BF1FCE"/>
    <w:rsid w:val="00BF437F"/>
    <w:rsid w:val="00C21494"/>
    <w:rsid w:val="00C22CE1"/>
    <w:rsid w:val="00C22ECD"/>
    <w:rsid w:val="00C24B1C"/>
    <w:rsid w:val="00C265FD"/>
    <w:rsid w:val="00C32E62"/>
    <w:rsid w:val="00C347E3"/>
    <w:rsid w:val="00C53163"/>
    <w:rsid w:val="00C62FDB"/>
    <w:rsid w:val="00C764F9"/>
    <w:rsid w:val="00CA067A"/>
    <w:rsid w:val="00CA4FE9"/>
    <w:rsid w:val="00CC2605"/>
    <w:rsid w:val="00CC68CB"/>
    <w:rsid w:val="00CD20EB"/>
    <w:rsid w:val="00CD7F0C"/>
    <w:rsid w:val="00CE0506"/>
    <w:rsid w:val="00CE4B75"/>
    <w:rsid w:val="00CE7F0B"/>
    <w:rsid w:val="00CF37A5"/>
    <w:rsid w:val="00D07A7B"/>
    <w:rsid w:val="00D21BCB"/>
    <w:rsid w:val="00D229F0"/>
    <w:rsid w:val="00D265E7"/>
    <w:rsid w:val="00D26B65"/>
    <w:rsid w:val="00D2741C"/>
    <w:rsid w:val="00D31228"/>
    <w:rsid w:val="00D315B8"/>
    <w:rsid w:val="00D37F72"/>
    <w:rsid w:val="00D44AFF"/>
    <w:rsid w:val="00D52D67"/>
    <w:rsid w:val="00D60A7B"/>
    <w:rsid w:val="00D635B7"/>
    <w:rsid w:val="00D65B1C"/>
    <w:rsid w:val="00D66E0B"/>
    <w:rsid w:val="00D709EF"/>
    <w:rsid w:val="00D72B1F"/>
    <w:rsid w:val="00D8013A"/>
    <w:rsid w:val="00D80991"/>
    <w:rsid w:val="00DA1666"/>
    <w:rsid w:val="00DA75BA"/>
    <w:rsid w:val="00DB23E9"/>
    <w:rsid w:val="00DB5123"/>
    <w:rsid w:val="00DB6814"/>
    <w:rsid w:val="00DC3FA4"/>
    <w:rsid w:val="00DD1A50"/>
    <w:rsid w:val="00DD4C5C"/>
    <w:rsid w:val="00DD5769"/>
    <w:rsid w:val="00DD7F28"/>
    <w:rsid w:val="00DE0626"/>
    <w:rsid w:val="00DE3D3B"/>
    <w:rsid w:val="00DE775B"/>
    <w:rsid w:val="00DF0D04"/>
    <w:rsid w:val="00E177DF"/>
    <w:rsid w:val="00E443CC"/>
    <w:rsid w:val="00E454C0"/>
    <w:rsid w:val="00E5738E"/>
    <w:rsid w:val="00E63B47"/>
    <w:rsid w:val="00E71E82"/>
    <w:rsid w:val="00E77682"/>
    <w:rsid w:val="00E8246E"/>
    <w:rsid w:val="00E95601"/>
    <w:rsid w:val="00E95893"/>
    <w:rsid w:val="00EA3990"/>
    <w:rsid w:val="00EB7014"/>
    <w:rsid w:val="00EC23BB"/>
    <w:rsid w:val="00ED2410"/>
    <w:rsid w:val="00ED687D"/>
    <w:rsid w:val="00EF3AAC"/>
    <w:rsid w:val="00F078E5"/>
    <w:rsid w:val="00F1551F"/>
    <w:rsid w:val="00F247EC"/>
    <w:rsid w:val="00F33EAB"/>
    <w:rsid w:val="00F55236"/>
    <w:rsid w:val="00F55B32"/>
    <w:rsid w:val="00F61896"/>
    <w:rsid w:val="00F61B70"/>
    <w:rsid w:val="00F72596"/>
    <w:rsid w:val="00F734EC"/>
    <w:rsid w:val="00FA38AD"/>
    <w:rsid w:val="00FC7514"/>
    <w:rsid w:val="00FD143C"/>
    <w:rsid w:val="00FD383A"/>
    <w:rsid w:val="00FE5779"/>
    <w:rsid w:val="00FF1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7852BD"/>
  <w15:docId w15:val="{8C84B937-D904-4D75-9B84-F04D0514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7014"/>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uiPriority w:val="59"/>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34"/>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3"/>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rsid w:val="00B36A02"/>
    <w:pPr>
      <w:ind w:left="850"/>
    </w:pPr>
  </w:style>
  <w:style w:type="character" w:styleId="UnresolvedMention">
    <w:name w:val="Unresolved Mention"/>
    <w:basedOn w:val="DefaultParagraphFont"/>
    <w:uiPriority w:val="99"/>
    <w:semiHidden/>
    <w:unhideWhenUsed/>
    <w:rsid w:val="003B0D83"/>
    <w:rPr>
      <w:color w:val="605E5C"/>
      <w:shd w:val="clear" w:color="auto" w:fill="E1DFDD"/>
    </w:rPr>
  </w:style>
  <w:style w:type="paragraph" w:styleId="NormalWeb">
    <w:name w:val="Normal (Web)"/>
    <w:basedOn w:val="Normal"/>
    <w:uiPriority w:val="99"/>
    <w:semiHidden/>
    <w:unhideWhenUsed/>
    <w:rsid w:val="00F33EAB"/>
    <w:pPr>
      <w:spacing w:before="100" w:beforeAutospacing="1" w:after="100" w:afterAutospacing="1"/>
      <w:jc w:val="left"/>
    </w:pPr>
    <w:rPr>
      <w:rFonts w:ascii="Times New Roman" w:eastAsiaTheme="minorEastAsia"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5E8486140441E48D7ED5ECF86F75F1"/>
        <w:category>
          <w:name w:val="General"/>
          <w:gallery w:val="placeholder"/>
        </w:category>
        <w:types>
          <w:type w:val="bbPlcHdr"/>
        </w:types>
        <w:behaviors>
          <w:behavior w:val="content"/>
        </w:behaviors>
        <w:guid w:val="{44959523-6671-4EE7-9B90-A15534875371}"/>
      </w:docPartPr>
      <w:docPartBody>
        <w:p w:rsidR="006B7D2F" w:rsidRDefault="006B7D2F" w:rsidP="006B7D2F">
          <w:pPr>
            <w:pStyle w:val="295E8486140441E48D7ED5ECF86F75F13"/>
          </w:pPr>
          <w:r>
            <w:rPr>
              <w:b/>
              <w:sz w:val="20"/>
              <w:szCs w:val="20"/>
            </w:rPr>
            <w:t xml:space="preserve">                                                                                                                           </w:t>
          </w:r>
        </w:p>
      </w:docPartBody>
    </w:docPart>
    <w:docPart>
      <w:docPartPr>
        <w:name w:val="4AEAD3B8BB124D078987EF92C7BC8C9F"/>
        <w:category>
          <w:name w:val="General"/>
          <w:gallery w:val="placeholder"/>
        </w:category>
        <w:types>
          <w:type w:val="bbPlcHdr"/>
        </w:types>
        <w:behaviors>
          <w:behavior w:val="content"/>
        </w:behaviors>
        <w:guid w:val="{956FA232-3017-4AFD-B7C0-B51858A0A581}"/>
      </w:docPartPr>
      <w:docPartBody>
        <w:p w:rsidR="006B7D2F" w:rsidRDefault="006B7D2F" w:rsidP="006B7D2F">
          <w:pPr>
            <w:pStyle w:val="4AEAD3B8BB124D078987EF92C7BC8C9F3"/>
          </w:pPr>
          <w:r>
            <w:rPr>
              <w:b/>
              <w:sz w:val="20"/>
              <w:szCs w:val="20"/>
            </w:rPr>
            <w:t xml:space="preserve">                                                                                                                           </w:t>
          </w:r>
        </w:p>
      </w:docPartBody>
    </w:docPart>
    <w:docPart>
      <w:docPartPr>
        <w:name w:val="6806873C608E49B59C1C2F0E42BF6AD6"/>
        <w:category>
          <w:name w:val="General"/>
          <w:gallery w:val="placeholder"/>
        </w:category>
        <w:types>
          <w:type w:val="bbPlcHdr"/>
        </w:types>
        <w:behaviors>
          <w:behavior w:val="content"/>
        </w:behaviors>
        <w:guid w:val="{81413E92-CB0B-426A-B54E-30393F1E0D67}"/>
      </w:docPartPr>
      <w:docPartBody>
        <w:p w:rsidR="006B7D2F" w:rsidRDefault="006B7D2F" w:rsidP="006B7D2F">
          <w:pPr>
            <w:pStyle w:val="6806873C608E49B59C1C2F0E42BF6AD63"/>
          </w:pPr>
          <w:r>
            <w:rPr>
              <w:b/>
              <w:sz w:val="20"/>
              <w:szCs w:val="20"/>
            </w:rPr>
            <w:t xml:space="preserve">                                                                                                                           </w:t>
          </w:r>
        </w:p>
      </w:docPartBody>
    </w:docPart>
    <w:docPart>
      <w:docPartPr>
        <w:name w:val="DB674635C0D54C1AAA75B3D64FF012C6"/>
        <w:category>
          <w:name w:val="General"/>
          <w:gallery w:val="placeholder"/>
        </w:category>
        <w:types>
          <w:type w:val="bbPlcHdr"/>
        </w:types>
        <w:behaviors>
          <w:behavior w:val="content"/>
        </w:behaviors>
        <w:guid w:val="{6065AD6F-448E-4960-847F-920A60AA24AC}"/>
      </w:docPartPr>
      <w:docPartBody>
        <w:p w:rsidR="006B7D2F" w:rsidRDefault="006B7D2F" w:rsidP="006B7D2F">
          <w:pPr>
            <w:pStyle w:val="DB674635C0D54C1AAA75B3D64FF012C63"/>
          </w:pPr>
          <w:r>
            <w:rPr>
              <w:b/>
              <w:sz w:val="20"/>
              <w:szCs w:val="20"/>
            </w:rPr>
            <w:t xml:space="preserve">                                                                                                                           </w:t>
          </w:r>
        </w:p>
      </w:docPartBody>
    </w:docPart>
    <w:docPart>
      <w:docPartPr>
        <w:name w:val="B61D4B11C5F041FCA854A2ED19F6806A"/>
        <w:category>
          <w:name w:val="General"/>
          <w:gallery w:val="placeholder"/>
        </w:category>
        <w:types>
          <w:type w:val="bbPlcHdr"/>
        </w:types>
        <w:behaviors>
          <w:behavior w:val="content"/>
        </w:behaviors>
        <w:guid w:val="{2012DE10-8472-46FF-A487-4FF1F548DE15}"/>
      </w:docPartPr>
      <w:docPartBody>
        <w:p w:rsidR="006B7D2F" w:rsidRDefault="006B7D2F" w:rsidP="006B7D2F">
          <w:pPr>
            <w:pStyle w:val="B61D4B11C5F041FCA854A2ED19F6806A"/>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D2F"/>
    <w:rsid w:val="001867C6"/>
    <w:rsid w:val="003B512D"/>
    <w:rsid w:val="004B416B"/>
    <w:rsid w:val="00580AED"/>
    <w:rsid w:val="00591CA8"/>
    <w:rsid w:val="00680BFA"/>
    <w:rsid w:val="006B7D2F"/>
    <w:rsid w:val="007520B5"/>
    <w:rsid w:val="008156F2"/>
    <w:rsid w:val="0086430C"/>
    <w:rsid w:val="00CA5B76"/>
    <w:rsid w:val="00CA5DB0"/>
    <w:rsid w:val="00DD6F2A"/>
    <w:rsid w:val="00EB1867"/>
    <w:rsid w:val="00F61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D2F"/>
    <w:rPr>
      <w:color w:val="808080"/>
    </w:rPr>
  </w:style>
  <w:style w:type="paragraph" w:customStyle="1" w:styleId="295E8486140441E48D7ED5ECF86F75F13">
    <w:name w:val="295E8486140441E48D7ED5ECF86F75F13"/>
    <w:rsid w:val="006B7D2F"/>
    <w:pPr>
      <w:spacing w:before="120" w:after="120" w:line="240" w:lineRule="auto"/>
      <w:jc w:val="both"/>
    </w:pPr>
    <w:rPr>
      <w:rFonts w:ascii="Arial" w:eastAsia="Times New Roman" w:hAnsi="Arial" w:cs="Arial"/>
      <w:lang w:val="en-GB" w:eastAsia="de-DE"/>
    </w:rPr>
  </w:style>
  <w:style w:type="paragraph" w:customStyle="1" w:styleId="4AEAD3B8BB124D078987EF92C7BC8C9F3">
    <w:name w:val="4AEAD3B8BB124D078987EF92C7BC8C9F3"/>
    <w:rsid w:val="006B7D2F"/>
    <w:pPr>
      <w:spacing w:before="120" w:after="120" w:line="240" w:lineRule="auto"/>
      <w:jc w:val="both"/>
    </w:pPr>
    <w:rPr>
      <w:rFonts w:ascii="Arial" w:eastAsia="Times New Roman" w:hAnsi="Arial" w:cs="Arial"/>
      <w:lang w:val="en-GB" w:eastAsia="de-DE"/>
    </w:rPr>
  </w:style>
  <w:style w:type="paragraph" w:customStyle="1" w:styleId="6806873C608E49B59C1C2F0E42BF6AD63">
    <w:name w:val="6806873C608E49B59C1C2F0E42BF6AD63"/>
    <w:rsid w:val="006B7D2F"/>
    <w:pPr>
      <w:spacing w:before="120" w:after="120" w:line="240" w:lineRule="auto"/>
      <w:jc w:val="both"/>
    </w:pPr>
    <w:rPr>
      <w:rFonts w:ascii="Arial" w:eastAsia="Times New Roman" w:hAnsi="Arial" w:cs="Arial"/>
      <w:lang w:val="en-GB" w:eastAsia="de-DE"/>
    </w:rPr>
  </w:style>
  <w:style w:type="paragraph" w:customStyle="1" w:styleId="DB674635C0D54C1AAA75B3D64FF012C63">
    <w:name w:val="DB674635C0D54C1AAA75B3D64FF012C63"/>
    <w:rsid w:val="006B7D2F"/>
    <w:pPr>
      <w:spacing w:before="120" w:after="120" w:line="240" w:lineRule="auto"/>
      <w:jc w:val="both"/>
    </w:pPr>
    <w:rPr>
      <w:rFonts w:ascii="Arial" w:eastAsia="Times New Roman" w:hAnsi="Arial" w:cs="Arial"/>
      <w:lang w:val="en-GB" w:eastAsia="de-DE"/>
    </w:rPr>
  </w:style>
  <w:style w:type="paragraph" w:customStyle="1" w:styleId="B61D4B11C5F041FCA854A2ED19F6806A">
    <w:name w:val="B61D4B11C5F041FCA854A2ED19F6806A"/>
    <w:rsid w:val="006B7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C93963-B0EB-4A25-A6A3-9B694F124B47}">
  <ds:schemaRefs>
    <ds:schemaRef ds:uri="http://schemas.openxmlformats.org/officeDocument/2006/bibliography"/>
  </ds:schemaRefs>
</ds:datastoreItem>
</file>

<file path=customXml/itemProps2.xml><?xml version="1.0" encoding="utf-8"?>
<ds:datastoreItem xmlns:ds="http://schemas.openxmlformats.org/officeDocument/2006/customXml" ds:itemID="{A55DAD6D-0B5F-4805-ACF1-9CEFE539D9EF}"/>
</file>

<file path=customXml/itemProps3.xml><?xml version="1.0" encoding="utf-8"?>
<ds:datastoreItem xmlns:ds="http://schemas.openxmlformats.org/officeDocument/2006/customXml" ds:itemID="{BC0FCDCA-A417-4EEA-B228-AF186CC24DF0}"/>
</file>

<file path=customXml/itemProps4.xml><?xml version="1.0" encoding="utf-8"?>
<ds:datastoreItem xmlns:ds="http://schemas.openxmlformats.org/officeDocument/2006/customXml" ds:itemID="{71465794-6748-4C93-A803-247E4B9D75F6}"/>
</file>

<file path=customXml/itemProps5.xml><?xml version="1.0" encoding="utf-8"?>
<ds:datastoreItem xmlns:ds="http://schemas.openxmlformats.org/officeDocument/2006/customXml" ds:itemID="{824E8E3F-8EB1-4B72-B8DB-FABDFCD48DF0}"/>
</file>

<file path=docProps/app.xml><?xml version="1.0" encoding="utf-8"?>
<Properties xmlns="http://schemas.openxmlformats.org/officeDocument/2006/extended-properties" xmlns:vt="http://schemas.openxmlformats.org/officeDocument/2006/docPropsVTypes">
  <Template>Normal</Template>
  <TotalTime>1079</TotalTime>
  <Pages>29</Pages>
  <Words>5509</Words>
  <Characters>31402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36838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Administrator</cp:lastModifiedBy>
  <cp:revision>49</cp:revision>
  <cp:lastPrinted>2019-04-27T06:15:00Z</cp:lastPrinted>
  <dcterms:created xsi:type="dcterms:W3CDTF">2018-05-13T20:52:00Z</dcterms:created>
  <dcterms:modified xsi:type="dcterms:W3CDTF">2025-07-21T08:05:00Z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